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36CE4" w14:textId="77777777" w:rsidR="008E0897" w:rsidRDefault="00000000">
      <w:pPr>
        <w:pStyle w:val="Corpsdetexte"/>
        <w:ind w:left="112"/>
      </w:pPr>
      <w:r>
        <w:rPr>
          <w:w w:val="115"/>
        </w:rPr>
        <w:t>REPUBLIQUE</w:t>
      </w:r>
      <w:r>
        <w:rPr>
          <w:spacing w:val="9"/>
          <w:w w:val="120"/>
        </w:rPr>
        <w:t xml:space="preserve"> </w:t>
      </w:r>
      <w:r>
        <w:rPr>
          <w:spacing w:val="-2"/>
          <w:w w:val="120"/>
        </w:rPr>
        <w:t>FRANCAISE</w:t>
      </w:r>
    </w:p>
    <w:p w14:paraId="07F55D38" w14:textId="77777777" w:rsidR="008E0897" w:rsidRDefault="008E0897">
      <w:pPr>
        <w:pStyle w:val="Corpsdetexte"/>
        <w:spacing w:before="104"/>
      </w:pPr>
    </w:p>
    <w:p w14:paraId="6B05E084" w14:textId="77777777" w:rsidR="008E0897" w:rsidRDefault="00000000">
      <w:pPr>
        <w:pStyle w:val="Corpsdetexte"/>
        <w:ind w:left="112"/>
      </w:pPr>
      <w:r>
        <w:rPr>
          <w:w w:val="120"/>
        </w:rPr>
        <w:t>AU</w:t>
      </w:r>
      <w:r>
        <w:rPr>
          <w:spacing w:val="-13"/>
          <w:w w:val="120"/>
        </w:rPr>
        <w:t xml:space="preserve"> </w:t>
      </w:r>
      <w:r>
        <w:rPr>
          <w:w w:val="120"/>
        </w:rPr>
        <w:t>NOM</w:t>
      </w:r>
      <w:r>
        <w:rPr>
          <w:spacing w:val="-13"/>
          <w:w w:val="120"/>
        </w:rPr>
        <w:t xml:space="preserve"> </w:t>
      </w:r>
      <w:r>
        <w:rPr>
          <w:w w:val="120"/>
        </w:rPr>
        <w:t>DU</w:t>
      </w:r>
      <w:r>
        <w:rPr>
          <w:spacing w:val="-13"/>
          <w:w w:val="120"/>
        </w:rPr>
        <w:t xml:space="preserve"> </w:t>
      </w:r>
      <w:r>
        <w:rPr>
          <w:w w:val="120"/>
        </w:rPr>
        <w:t>PEUPLE</w:t>
      </w:r>
      <w:r>
        <w:rPr>
          <w:spacing w:val="-12"/>
          <w:w w:val="120"/>
        </w:rPr>
        <w:t xml:space="preserve"> </w:t>
      </w:r>
      <w:r>
        <w:rPr>
          <w:spacing w:val="-2"/>
          <w:w w:val="120"/>
        </w:rPr>
        <w:t>FRANCAIS</w:t>
      </w:r>
    </w:p>
    <w:p w14:paraId="5B832A7A" w14:textId="77777777" w:rsidR="008E0897" w:rsidRDefault="008E0897">
      <w:pPr>
        <w:pStyle w:val="Corpsdetexte"/>
      </w:pPr>
    </w:p>
    <w:p w14:paraId="52017458" w14:textId="77777777" w:rsidR="008E0897" w:rsidRDefault="008E0897">
      <w:pPr>
        <w:pStyle w:val="Corpsdetexte"/>
        <w:spacing w:before="155"/>
      </w:pPr>
    </w:p>
    <w:p w14:paraId="1CD92EA2" w14:textId="77777777" w:rsidR="008E0897" w:rsidRDefault="00000000">
      <w:pPr>
        <w:pStyle w:val="Corpsdetexte"/>
        <w:spacing w:before="1"/>
        <w:ind w:left="112"/>
      </w:pPr>
      <w:r>
        <w:rPr>
          <w:w w:val="120"/>
        </w:rPr>
        <w:t>COUR</w:t>
      </w:r>
      <w:r>
        <w:rPr>
          <w:spacing w:val="-7"/>
          <w:w w:val="120"/>
        </w:rPr>
        <w:t xml:space="preserve"> </w:t>
      </w:r>
      <w:r>
        <w:rPr>
          <w:w w:val="120"/>
        </w:rPr>
        <w:t>D'APPEL DE</w:t>
      </w:r>
      <w:r>
        <w:rPr>
          <w:spacing w:val="-6"/>
          <w:w w:val="120"/>
        </w:rPr>
        <w:t xml:space="preserve"> </w:t>
      </w:r>
      <w:r>
        <w:rPr>
          <w:spacing w:val="-4"/>
          <w:w w:val="120"/>
        </w:rPr>
        <w:t>PARIS</w:t>
      </w:r>
    </w:p>
    <w:p w14:paraId="52DECE73" w14:textId="77777777" w:rsidR="008E0897" w:rsidRDefault="008E0897">
      <w:pPr>
        <w:pStyle w:val="Corpsdetexte"/>
      </w:pPr>
    </w:p>
    <w:p w14:paraId="48A2E433" w14:textId="77777777" w:rsidR="008E0897" w:rsidRDefault="008E0897">
      <w:pPr>
        <w:pStyle w:val="Corpsdetexte"/>
        <w:spacing w:before="155"/>
      </w:pPr>
    </w:p>
    <w:p w14:paraId="2C194AE0" w14:textId="77777777" w:rsidR="008E0897" w:rsidRDefault="00000000">
      <w:pPr>
        <w:pStyle w:val="Corpsdetexte"/>
        <w:ind w:left="112"/>
      </w:pPr>
      <w:r>
        <w:rPr>
          <w:w w:val="115"/>
        </w:rPr>
        <w:t>Pôle</w:t>
      </w:r>
      <w:r>
        <w:rPr>
          <w:spacing w:val="-4"/>
          <w:w w:val="115"/>
        </w:rPr>
        <w:t xml:space="preserve"> </w:t>
      </w:r>
      <w:r>
        <w:rPr>
          <w:w w:val="115"/>
        </w:rPr>
        <w:t>5</w:t>
      </w:r>
      <w:r>
        <w:rPr>
          <w:spacing w:val="-3"/>
          <w:w w:val="115"/>
        </w:rPr>
        <w:t xml:space="preserve"> </w:t>
      </w:r>
      <w:r>
        <w:rPr>
          <w:w w:val="115"/>
        </w:rPr>
        <w:t>-</w:t>
      </w:r>
      <w:r>
        <w:rPr>
          <w:spacing w:val="-4"/>
          <w:w w:val="115"/>
        </w:rPr>
        <w:t xml:space="preserve"> </w:t>
      </w:r>
      <w:r>
        <w:rPr>
          <w:w w:val="115"/>
        </w:rPr>
        <w:t>Chambre</w:t>
      </w:r>
      <w:r>
        <w:rPr>
          <w:spacing w:val="-3"/>
          <w:w w:val="115"/>
        </w:rPr>
        <w:t xml:space="preserve"> </w:t>
      </w:r>
      <w:r>
        <w:rPr>
          <w:spacing w:val="-10"/>
          <w:w w:val="115"/>
        </w:rPr>
        <w:t>1</w:t>
      </w:r>
    </w:p>
    <w:p w14:paraId="615A3EC0" w14:textId="77777777" w:rsidR="008E0897" w:rsidRDefault="008E0897">
      <w:pPr>
        <w:pStyle w:val="Corpsdetexte"/>
      </w:pPr>
    </w:p>
    <w:p w14:paraId="5E26419C" w14:textId="77777777" w:rsidR="008E0897" w:rsidRDefault="008E0897">
      <w:pPr>
        <w:pStyle w:val="Corpsdetexte"/>
        <w:spacing w:before="156"/>
      </w:pPr>
    </w:p>
    <w:p w14:paraId="7CAFF328" w14:textId="77777777" w:rsidR="008E0897" w:rsidRDefault="00000000">
      <w:pPr>
        <w:pStyle w:val="Corpsdetexte"/>
        <w:ind w:left="112"/>
      </w:pPr>
      <w:r>
        <w:rPr>
          <w:w w:val="115"/>
        </w:rPr>
        <w:t>ARRET</w:t>
      </w:r>
      <w:r>
        <w:rPr>
          <w:spacing w:val="-4"/>
          <w:w w:val="115"/>
        </w:rPr>
        <w:t xml:space="preserve"> </w:t>
      </w:r>
      <w:r>
        <w:rPr>
          <w:w w:val="115"/>
        </w:rPr>
        <w:t>DU</w:t>
      </w:r>
      <w:r>
        <w:rPr>
          <w:spacing w:val="-3"/>
          <w:w w:val="115"/>
        </w:rPr>
        <w:t xml:space="preserve"> </w:t>
      </w:r>
      <w:r>
        <w:rPr>
          <w:w w:val="115"/>
        </w:rPr>
        <w:t>05</w:t>
      </w:r>
      <w:r>
        <w:rPr>
          <w:spacing w:val="-3"/>
          <w:w w:val="115"/>
        </w:rPr>
        <w:t xml:space="preserve"> </w:t>
      </w:r>
      <w:r>
        <w:rPr>
          <w:w w:val="115"/>
        </w:rPr>
        <w:t>JUIN</w:t>
      </w:r>
      <w:r>
        <w:rPr>
          <w:spacing w:val="-3"/>
          <w:w w:val="115"/>
        </w:rPr>
        <w:t xml:space="preserve"> </w:t>
      </w:r>
      <w:r>
        <w:rPr>
          <w:spacing w:val="-4"/>
          <w:w w:val="115"/>
        </w:rPr>
        <w:t>2024</w:t>
      </w:r>
    </w:p>
    <w:p w14:paraId="05103E8B" w14:textId="77777777" w:rsidR="008E0897" w:rsidRDefault="008E0897">
      <w:pPr>
        <w:pStyle w:val="Corpsdetexte"/>
      </w:pPr>
    </w:p>
    <w:p w14:paraId="5B3C1B75" w14:textId="77777777" w:rsidR="008E0897" w:rsidRDefault="008E0897">
      <w:pPr>
        <w:pStyle w:val="Corpsdetexte"/>
        <w:spacing w:before="156"/>
      </w:pPr>
    </w:p>
    <w:p w14:paraId="2BF643DA" w14:textId="77777777" w:rsidR="008E0897" w:rsidRDefault="00000000">
      <w:pPr>
        <w:pStyle w:val="Corpsdetexte"/>
        <w:ind w:left="112"/>
      </w:pPr>
      <w:r>
        <w:rPr>
          <w:w w:val="115"/>
        </w:rPr>
        <w:t>(n°</w:t>
      </w:r>
      <w:r>
        <w:rPr>
          <w:spacing w:val="-6"/>
          <w:w w:val="115"/>
        </w:rPr>
        <w:t xml:space="preserve"> </w:t>
      </w:r>
      <w:r>
        <w:rPr>
          <w:w w:val="115"/>
        </w:rPr>
        <w:t>073/2024,</w:t>
      </w:r>
      <w:r>
        <w:rPr>
          <w:spacing w:val="-6"/>
          <w:w w:val="115"/>
        </w:rPr>
        <w:t xml:space="preserve"> </w:t>
      </w:r>
      <w:r>
        <w:rPr>
          <w:w w:val="115"/>
        </w:rPr>
        <w:t>17</w:t>
      </w:r>
      <w:r>
        <w:rPr>
          <w:spacing w:val="-6"/>
          <w:w w:val="115"/>
        </w:rPr>
        <w:t xml:space="preserve"> </w:t>
      </w:r>
      <w:r>
        <w:rPr>
          <w:spacing w:val="-2"/>
          <w:w w:val="115"/>
        </w:rPr>
        <w:t>pages)</w:t>
      </w:r>
    </w:p>
    <w:p w14:paraId="2195CEB3" w14:textId="77777777" w:rsidR="008E0897" w:rsidRDefault="008E0897">
      <w:pPr>
        <w:pStyle w:val="Corpsdetexte"/>
      </w:pPr>
    </w:p>
    <w:p w14:paraId="0B276DF7" w14:textId="77777777" w:rsidR="008E0897" w:rsidRDefault="008E0897">
      <w:pPr>
        <w:pStyle w:val="Corpsdetexte"/>
        <w:spacing w:before="155"/>
      </w:pPr>
    </w:p>
    <w:p w14:paraId="02B25468" w14:textId="77777777" w:rsidR="008E0897" w:rsidRDefault="00000000">
      <w:pPr>
        <w:pStyle w:val="Corpsdetexte"/>
        <w:ind w:left="112"/>
      </w:pPr>
      <w:r>
        <w:rPr>
          <w:w w:val="115"/>
        </w:rPr>
        <w:t>Numéro</w:t>
      </w:r>
      <w:r>
        <w:rPr>
          <w:spacing w:val="-9"/>
          <w:w w:val="115"/>
        </w:rPr>
        <w:t xml:space="preserve"> </w:t>
      </w:r>
      <w:r>
        <w:rPr>
          <w:w w:val="115"/>
        </w:rPr>
        <w:t>d'inscription</w:t>
      </w:r>
      <w:r>
        <w:rPr>
          <w:spacing w:val="-8"/>
          <w:w w:val="115"/>
        </w:rPr>
        <w:t xml:space="preserve"> </w:t>
      </w:r>
      <w:r>
        <w:rPr>
          <w:w w:val="115"/>
        </w:rPr>
        <w:t>au</w:t>
      </w:r>
      <w:r>
        <w:rPr>
          <w:spacing w:val="-8"/>
          <w:w w:val="115"/>
        </w:rPr>
        <w:t xml:space="preserve"> </w:t>
      </w:r>
      <w:r>
        <w:rPr>
          <w:w w:val="115"/>
        </w:rPr>
        <w:t>répertoire</w:t>
      </w:r>
      <w:r>
        <w:rPr>
          <w:spacing w:val="-8"/>
          <w:w w:val="115"/>
        </w:rPr>
        <w:t xml:space="preserve"> </w:t>
      </w:r>
      <w:r>
        <w:rPr>
          <w:w w:val="115"/>
        </w:rPr>
        <w:t>général</w:t>
      </w:r>
      <w:r>
        <w:rPr>
          <w:spacing w:val="-8"/>
          <w:w w:val="115"/>
        </w:rPr>
        <w:t xml:space="preserve"> </w:t>
      </w:r>
      <w:r>
        <w:rPr>
          <w:w w:val="115"/>
        </w:rPr>
        <w:t>:</w:t>
      </w:r>
      <w:r>
        <w:rPr>
          <w:spacing w:val="-8"/>
          <w:w w:val="115"/>
        </w:rPr>
        <w:t xml:space="preserve"> </w:t>
      </w:r>
      <w:r>
        <w:rPr>
          <w:w w:val="115"/>
        </w:rPr>
        <w:t>22/06786</w:t>
      </w:r>
      <w:r>
        <w:rPr>
          <w:spacing w:val="-8"/>
          <w:w w:val="115"/>
        </w:rPr>
        <w:t xml:space="preserve"> </w:t>
      </w:r>
      <w:r>
        <w:rPr>
          <w:w w:val="115"/>
        </w:rPr>
        <w:t>-</w:t>
      </w:r>
      <w:r>
        <w:rPr>
          <w:spacing w:val="-8"/>
          <w:w w:val="115"/>
        </w:rPr>
        <w:t xml:space="preserve"> </w:t>
      </w:r>
      <w:r>
        <w:rPr>
          <w:w w:val="115"/>
        </w:rPr>
        <w:t>N°</w:t>
      </w:r>
      <w:r>
        <w:rPr>
          <w:spacing w:val="-8"/>
          <w:w w:val="115"/>
        </w:rPr>
        <w:t xml:space="preserve"> </w:t>
      </w:r>
      <w:r>
        <w:rPr>
          <w:w w:val="115"/>
        </w:rPr>
        <w:t>Portalis</w:t>
      </w:r>
      <w:r>
        <w:rPr>
          <w:spacing w:val="-8"/>
          <w:w w:val="115"/>
        </w:rPr>
        <w:t xml:space="preserve"> </w:t>
      </w:r>
      <w:r>
        <w:rPr>
          <w:w w:val="115"/>
        </w:rPr>
        <w:t>35L7-V-B7G-</w:t>
      </w:r>
      <w:r>
        <w:rPr>
          <w:spacing w:val="-2"/>
          <w:w w:val="115"/>
        </w:rPr>
        <w:t>CFSUX</w:t>
      </w:r>
    </w:p>
    <w:p w14:paraId="0E5CCBB0" w14:textId="77777777" w:rsidR="008E0897" w:rsidRDefault="008E0897">
      <w:pPr>
        <w:pStyle w:val="Corpsdetexte"/>
      </w:pPr>
    </w:p>
    <w:p w14:paraId="18FED15F" w14:textId="77777777" w:rsidR="008E0897" w:rsidRDefault="008E0897">
      <w:pPr>
        <w:pStyle w:val="Corpsdetexte"/>
        <w:spacing w:before="156"/>
      </w:pPr>
    </w:p>
    <w:p w14:paraId="02B2D6FF" w14:textId="77777777" w:rsidR="008E0897" w:rsidRDefault="00000000">
      <w:pPr>
        <w:pStyle w:val="Corpsdetexte"/>
        <w:spacing w:line="312" w:lineRule="auto"/>
        <w:ind w:left="112"/>
      </w:pPr>
      <w:r>
        <w:rPr>
          <w:w w:val="115"/>
        </w:rPr>
        <w:t>Décision déférée à la</w:t>
      </w:r>
      <w:r>
        <w:rPr>
          <w:spacing w:val="-9"/>
          <w:w w:val="115"/>
        </w:rPr>
        <w:t xml:space="preserve"> </w:t>
      </w:r>
      <w:r>
        <w:rPr>
          <w:w w:val="115"/>
        </w:rPr>
        <w:t xml:space="preserve">Cour : Jugement du 18 Mars 2022 -Tribunal judiciaire de PARIS - 3ème chambre - 2ème chambre - RG n° </w:t>
      </w:r>
      <w:r>
        <w:rPr>
          <w:spacing w:val="-2"/>
          <w:w w:val="115"/>
        </w:rPr>
        <w:t>20/03727</w:t>
      </w:r>
    </w:p>
    <w:p w14:paraId="21EEB1EE" w14:textId="77777777" w:rsidR="008E0897" w:rsidRDefault="008E0897">
      <w:pPr>
        <w:pStyle w:val="Corpsdetexte"/>
      </w:pPr>
    </w:p>
    <w:p w14:paraId="5D2CC144" w14:textId="77777777" w:rsidR="008E0897" w:rsidRDefault="008E0897">
      <w:pPr>
        <w:pStyle w:val="Corpsdetexte"/>
      </w:pPr>
    </w:p>
    <w:p w14:paraId="18FF3B53" w14:textId="77777777" w:rsidR="008E0897" w:rsidRDefault="008E0897">
      <w:pPr>
        <w:pStyle w:val="Corpsdetexte"/>
        <w:spacing w:before="155"/>
      </w:pPr>
    </w:p>
    <w:p w14:paraId="1293AF07" w14:textId="77777777" w:rsidR="008E0897" w:rsidRDefault="00000000">
      <w:pPr>
        <w:pStyle w:val="Corpsdetexte"/>
        <w:ind w:left="112"/>
      </w:pPr>
      <w:r>
        <w:rPr>
          <w:spacing w:val="-2"/>
          <w:w w:val="120"/>
        </w:rPr>
        <w:t>APPELANTES</w:t>
      </w:r>
    </w:p>
    <w:p w14:paraId="46AE6B25" w14:textId="77777777" w:rsidR="008E0897" w:rsidRDefault="008E0897">
      <w:pPr>
        <w:pStyle w:val="Corpsdetexte"/>
      </w:pPr>
    </w:p>
    <w:p w14:paraId="2C514ED9" w14:textId="77777777" w:rsidR="008E0897" w:rsidRDefault="008E0897">
      <w:pPr>
        <w:pStyle w:val="Corpsdetexte"/>
        <w:spacing w:before="156"/>
      </w:pPr>
    </w:p>
    <w:p w14:paraId="464A9D98" w14:textId="77777777" w:rsidR="008E0897" w:rsidRDefault="00000000">
      <w:pPr>
        <w:pStyle w:val="Corpsdetexte"/>
        <w:ind w:left="112"/>
      </w:pPr>
      <w:r>
        <w:rPr>
          <w:w w:val="115"/>
        </w:rPr>
        <w:t>Société</w:t>
      </w:r>
      <w:r>
        <w:rPr>
          <w:spacing w:val="-6"/>
          <w:w w:val="115"/>
        </w:rPr>
        <w:t xml:space="preserve"> </w:t>
      </w:r>
      <w:r>
        <w:rPr>
          <w:w w:val="115"/>
        </w:rPr>
        <w:t>OFFICINE</w:t>
      </w:r>
      <w:r>
        <w:rPr>
          <w:spacing w:val="-6"/>
          <w:w w:val="115"/>
        </w:rPr>
        <w:t xml:space="preserve"> </w:t>
      </w:r>
      <w:r>
        <w:rPr>
          <w:w w:val="115"/>
        </w:rPr>
        <w:t>[K]</w:t>
      </w:r>
      <w:r>
        <w:rPr>
          <w:spacing w:val="-6"/>
          <w:w w:val="115"/>
        </w:rPr>
        <w:t xml:space="preserve"> </w:t>
      </w:r>
      <w:r>
        <w:rPr>
          <w:spacing w:val="-5"/>
          <w:w w:val="115"/>
        </w:rPr>
        <w:t>AG</w:t>
      </w:r>
    </w:p>
    <w:p w14:paraId="378CA3FD" w14:textId="77777777" w:rsidR="008E0897" w:rsidRDefault="008E0897">
      <w:pPr>
        <w:pStyle w:val="Corpsdetexte"/>
        <w:spacing w:before="103"/>
      </w:pPr>
    </w:p>
    <w:p w14:paraId="297BFD99" w14:textId="77777777" w:rsidR="008E0897" w:rsidRDefault="00000000">
      <w:pPr>
        <w:pStyle w:val="Corpsdetexte"/>
        <w:spacing w:before="1"/>
        <w:ind w:left="112"/>
      </w:pPr>
      <w:r>
        <w:rPr>
          <w:w w:val="115"/>
        </w:rPr>
        <w:t>Société</w:t>
      </w:r>
      <w:r>
        <w:rPr>
          <w:spacing w:val="-4"/>
          <w:w w:val="115"/>
        </w:rPr>
        <w:t xml:space="preserve"> </w:t>
      </w:r>
      <w:r>
        <w:rPr>
          <w:w w:val="115"/>
        </w:rPr>
        <w:t>anonyme</w:t>
      </w:r>
      <w:r>
        <w:rPr>
          <w:spacing w:val="-3"/>
          <w:w w:val="115"/>
        </w:rPr>
        <w:t xml:space="preserve"> </w:t>
      </w:r>
      <w:r>
        <w:rPr>
          <w:w w:val="115"/>
        </w:rPr>
        <w:t>de</w:t>
      </w:r>
      <w:r>
        <w:rPr>
          <w:spacing w:val="-3"/>
          <w:w w:val="115"/>
        </w:rPr>
        <w:t xml:space="preserve"> </w:t>
      </w:r>
      <w:r>
        <w:rPr>
          <w:w w:val="115"/>
        </w:rPr>
        <w:t>droit</w:t>
      </w:r>
      <w:r>
        <w:rPr>
          <w:spacing w:val="-3"/>
          <w:w w:val="115"/>
        </w:rPr>
        <w:t xml:space="preserve"> </w:t>
      </w:r>
      <w:r>
        <w:rPr>
          <w:spacing w:val="-2"/>
          <w:w w:val="115"/>
        </w:rPr>
        <w:t>suisse</w:t>
      </w:r>
    </w:p>
    <w:p w14:paraId="14BCA483" w14:textId="77777777" w:rsidR="008E0897" w:rsidRDefault="008E0897">
      <w:pPr>
        <w:pStyle w:val="Corpsdetexte"/>
        <w:spacing w:before="103"/>
      </w:pPr>
    </w:p>
    <w:p w14:paraId="23FFE579" w14:textId="77777777" w:rsidR="008E0897" w:rsidRDefault="00000000">
      <w:pPr>
        <w:pStyle w:val="Corpsdetexte"/>
        <w:spacing w:line="624" w:lineRule="auto"/>
        <w:ind w:left="112"/>
      </w:pPr>
      <w:r>
        <w:rPr>
          <w:w w:val="115"/>
        </w:rPr>
        <w:t>Immatriculée auprès du registre du commerce de Zoug sous le numéro fédéral CH 17030341701 (n° IDE CHE-115.371.813), agissant en la personne de ses représentants légaux domiciliés en cette qualité au siège</w:t>
      </w:r>
    </w:p>
    <w:p w14:paraId="2B13090F" w14:textId="77777777" w:rsidR="008E0897" w:rsidRDefault="00000000">
      <w:pPr>
        <w:pStyle w:val="Corpsdetexte"/>
        <w:spacing w:line="173" w:lineRule="exact"/>
        <w:ind w:left="112"/>
      </w:pPr>
      <w:r>
        <w:rPr>
          <w:w w:val="115"/>
        </w:rPr>
        <w:t>[Adresse</w:t>
      </w:r>
      <w:r>
        <w:rPr>
          <w:spacing w:val="7"/>
          <w:w w:val="120"/>
        </w:rPr>
        <w:t xml:space="preserve"> </w:t>
      </w:r>
      <w:r>
        <w:rPr>
          <w:spacing w:val="-5"/>
          <w:w w:val="120"/>
        </w:rPr>
        <w:t>7]</w:t>
      </w:r>
    </w:p>
    <w:p w14:paraId="144F3D79" w14:textId="77777777" w:rsidR="008E0897" w:rsidRDefault="008E0897">
      <w:pPr>
        <w:pStyle w:val="Corpsdetexte"/>
        <w:spacing w:before="104"/>
      </w:pPr>
    </w:p>
    <w:p w14:paraId="3EF60733" w14:textId="77777777" w:rsidR="008E0897" w:rsidRDefault="00000000">
      <w:pPr>
        <w:pStyle w:val="Corpsdetexte"/>
        <w:spacing w:line="624" w:lineRule="auto"/>
        <w:ind w:left="112" w:right="9071"/>
      </w:pPr>
      <w:r>
        <w:rPr>
          <w:spacing w:val="-2"/>
          <w:w w:val="115"/>
        </w:rPr>
        <w:t>[Localité</w:t>
      </w:r>
      <w:r>
        <w:rPr>
          <w:spacing w:val="-11"/>
          <w:w w:val="115"/>
        </w:rPr>
        <w:t xml:space="preserve"> </w:t>
      </w:r>
      <w:r>
        <w:rPr>
          <w:spacing w:val="-2"/>
          <w:w w:val="115"/>
        </w:rPr>
        <w:t>6] SUISSE</w:t>
      </w:r>
    </w:p>
    <w:p w14:paraId="7F7F0ADD" w14:textId="77777777" w:rsidR="008E0897" w:rsidRDefault="008E0897">
      <w:pPr>
        <w:pStyle w:val="Corpsdetexte"/>
        <w:spacing w:before="51"/>
      </w:pPr>
    </w:p>
    <w:p w14:paraId="47D0AA3C" w14:textId="77777777" w:rsidR="008E0897" w:rsidRDefault="00000000">
      <w:pPr>
        <w:pStyle w:val="Corpsdetexte"/>
        <w:spacing w:line="312" w:lineRule="auto"/>
        <w:ind w:left="112"/>
      </w:pPr>
      <w:r>
        <w:rPr>
          <w:w w:val="115"/>
        </w:rPr>
        <w:t>Représentée par Me Matthieu BOCCON GIBOD de la SELARL LX PARIS-VERSAILLES-REIMS, avocat au barreau de</w:t>
      </w:r>
      <w:r>
        <w:rPr>
          <w:spacing w:val="36"/>
          <w:w w:val="115"/>
        </w:rPr>
        <w:t xml:space="preserve"> </w:t>
      </w:r>
      <w:r>
        <w:rPr>
          <w:w w:val="115"/>
        </w:rPr>
        <w:t xml:space="preserve">PARIS, toque : </w:t>
      </w:r>
      <w:r>
        <w:rPr>
          <w:spacing w:val="-2"/>
          <w:w w:val="115"/>
        </w:rPr>
        <w:t>C2477</w:t>
      </w:r>
    </w:p>
    <w:p w14:paraId="2B1F93A5" w14:textId="77777777" w:rsidR="008E0897" w:rsidRDefault="008E0897">
      <w:pPr>
        <w:pStyle w:val="Corpsdetexte"/>
        <w:spacing w:before="51"/>
      </w:pPr>
    </w:p>
    <w:p w14:paraId="756FDE3B" w14:textId="77777777" w:rsidR="008E0897" w:rsidRDefault="00000000">
      <w:pPr>
        <w:pStyle w:val="Corpsdetexte"/>
        <w:ind w:left="112"/>
      </w:pPr>
      <w:r>
        <w:rPr>
          <w:w w:val="115"/>
        </w:rPr>
        <w:t>Assistée</w:t>
      </w:r>
      <w:r>
        <w:rPr>
          <w:spacing w:val="2"/>
          <w:w w:val="115"/>
        </w:rPr>
        <w:t xml:space="preserve"> </w:t>
      </w:r>
      <w:r>
        <w:rPr>
          <w:w w:val="115"/>
        </w:rPr>
        <w:t>de</w:t>
      </w:r>
      <w:r>
        <w:rPr>
          <w:spacing w:val="2"/>
          <w:w w:val="115"/>
        </w:rPr>
        <w:t xml:space="preserve"> </w:t>
      </w:r>
      <w:r>
        <w:rPr>
          <w:w w:val="115"/>
        </w:rPr>
        <w:t>Me</w:t>
      </w:r>
      <w:r>
        <w:rPr>
          <w:spacing w:val="3"/>
          <w:w w:val="115"/>
        </w:rPr>
        <w:t xml:space="preserve"> </w:t>
      </w:r>
      <w:r>
        <w:rPr>
          <w:w w:val="115"/>
        </w:rPr>
        <w:t>Vincent</w:t>
      </w:r>
      <w:r>
        <w:rPr>
          <w:spacing w:val="2"/>
          <w:w w:val="115"/>
        </w:rPr>
        <w:t xml:space="preserve"> </w:t>
      </w:r>
      <w:r>
        <w:rPr>
          <w:w w:val="115"/>
        </w:rPr>
        <w:t>FAUCHOUX</w:t>
      </w:r>
      <w:r>
        <w:rPr>
          <w:spacing w:val="3"/>
          <w:w w:val="115"/>
        </w:rPr>
        <w:t xml:space="preserve"> </w:t>
      </w:r>
      <w:r>
        <w:rPr>
          <w:w w:val="115"/>
        </w:rPr>
        <w:t>de</w:t>
      </w:r>
      <w:r>
        <w:rPr>
          <w:spacing w:val="2"/>
          <w:w w:val="115"/>
        </w:rPr>
        <w:t xml:space="preserve"> </w:t>
      </w:r>
      <w:r>
        <w:rPr>
          <w:w w:val="115"/>
        </w:rPr>
        <w:t>la</w:t>
      </w:r>
      <w:r>
        <w:rPr>
          <w:spacing w:val="3"/>
          <w:w w:val="115"/>
        </w:rPr>
        <w:t xml:space="preserve"> </w:t>
      </w:r>
      <w:r>
        <w:rPr>
          <w:w w:val="115"/>
        </w:rPr>
        <w:t>SELARL</w:t>
      </w:r>
      <w:r>
        <w:rPr>
          <w:spacing w:val="2"/>
          <w:w w:val="115"/>
        </w:rPr>
        <w:t xml:space="preserve"> </w:t>
      </w:r>
      <w:r>
        <w:rPr>
          <w:w w:val="115"/>
        </w:rPr>
        <w:t>DEPREZ,</w:t>
      </w:r>
      <w:r>
        <w:rPr>
          <w:spacing w:val="2"/>
          <w:w w:val="115"/>
        </w:rPr>
        <w:t xml:space="preserve"> </w:t>
      </w:r>
      <w:r>
        <w:rPr>
          <w:w w:val="115"/>
        </w:rPr>
        <w:t>GUIGNOT</w:t>
      </w:r>
      <w:r>
        <w:rPr>
          <w:spacing w:val="3"/>
          <w:w w:val="115"/>
        </w:rPr>
        <w:t xml:space="preserve"> </w:t>
      </w:r>
      <w:r>
        <w:rPr>
          <w:w w:val="115"/>
        </w:rPr>
        <w:t>&amp;</w:t>
      </w:r>
      <w:r>
        <w:rPr>
          <w:spacing w:val="2"/>
          <w:w w:val="115"/>
        </w:rPr>
        <w:t xml:space="preserve"> </w:t>
      </w:r>
      <w:r>
        <w:rPr>
          <w:w w:val="115"/>
        </w:rPr>
        <w:t>ASSOCIES,</w:t>
      </w:r>
      <w:r>
        <w:rPr>
          <w:spacing w:val="3"/>
          <w:w w:val="115"/>
        </w:rPr>
        <w:t xml:space="preserve"> </w:t>
      </w:r>
      <w:r>
        <w:rPr>
          <w:w w:val="115"/>
        </w:rPr>
        <w:t>avocat</w:t>
      </w:r>
      <w:r>
        <w:rPr>
          <w:spacing w:val="2"/>
          <w:w w:val="115"/>
        </w:rPr>
        <w:t xml:space="preserve"> </w:t>
      </w:r>
      <w:r>
        <w:rPr>
          <w:w w:val="115"/>
        </w:rPr>
        <w:t>au</w:t>
      </w:r>
      <w:r>
        <w:rPr>
          <w:spacing w:val="3"/>
          <w:w w:val="115"/>
        </w:rPr>
        <w:t xml:space="preserve"> </w:t>
      </w:r>
      <w:r>
        <w:rPr>
          <w:w w:val="115"/>
        </w:rPr>
        <w:t>barreau</w:t>
      </w:r>
      <w:r>
        <w:rPr>
          <w:spacing w:val="2"/>
          <w:w w:val="115"/>
        </w:rPr>
        <w:t xml:space="preserve"> </w:t>
      </w:r>
      <w:proofErr w:type="spellStart"/>
      <w:r>
        <w:rPr>
          <w:w w:val="115"/>
        </w:rPr>
        <w:t>dePARIS</w:t>
      </w:r>
      <w:proofErr w:type="spellEnd"/>
      <w:r>
        <w:rPr>
          <w:w w:val="115"/>
        </w:rPr>
        <w:t>,</w:t>
      </w:r>
      <w:r>
        <w:rPr>
          <w:spacing w:val="4"/>
          <w:w w:val="115"/>
        </w:rPr>
        <w:t xml:space="preserve"> </w:t>
      </w:r>
      <w:r>
        <w:rPr>
          <w:w w:val="115"/>
        </w:rPr>
        <w:t>toque</w:t>
      </w:r>
      <w:r>
        <w:rPr>
          <w:spacing w:val="2"/>
          <w:w w:val="115"/>
        </w:rPr>
        <w:t xml:space="preserve"> </w:t>
      </w:r>
      <w:r>
        <w:rPr>
          <w:w w:val="115"/>
        </w:rPr>
        <w:t>:</w:t>
      </w:r>
      <w:r>
        <w:rPr>
          <w:spacing w:val="3"/>
          <w:w w:val="115"/>
        </w:rPr>
        <w:t xml:space="preserve"> </w:t>
      </w:r>
      <w:r>
        <w:rPr>
          <w:spacing w:val="-2"/>
          <w:w w:val="115"/>
        </w:rPr>
        <w:t>P0221</w:t>
      </w:r>
    </w:p>
    <w:p w14:paraId="5FAD6D9A" w14:textId="77777777" w:rsidR="008E0897" w:rsidRDefault="008E0897">
      <w:pPr>
        <w:pStyle w:val="Corpsdetexte"/>
      </w:pPr>
    </w:p>
    <w:p w14:paraId="1B5283A4" w14:textId="77777777" w:rsidR="008E0897" w:rsidRDefault="008E0897">
      <w:pPr>
        <w:pStyle w:val="Corpsdetexte"/>
        <w:spacing w:before="155"/>
      </w:pPr>
    </w:p>
    <w:p w14:paraId="4790E41F" w14:textId="77777777" w:rsidR="008E0897" w:rsidRDefault="00000000">
      <w:pPr>
        <w:pStyle w:val="Corpsdetexte"/>
        <w:spacing w:before="1"/>
        <w:ind w:left="112"/>
      </w:pPr>
      <w:r>
        <w:rPr>
          <w:spacing w:val="-2"/>
          <w:w w:val="120"/>
        </w:rPr>
        <w:t>SOCIETE</w:t>
      </w:r>
      <w:r>
        <w:rPr>
          <w:w w:val="120"/>
        </w:rPr>
        <w:t xml:space="preserve"> </w:t>
      </w:r>
      <w:r>
        <w:rPr>
          <w:spacing w:val="-2"/>
          <w:w w:val="120"/>
        </w:rPr>
        <w:t>CARTIER</w:t>
      </w:r>
    </w:p>
    <w:p w14:paraId="1C8C6649" w14:textId="77777777" w:rsidR="008E0897" w:rsidRDefault="008E0897">
      <w:pPr>
        <w:pStyle w:val="Corpsdetexte"/>
        <w:spacing w:before="103"/>
      </w:pPr>
    </w:p>
    <w:p w14:paraId="513CBD02" w14:textId="77777777" w:rsidR="008E0897" w:rsidRDefault="00000000">
      <w:pPr>
        <w:pStyle w:val="Corpsdetexte"/>
        <w:ind w:left="112"/>
      </w:pPr>
      <w:r>
        <w:rPr>
          <w:w w:val="115"/>
        </w:rPr>
        <w:t>Société</w:t>
      </w:r>
      <w:r>
        <w:rPr>
          <w:spacing w:val="-2"/>
          <w:w w:val="115"/>
        </w:rPr>
        <w:t xml:space="preserve"> </w:t>
      </w:r>
      <w:r>
        <w:rPr>
          <w:w w:val="115"/>
        </w:rPr>
        <w:t>par</w:t>
      </w:r>
      <w:r>
        <w:rPr>
          <w:spacing w:val="-2"/>
          <w:w w:val="115"/>
        </w:rPr>
        <w:t xml:space="preserve"> </w:t>
      </w:r>
      <w:r>
        <w:rPr>
          <w:w w:val="115"/>
        </w:rPr>
        <w:t>actions</w:t>
      </w:r>
      <w:r>
        <w:rPr>
          <w:spacing w:val="-2"/>
          <w:w w:val="115"/>
        </w:rPr>
        <w:t xml:space="preserve"> </w:t>
      </w:r>
      <w:r>
        <w:rPr>
          <w:w w:val="115"/>
        </w:rPr>
        <w:t>simplifiée</w:t>
      </w:r>
      <w:r>
        <w:rPr>
          <w:spacing w:val="-2"/>
          <w:w w:val="115"/>
        </w:rPr>
        <w:t xml:space="preserve"> </w:t>
      </w:r>
      <w:r>
        <w:rPr>
          <w:w w:val="115"/>
        </w:rPr>
        <w:t>au</w:t>
      </w:r>
      <w:r>
        <w:rPr>
          <w:spacing w:val="-2"/>
          <w:w w:val="115"/>
        </w:rPr>
        <w:t xml:space="preserve"> </w:t>
      </w:r>
      <w:r>
        <w:rPr>
          <w:w w:val="115"/>
        </w:rPr>
        <w:t>capital</w:t>
      </w:r>
      <w:r>
        <w:rPr>
          <w:spacing w:val="-2"/>
          <w:w w:val="115"/>
        </w:rPr>
        <w:t xml:space="preserve"> </w:t>
      </w:r>
      <w:r>
        <w:rPr>
          <w:w w:val="115"/>
        </w:rPr>
        <w:t>de</w:t>
      </w:r>
      <w:r>
        <w:rPr>
          <w:spacing w:val="-2"/>
          <w:w w:val="115"/>
        </w:rPr>
        <w:t xml:space="preserve"> </w:t>
      </w:r>
      <w:r>
        <w:rPr>
          <w:w w:val="115"/>
        </w:rPr>
        <w:t>25</w:t>
      </w:r>
      <w:r>
        <w:rPr>
          <w:spacing w:val="-2"/>
          <w:w w:val="115"/>
        </w:rPr>
        <w:t xml:space="preserve"> </w:t>
      </w:r>
      <w:r>
        <w:rPr>
          <w:w w:val="115"/>
        </w:rPr>
        <w:t>334</w:t>
      </w:r>
      <w:r>
        <w:rPr>
          <w:spacing w:val="-2"/>
          <w:w w:val="115"/>
        </w:rPr>
        <w:t xml:space="preserve"> </w:t>
      </w:r>
      <w:r>
        <w:rPr>
          <w:w w:val="115"/>
        </w:rPr>
        <w:t>196</w:t>
      </w:r>
      <w:r>
        <w:rPr>
          <w:spacing w:val="-2"/>
          <w:w w:val="115"/>
        </w:rPr>
        <w:t xml:space="preserve"> </w:t>
      </w:r>
      <w:r>
        <w:rPr>
          <w:spacing w:val="-4"/>
          <w:w w:val="115"/>
        </w:rPr>
        <w:t>euros</w:t>
      </w:r>
    </w:p>
    <w:p w14:paraId="222BE24D" w14:textId="77777777" w:rsidR="008E0897" w:rsidRDefault="008E0897">
      <w:pPr>
        <w:pStyle w:val="Corpsdetexte"/>
        <w:spacing w:before="104"/>
      </w:pPr>
    </w:p>
    <w:p w14:paraId="08955F05" w14:textId="77777777" w:rsidR="008E0897" w:rsidRDefault="00000000">
      <w:pPr>
        <w:pStyle w:val="Corpsdetexte"/>
        <w:ind w:left="112"/>
      </w:pPr>
      <w:r>
        <w:rPr>
          <w:w w:val="115"/>
        </w:rPr>
        <w:t>Immatriculée</w:t>
      </w:r>
      <w:r>
        <w:rPr>
          <w:spacing w:val="-1"/>
          <w:w w:val="115"/>
        </w:rPr>
        <w:t xml:space="preserve"> </w:t>
      </w:r>
      <w:r>
        <w:rPr>
          <w:w w:val="115"/>
        </w:rPr>
        <w:t>au registre du commerce</w:t>
      </w:r>
      <w:r>
        <w:rPr>
          <w:spacing w:val="-1"/>
          <w:w w:val="115"/>
        </w:rPr>
        <w:t xml:space="preserve"> </w:t>
      </w:r>
      <w:r>
        <w:rPr>
          <w:w w:val="115"/>
        </w:rPr>
        <w:t>et des sociétés de sous</w:t>
      </w:r>
      <w:r>
        <w:rPr>
          <w:spacing w:val="-1"/>
          <w:w w:val="115"/>
        </w:rPr>
        <w:t xml:space="preserve"> </w:t>
      </w:r>
      <w:r>
        <w:rPr>
          <w:w w:val="115"/>
        </w:rPr>
        <w:t xml:space="preserve">le numéro 775 </w:t>
      </w:r>
      <w:r>
        <w:rPr>
          <w:spacing w:val="-2"/>
          <w:w w:val="115"/>
        </w:rPr>
        <w:t>.658.859</w:t>
      </w:r>
    </w:p>
    <w:p w14:paraId="656AFB63" w14:textId="77777777" w:rsidR="008E0897" w:rsidRDefault="008E0897">
      <w:pPr>
        <w:pStyle w:val="Corpsdetexte"/>
        <w:sectPr w:rsidR="008E0897">
          <w:headerReference w:type="default" r:id="rId7"/>
          <w:footerReference w:type="default" r:id="rId8"/>
          <w:type w:val="continuous"/>
          <w:pgSz w:w="11900" w:h="16840"/>
          <w:pgMar w:top="640" w:right="850" w:bottom="420" w:left="992" w:header="238" w:footer="232" w:gutter="0"/>
          <w:cols w:space="720"/>
        </w:sectPr>
      </w:pPr>
    </w:p>
    <w:p w14:paraId="543AE41F" w14:textId="77777777" w:rsidR="008E0897" w:rsidRDefault="00000000">
      <w:pPr>
        <w:pStyle w:val="Corpsdetexte"/>
        <w:spacing w:before="92" w:line="624" w:lineRule="auto"/>
        <w:ind w:left="112" w:right="2105"/>
      </w:pPr>
      <w:r>
        <w:rPr>
          <w:w w:val="115"/>
        </w:rPr>
        <w:lastRenderedPageBreak/>
        <w:t>Agissant poursuites et diligences de ses représentants légaux domiciliés ès qualités audit siège [Adresse 2]</w:t>
      </w:r>
    </w:p>
    <w:p w14:paraId="724E6D53" w14:textId="77777777" w:rsidR="008E0897" w:rsidRDefault="00000000">
      <w:pPr>
        <w:pStyle w:val="Corpsdetexte"/>
        <w:spacing w:line="173" w:lineRule="exact"/>
        <w:ind w:left="112"/>
      </w:pPr>
      <w:r>
        <w:rPr>
          <w:w w:val="110"/>
        </w:rPr>
        <w:t>[Localité</w:t>
      </w:r>
      <w:r>
        <w:rPr>
          <w:spacing w:val="-1"/>
          <w:w w:val="110"/>
        </w:rPr>
        <w:t xml:space="preserve"> </w:t>
      </w:r>
      <w:r>
        <w:rPr>
          <w:spacing w:val="-5"/>
          <w:w w:val="115"/>
        </w:rPr>
        <w:t>4]</w:t>
      </w:r>
    </w:p>
    <w:p w14:paraId="45C4F0DA" w14:textId="77777777" w:rsidR="008E0897" w:rsidRDefault="008E0897">
      <w:pPr>
        <w:pStyle w:val="Corpsdetexte"/>
      </w:pPr>
    </w:p>
    <w:p w14:paraId="2F58C405" w14:textId="77777777" w:rsidR="008E0897" w:rsidRDefault="008E0897">
      <w:pPr>
        <w:pStyle w:val="Corpsdetexte"/>
        <w:spacing w:before="156"/>
      </w:pPr>
    </w:p>
    <w:p w14:paraId="7B64D213" w14:textId="77777777" w:rsidR="008E0897" w:rsidRDefault="00000000">
      <w:pPr>
        <w:pStyle w:val="Corpsdetexte"/>
        <w:spacing w:line="312" w:lineRule="auto"/>
        <w:ind w:left="112"/>
      </w:pPr>
      <w:r>
        <w:rPr>
          <w:w w:val="115"/>
        </w:rPr>
        <w:t>Représentée par Me Matthieu BOCCON GIBOD de la SELARL LX PARIS-VERSAILLES-REIMS, avocat au barreau de</w:t>
      </w:r>
      <w:r>
        <w:rPr>
          <w:spacing w:val="36"/>
          <w:w w:val="115"/>
        </w:rPr>
        <w:t xml:space="preserve"> </w:t>
      </w:r>
      <w:r>
        <w:rPr>
          <w:w w:val="115"/>
        </w:rPr>
        <w:t xml:space="preserve">PARIS, toque : </w:t>
      </w:r>
      <w:r>
        <w:rPr>
          <w:spacing w:val="-2"/>
          <w:w w:val="115"/>
        </w:rPr>
        <w:t>C2477</w:t>
      </w:r>
    </w:p>
    <w:p w14:paraId="65DC1012" w14:textId="77777777" w:rsidR="008E0897" w:rsidRDefault="008E0897">
      <w:pPr>
        <w:pStyle w:val="Corpsdetexte"/>
      </w:pPr>
    </w:p>
    <w:p w14:paraId="46617567" w14:textId="77777777" w:rsidR="008E0897" w:rsidRDefault="008E0897">
      <w:pPr>
        <w:pStyle w:val="Corpsdetexte"/>
        <w:spacing w:before="103"/>
      </w:pPr>
    </w:p>
    <w:p w14:paraId="23E1DBB8" w14:textId="77777777" w:rsidR="008E0897" w:rsidRDefault="00000000">
      <w:pPr>
        <w:pStyle w:val="Corpsdetexte"/>
        <w:ind w:left="112"/>
      </w:pPr>
      <w:r>
        <w:rPr>
          <w:spacing w:val="-2"/>
          <w:w w:val="120"/>
        </w:rPr>
        <w:t>INTIMES</w:t>
      </w:r>
    </w:p>
    <w:p w14:paraId="2AB6D984" w14:textId="77777777" w:rsidR="008E0897" w:rsidRDefault="008E0897">
      <w:pPr>
        <w:pStyle w:val="Corpsdetexte"/>
      </w:pPr>
    </w:p>
    <w:p w14:paraId="43C37538" w14:textId="77777777" w:rsidR="008E0897" w:rsidRDefault="008E0897">
      <w:pPr>
        <w:pStyle w:val="Corpsdetexte"/>
        <w:spacing w:before="156"/>
      </w:pPr>
    </w:p>
    <w:p w14:paraId="3C74BE22" w14:textId="77777777" w:rsidR="008E0897" w:rsidRDefault="00000000">
      <w:pPr>
        <w:pStyle w:val="Corpsdetexte"/>
        <w:ind w:left="112"/>
      </w:pPr>
      <w:r>
        <w:rPr>
          <w:w w:val="115"/>
        </w:rPr>
        <w:t xml:space="preserve">Monsieur [G] </w:t>
      </w:r>
      <w:r>
        <w:rPr>
          <w:spacing w:val="-5"/>
          <w:w w:val="115"/>
        </w:rPr>
        <w:t>[M]</w:t>
      </w:r>
    </w:p>
    <w:p w14:paraId="65AF018E" w14:textId="77777777" w:rsidR="008E0897" w:rsidRDefault="008E0897">
      <w:pPr>
        <w:pStyle w:val="Corpsdetexte"/>
        <w:spacing w:before="104"/>
      </w:pPr>
    </w:p>
    <w:p w14:paraId="05DB9150" w14:textId="77777777" w:rsidR="008E0897" w:rsidRDefault="00000000">
      <w:pPr>
        <w:pStyle w:val="Corpsdetexte"/>
        <w:spacing w:line="624" w:lineRule="auto"/>
        <w:ind w:left="112" w:right="7727"/>
      </w:pPr>
      <w:r>
        <w:rPr>
          <w:w w:val="120"/>
        </w:rPr>
        <w:t>Né</w:t>
      </w:r>
      <w:r>
        <w:rPr>
          <w:spacing w:val="-11"/>
          <w:w w:val="120"/>
        </w:rPr>
        <w:t xml:space="preserve"> </w:t>
      </w:r>
      <w:r>
        <w:rPr>
          <w:w w:val="120"/>
        </w:rPr>
        <w:t>le</w:t>
      </w:r>
      <w:r>
        <w:rPr>
          <w:spacing w:val="-11"/>
          <w:w w:val="120"/>
        </w:rPr>
        <w:t xml:space="preserve"> </w:t>
      </w:r>
      <w:r>
        <w:rPr>
          <w:w w:val="120"/>
        </w:rPr>
        <w:t>…</w:t>
      </w:r>
      <w:r>
        <w:rPr>
          <w:spacing w:val="-11"/>
          <w:w w:val="120"/>
        </w:rPr>
        <w:t xml:space="preserve"> </w:t>
      </w:r>
      <w:r>
        <w:rPr>
          <w:w w:val="120"/>
        </w:rPr>
        <w:t>…</w:t>
      </w:r>
      <w:r>
        <w:rPr>
          <w:spacing w:val="-11"/>
          <w:w w:val="120"/>
        </w:rPr>
        <w:t xml:space="preserve"> </w:t>
      </w:r>
      <w:r>
        <w:rPr>
          <w:w w:val="120"/>
        </w:rPr>
        <w:t>…</w:t>
      </w:r>
      <w:r>
        <w:rPr>
          <w:spacing w:val="-11"/>
          <w:w w:val="120"/>
        </w:rPr>
        <w:t xml:space="preserve"> </w:t>
      </w:r>
      <w:r>
        <w:rPr>
          <w:w w:val="120"/>
        </w:rPr>
        <w:t>à</w:t>
      </w:r>
      <w:r>
        <w:rPr>
          <w:spacing w:val="-11"/>
          <w:w w:val="120"/>
        </w:rPr>
        <w:t xml:space="preserve"> </w:t>
      </w:r>
      <w:r>
        <w:rPr>
          <w:w w:val="120"/>
        </w:rPr>
        <w:t>[Localité</w:t>
      </w:r>
      <w:r>
        <w:rPr>
          <w:spacing w:val="-11"/>
          <w:w w:val="120"/>
        </w:rPr>
        <w:t xml:space="preserve"> </w:t>
      </w:r>
      <w:r>
        <w:rPr>
          <w:w w:val="120"/>
        </w:rPr>
        <w:t>8] De nationalité française Chef d'entreprise Demeurant [Adresse 1]</w:t>
      </w:r>
    </w:p>
    <w:p w14:paraId="53624CAE" w14:textId="77777777" w:rsidR="008E0897" w:rsidRDefault="00000000">
      <w:pPr>
        <w:pStyle w:val="Corpsdetexte"/>
        <w:spacing w:line="171" w:lineRule="exact"/>
        <w:ind w:left="112"/>
      </w:pPr>
      <w:r>
        <w:rPr>
          <w:w w:val="110"/>
        </w:rPr>
        <w:t>[Localité</w:t>
      </w:r>
      <w:r>
        <w:rPr>
          <w:spacing w:val="-1"/>
          <w:w w:val="110"/>
        </w:rPr>
        <w:t xml:space="preserve"> </w:t>
      </w:r>
      <w:r>
        <w:rPr>
          <w:spacing w:val="-5"/>
          <w:w w:val="115"/>
        </w:rPr>
        <w:t>5]</w:t>
      </w:r>
    </w:p>
    <w:p w14:paraId="7D2485E6" w14:textId="77777777" w:rsidR="008E0897" w:rsidRDefault="008E0897">
      <w:pPr>
        <w:pStyle w:val="Corpsdetexte"/>
      </w:pPr>
    </w:p>
    <w:p w14:paraId="7D31CED3" w14:textId="77777777" w:rsidR="008E0897" w:rsidRDefault="008E0897">
      <w:pPr>
        <w:pStyle w:val="Corpsdetexte"/>
        <w:spacing w:before="155"/>
      </w:pPr>
    </w:p>
    <w:p w14:paraId="7AD861AB" w14:textId="77777777" w:rsidR="008E0897" w:rsidRDefault="00000000">
      <w:pPr>
        <w:pStyle w:val="Corpsdetexte"/>
        <w:spacing w:line="312" w:lineRule="auto"/>
        <w:ind w:left="112"/>
      </w:pPr>
      <w:r>
        <w:rPr>
          <w:w w:val="115"/>
        </w:rPr>
        <w:t>Représenté</w:t>
      </w:r>
      <w:r>
        <w:rPr>
          <w:spacing w:val="36"/>
          <w:w w:val="115"/>
        </w:rPr>
        <w:t xml:space="preserve"> </w:t>
      </w:r>
      <w:r>
        <w:rPr>
          <w:w w:val="115"/>
        </w:rPr>
        <w:t>par</w:t>
      </w:r>
      <w:r>
        <w:rPr>
          <w:spacing w:val="37"/>
          <w:w w:val="115"/>
        </w:rPr>
        <w:t xml:space="preserve"> </w:t>
      </w:r>
      <w:r>
        <w:rPr>
          <w:w w:val="115"/>
        </w:rPr>
        <w:t>Me</w:t>
      </w:r>
      <w:r>
        <w:rPr>
          <w:spacing w:val="36"/>
          <w:w w:val="115"/>
        </w:rPr>
        <w:t xml:space="preserve"> </w:t>
      </w:r>
      <w:r>
        <w:rPr>
          <w:w w:val="115"/>
        </w:rPr>
        <w:t>Sandra</w:t>
      </w:r>
      <w:r>
        <w:rPr>
          <w:spacing w:val="36"/>
          <w:w w:val="115"/>
        </w:rPr>
        <w:t xml:space="preserve"> </w:t>
      </w:r>
      <w:r>
        <w:rPr>
          <w:w w:val="115"/>
        </w:rPr>
        <w:t>OHANA</w:t>
      </w:r>
      <w:r>
        <w:rPr>
          <w:spacing w:val="37"/>
          <w:w w:val="115"/>
        </w:rPr>
        <w:t xml:space="preserve"> </w:t>
      </w:r>
      <w:r>
        <w:rPr>
          <w:w w:val="115"/>
        </w:rPr>
        <w:t>de</w:t>
      </w:r>
      <w:r>
        <w:rPr>
          <w:spacing w:val="36"/>
          <w:w w:val="115"/>
        </w:rPr>
        <w:t xml:space="preserve"> </w:t>
      </w:r>
      <w:r>
        <w:rPr>
          <w:w w:val="115"/>
        </w:rPr>
        <w:t>l'AARPI</w:t>
      </w:r>
      <w:r>
        <w:rPr>
          <w:spacing w:val="37"/>
          <w:w w:val="115"/>
        </w:rPr>
        <w:t xml:space="preserve"> </w:t>
      </w:r>
      <w:r>
        <w:rPr>
          <w:w w:val="115"/>
        </w:rPr>
        <w:t>OHANA</w:t>
      </w:r>
      <w:r>
        <w:rPr>
          <w:spacing w:val="37"/>
          <w:w w:val="115"/>
        </w:rPr>
        <w:t xml:space="preserve"> </w:t>
      </w:r>
      <w:r>
        <w:rPr>
          <w:w w:val="115"/>
        </w:rPr>
        <w:t>ZERHAT</w:t>
      </w:r>
      <w:r>
        <w:rPr>
          <w:spacing w:val="37"/>
          <w:w w:val="115"/>
        </w:rPr>
        <w:t xml:space="preserve"> </w:t>
      </w:r>
      <w:r>
        <w:rPr>
          <w:w w:val="115"/>
        </w:rPr>
        <w:t>CABINET</w:t>
      </w:r>
      <w:r>
        <w:rPr>
          <w:spacing w:val="37"/>
          <w:w w:val="115"/>
        </w:rPr>
        <w:t xml:space="preserve"> </w:t>
      </w:r>
      <w:r>
        <w:rPr>
          <w:w w:val="115"/>
        </w:rPr>
        <w:t>D'AVOCATS,</w:t>
      </w:r>
      <w:r>
        <w:rPr>
          <w:spacing w:val="37"/>
          <w:w w:val="115"/>
        </w:rPr>
        <w:t xml:space="preserve"> </w:t>
      </w:r>
      <w:r>
        <w:rPr>
          <w:w w:val="115"/>
        </w:rPr>
        <w:t>avocat</w:t>
      </w:r>
      <w:r>
        <w:rPr>
          <w:spacing w:val="37"/>
          <w:w w:val="115"/>
        </w:rPr>
        <w:t xml:space="preserve"> </w:t>
      </w:r>
      <w:r>
        <w:rPr>
          <w:w w:val="115"/>
        </w:rPr>
        <w:t>au</w:t>
      </w:r>
      <w:r>
        <w:rPr>
          <w:spacing w:val="37"/>
          <w:w w:val="115"/>
        </w:rPr>
        <w:t xml:space="preserve"> </w:t>
      </w:r>
      <w:r>
        <w:rPr>
          <w:w w:val="115"/>
        </w:rPr>
        <w:t>barreau</w:t>
      </w:r>
      <w:r>
        <w:rPr>
          <w:spacing w:val="37"/>
          <w:w w:val="115"/>
        </w:rPr>
        <w:t xml:space="preserve"> </w:t>
      </w:r>
      <w:r>
        <w:rPr>
          <w:w w:val="115"/>
        </w:rPr>
        <w:t>de</w:t>
      </w:r>
      <w:r>
        <w:rPr>
          <w:spacing w:val="35"/>
          <w:w w:val="115"/>
        </w:rPr>
        <w:t xml:space="preserve"> </w:t>
      </w:r>
      <w:r>
        <w:rPr>
          <w:w w:val="115"/>
        </w:rPr>
        <w:t>PARIS,</w:t>
      </w:r>
      <w:r>
        <w:rPr>
          <w:spacing w:val="40"/>
          <w:w w:val="115"/>
        </w:rPr>
        <w:t xml:space="preserve"> </w:t>
      </w:r>
      <w:r>
        <w:rPr>
          <w:w w:val="115"/>
        </w:rPr>
        <w:t>toque</w:t>
      </w:r>
      <w:r>
        <w:rPr>
          <w:spacing w:val="40"/>
          <w:w w:val="115"/>
        </w:rPr>
        <w:t xml:space="preserve"> </w:t>
      </w:r>
      <w:r>
        <w:rPr>
          <w:w w:val="115"/>
        </w:rPr>
        <w:t xml:space="preserve">: </w:t>
      </w:r>
      <w:r>
        <w:rPr>
          <w:spacing w:val="-2"/>
          <w:w w:val="115"/>
        </w:rPr>
        <w:t>C1050</w:t>
      </w:r>
    </w:p>
    <w:p w14:paraId="5A27E869" w14:textId="77777777" w:rsidR="008E0897" w:rsidRDefault="008E0897">
      <w:pPr>
        <w:pStyle w:val="Corpsdetexte"/>
        <w:spacing w:before="51"/>
      </w:pPr>
    </w:p>
    <w:p w14:paraId="480BF7C2" w14:textId="77777777" w:rsidR="008E0897" w:rsidRDefault="00000000">
      <w:pPr>
        <w:pStyle w:val="Corpsdetexte"/>
        <w:spacing w:before="1" w:line="312" w:lineRule="auto"/>
        <w:ind w:left="112" w:right="66"/>
      </w:pPr>
      <w:r>
        <w:rPr>
          <w:w w:val="115"/>
        </w:rPr>
        <w:t>Assisté de Me Maryne GUYOT et Me Alexandra MIRABELLI substituant Me Marie-Hélène FABIANI de G SMART AVOCATS, avocats au barreau de PARIS, toque : R241</w:t>
      </w:r>
    </w:p>
    <w:p w14:paraId="0E2CB1BC" w14:textId="77777777" w:rsidR="008E0897" w:rsidRDefault="008E0897">
      <w:pPr>
        <w:pStyle w:val="Corpsdetexte"/>
      </w:pPr>
    </w:p>
    <w:p w14:paraId="63AB2E1F" w14:textId="77777777" w:rsidR="008E0897" w:rsidRDefault="008E0897">
      <w:pPr>
        <w:pStyle w:val="Corpsdetexte"/>
        <w:spacing w:before="103"/>
      </w:pPr>
    </w:p>
    <w:p w14:paraId="39153746" w14:textId="77777777" w:rsidR="008E0897" w:rsidRDefault="00000000">
      <w:pPr>
        <w:pStyle w:val="Corpsdetexte"/>
        <w:ind w:left="112"/>
      </w:pPr>
      <w:r>
        <w:rPr>
          <w:w w:val="110"/>
        </w:rPr>
        <w:t>S.A.S.</w:t>
      </w:r>
      <w:r>
        <w:rPr>
          <w:w w:val="115"/>
        </w:rPr>
        <w:t xml:space="preserve"> </w:t>
      </w:r>
      <w:r>
        <w:rPr>
          <w:spacing w:val="-4"/>
          <w:w w:val="115"/>
        </w:rPr>
        <w:t>TISM</w:t>
      </w:r>
    </w:p>
    <w:p w14:paraId="7DF6545D" w14:textId="77777777" w:rsidR="008E0897" w:rsidRDefault="008E0897">
      <w:pPr>
        <w:pStyle w:val="Corpsdetexte"/>
        <w:spacing w:before="103"/>
      </w:pPr>
    </w:p>
    <w:p w14:paraId="6E0F6F1D" w14:textId="77777777" w:rsidR="008E0897" w:rsidRDefault="00000000">
      <w:pPr>
        <w:pStyle w:val="Corpsdetexte"/>
        <w:spacing w:before="1" w:line="624" w:lineRule="auto"/>
        <w:ind w:left="112" w:right="6027"/>
      </w:pPr>
      <w:r>
        <w:rPr>
          <w:w w:val="115"/>
        </w:rPr>
        <w:t>Exerçant sous le nom commercial AUGARDE Société</w:t>
      </w:r>
      <w:r>
        <w:rPr>
          <w:spacing w:val="-2"/>
          <w:w w:val="115"/>
        </w:rPr>
        <w:t xml:space="preserve"> </w:t>
      </w:r>
      <w:r>
        <w:rPr>
          <w:w w:val="115"/>
        </w:rPr>
        <w:t>au</w:t>
      </w:r>
      <w:r>
        <w:rPr>
          <w:spacing w:val="-1"/>
          <w:w w:val="115"/>
        </w:rPr>
        <w:t xml:space="preserve"> </w:t>
      </w:r>
      <w:r>
        <w:rPr>
          <w:w w:val="115"/>
        </w:rPr>
        <w:t>capital</w:t>
      </w:r>
      <w:r>
        <w:rPr>
          <w:spacing w:val="-1"/>
          <w:w w:val="115"/>
        </w:rPr>
        <w:t xml:space="preserve"> </w:t>
      </w:r>
      <w:r>
        <w:rPr>
          <w:w w:val="115"/>
        </w:rPr>
        <w:t>social</w:t>
      </w:r>
      <w:r>
        <w:rPr>
          <w:spacing w:val="-2"/>
          <w:w w:val="115"/>
        </w:rPr>
        <w:t xml:space="preserve"> </w:t>
      </w:r>
      <w:r>
        <w:rPr>
          <w:w w:val="115"/>
        </w:rPr>
        <w:t>de</w:t>
      </w:r>
      <w:r>
        <w:rPr>
          <w:spacing w:val="-1"/>
          <w:w w:val="115"/>
        </w:rPr>
        <w:t xml:space="preserve"> </w:t>
      </w:r>
      <w:r>
        <w:rPr>
          <w:w w:val="115"/>
        </w:rPr>
        <w:t>10</w:t>
      </w:r>
      <w:r>
        <w:rPr>
          <w:spacing w:val="-1"/>
          <w:w w:val="115"/>
        </w:rPr>
        <w:t xml:space="preserve"> </w:t>
      </w:r>
      <w:r>
        <w:rPr>
          <w:w w:val="115"/>
        </w:rPr>
        <w:t>000,00</w:t>
      </w:r>
      <w:r>
        <w:rPr>
          <w:spacing w:val="-2"/>
          <w:w w:val="115"/>
        </w:rPr>
        <w:t xml:space="preserve"> </w:t>
      </w:r>
      <w:r>
        <w:rPr>
          <w:spacing w:val="-4"/>
          <w:w w:val="115"/>
        </w:rPr>
        <w:t>euros</w:t>
      </w:r>
    </w:p>
    <w:p w14:paraId="6126AB23" w14:textId="77777777" w:rsidR="008E0897" w:rsidRDefault="00000000">
      <w:pPr>
        <w:pStyle w:val="Corpsdetexte"/>
        <w:spacing w:line="624" w:lineRule="auto"/>
        <w:ind w:left="112" w:right="2105"/>
      </w:pPr>
      <w:r>
        <w:rPr>
          <w:w w:val="115"/>
        </w:rPr>
        <w:t>Immatriculée au Registre du Commerce et des Sociétés de</w:t>
      </w:r>
      <w:r>
        <w:rPr>
          <w:spacing w:val="-18"/>
          <w:w w:val="115"/>
        </w:rPr>
        <w:t xml:space="preserve"> </w:t>
      </w:r>
      <w:r>
        <w:rPr>
          <w:w w:val="115"/>
        </w:rPr>
        <w:t>PARIS sous le numéro 839 405 230, Agissant poursuites et diligences de ses représentants légaux domiciliés ès qualités audit siège [Adresse 3]</w:t>
      </w:r>
    </w:p>
    <w:p w14:paraId="23804472" w14:textId="77777777" w:rsidR="008E0897" w:rsidRDefault="00000000">
      <w:pPr>
        <w:pStyle w:val="Corpsdetexte"/>
        <w:spacing w:line="172" w:lineRule="exact"/>
        <w:ind w:left="112"/>
      </w:pPr>
      <w:r>
        <w:rPr>
          <w:w w:val="110"/>
        </w:rPr>
        <w:t>[Localité</w:t>
      </w:r>
      <w:r>
        <w:rPr>
          <w:spacing w:val="-1"/>
          <w:w w:val="110"/>
        </w:rPr>
        <w:t xml:space="preserve"> </w:t>
      </w:r>
      <w:r>
        <w:rPr>
          <w:spacing w:val="-5"/>
          <w:w w:val="115"/>
        </w:rPr>
        <w:t>4]</w:t>
      </w:r>
    </w:p>
    <w:p w14:paraId="0ACE7E04" w14:textId="77777777" w:rsidR="008E0897" w:rsidRDefault="008E0897">
      <w:pPr>
        <w:pStyle w:val="Corpsdetexte"/>
      </w:pPr>
    </w:p>
    <w:p w14:paraId="2EC52690" w14:textId="77777777" w:rsidR="008E0897" w:rsidRDefault="008E0897">
      <w:pPr>
        <w:pStyle w:val="Corpsdetexte"/>
        <w:spacing w:before="154"/>
      </w:pPr>
    </w:p>
    <w:p w14:paraId="5C65243F" w14:textId="77777777" w:rsidR="008E0897" w:rsidRDefault="00000000">
      <w:pPr>
        <w:pStyle w:val="Corpsdetexte"/>
        <w:spacing w:line="312" w:lineRule="auto"/>
        <w:ind w:left="112"/>
      </w:pPr>
      <w:r>
        <w:rPr>
          <w:w w:val="115"/>
        </w:rPr>
        <w:t>Représenté</w:t>
      </w:r>
      <w:r>
        <w:rPr>
          <w:spacing w:val="36"/>
          <w:w w:val="115"/>
        </w:rPr>
        <w:t xml:space="preserve"> </w:t>
      </w:r>
      <w:r>
        <w:rPr>
          <w:w w:val="115"/>
        </w:rPr>
        <w:t>par</w:t>
      </w:r>
      <w:r>
        <w:rPr>
          <w:spacing w:val="37"/>
          <w:w w:val="115"/>
        </w:rPr>
        <w:t xml:space="preserve"> </w:t>
      </w:r>
      <w:r>
        <w:rPr>
          <w:w w:val="115"/>
        </w:rPr>
        <w:t>Me</w:t>
      </w:r>
      <w:r>
        <w:rPr>
          <w:spacing w:val="36"/>
          <w:w w:val="115"/>
        </w:rPr>
        <w:t xml:space="preserve"> </w:t>
      </w:r>
      <w:r>
        <w:rPr>
          <w:w w:val="115"/>
        </w:rPr>
        <w:t>Sandra</w:t>
      </w:r>
      <w:r>
        <w:rPr>
          <w:spacing w:val="36"/>
          <w:w w:val="115"/>
        </w:rPr>
        <w:t xml:space="preserve"> </w:t>
      </w:r>
      <w:r>
        <w:rPr>
          <w:w w:val="115"/>
        </w:rPr>
        <w:t>OHANA</w:t>
      </w:r>
      <w:r>
        <w:rPr>
          <w:spacing w:val="37"/>
          <w:w w:val="115"/>
        </w:rPr>
        <w:t xml:space="preserve"> </w:t>
      </w:r>
      <w:r>
        <w:rPr>
          <w:w w:val="115"/>
        </w:rPr>
        <w:t>de</w:t>
      </w:r>
      <w:r>
        <w:rPr>
          <w:spacing w:val="36"/>
          <w:w w:val="115"/>
        </w:rPr>
        <w:t xml:space="preserve"> </w:t>
      </w:r>
      <w:r>
        <w:rPr>
          <w:w w:val="115"/>
        </w:rPr>
        <w:t>l'AARPI</w:t>
      </w:r>
      <w:r>
        <w:rPr>
          <w:spacing w:val="37"/>
          <w:w w:val="115"/>
        </w:rPr>
        <w:t xml:space="preserve"> </w:t>
      </w:r>
      <w:r>
        <w:rPr>
          <w:w w:val="115"/>
        </w:rPr>
        <w:t>OHANA</w:t>
      </w:r>
      <w:r>
        <w:rPr>
          <w:spacing w:val="37"/>
          <w:w w:val="115"/>
        </w:rPr>
        <w:t xml:space="preserve"> </w:t>
      </w:r>
      <w:r>
        <w:rPr>
          <w:w w:val="115"/>
        </w:rPr>
        <w:t>ZERHAT</w:t>
      </w:r>
      <w:r>
        <w:rPr>
          <w:spacing w:val="37"/>
          <w:w w:val="115"/>
        </w:rPr>
        <w:t xml:space="preserve"> </w:t>
      </w:r>
      <w:r>
        <w:rPr>
          <w:w w:val="115"/>
        </w:rPr>
        <w:t>CABINET</w:t>
      </w:r>
      <w:r>
        <w:rPr>
          <w:spacing w:val="37"/>
          <w:w w:val="115"/>
        </w:rPr>
        <w:t xml:space="preserve"> </w:t>
      </w:r>
      <w:r>
        <w:rPr>
          <w:w w:val="115"/>
        </w:rPr>
        <w:t>D'AVOCATS,</w:t>
      </w:r>
      <w:r>
        <w:rPr>
          <w:spacing w:val="37"/>
          <w:w w:val="115"/>
        </w:rPr>
        <w:t xml:space="preserve"> </w:t>
      </w:r>
      <w:r>
        <w:rPr>
          <w:w w:val="115"/>
        </w:rPr>
        <w:t>avocat</w:t>
      </w:r>
      <w:r>
        <w:rPr>
          <w:spacing w:val="37"/>
          <w:w w:val="115"/>
        </w:rPr>
        <w:t xml:space="preserve"> </w:t>
      </w:r>
      <w:r>
        <w:rPr>
          <w:w w:val="115"/>
        </w:rPr>
        <w:t>au</w:t>
      </w:r>
      <w:r>
        <w:rPr>
          <w:spacing w:val="37"/>
          <w:w w:val="115"/>
        </w:rPr>
        <w:t xml:space="preserve"> </w:t>
      </w:r>
      <w:r>
        <w:rPr>
          <w:w w:val="115"/>
        </w:rPr>
        <w:t>barreau</w:t>
      </w:r>
      <w:r>
        <w:rPr>
          <w:spacing w:val="37"/>
          <w:w w:val="115"/>
        </w:rPr>
        <w:t xml:space="preserve"> </w:t>
      </w:r>
      <w:r>
        <w:rPr>
          <w:w w:val="115"/>
        </w:rPr>
        <w:t>de</w:t>
      </w:r>
      <w:r>
        <w:rPr>
          <w:spacing w:val="35"/>
          <w:w w:val="115"/>
        </w:rPr>
        <w:t xml:space="preserve"> </w:t>
      </w:r>
      <w:r>
        <w:rPr>
          <w:w w:val="115"/>
        </w:rPr>
        <w:t>PARIS,</w:t>
      </w:r>
      <w:r>
        <w:rPr>
          <w:spacing w:val="40"/>
          <w:w w:val="115"/>
        </w:rPr>
        <w:t xml:space="preserve"> </w:t>
      </w:r>
      <w:r>
        <w:rPr>
          <w:w w:val="115"/>
        </w:rPr>
        <w:t>toque</w:t>
      </w:r>
      <w:r>
        <w:rPr>
          <w:spacing w:val="40"/>
          <w:w w:val="115"/>
        </w:rPr>
        <w:t xml:space="preserve"> </w:t>
      </w:r>
      <w:r>
        <w:rPr>
          <w:w w:val="115"/>
        </w:rPr>
        <w:t xml:space="preserve">: </w:t>
      </w:r>
      <w:r>
        <w:rPr>
          <w:spacing w:val="-2"/>
          <w:w w:val="115"/>
        </w:rPr>
        <w:t>C1050</w:t>
      </w:r>
    </w:p>
    <w:p w14:paraId="2F2C7F19" w14:textId="77777777" w:rsidR="008E0897" w:rsidRDefault="008E0897">
      <w:pPr>
        <w:pStyle w:val="Corpsdetexte"/>
        <w:spacing w:before="51"/>
      </w:pPr>
    </w:p>
    <w:p w14:paraId="59149F5F" w14:textId="77777777" w:rsidR="008E0897" w:rsidRDefault="00000000">
      <w:pPr>
        <w:pStyle w:val="Corpsdetexte"/>
        <w:spacing w:line="312" w:lineRule="auto"/>
        <w:ind w:left="112" w:right="137"/>
        <w:jc w:val="both"/>
      </w:pPr>
      <w:r>
        <w:rPr>
          <w:w w:val="115"/>
        </w:rPr>
        <w:t>Assistée de Me Maryne GUYOT et Me Alexandra MIRABELLI substituant Me Marie-Hélène FABIANI de G SMART AVOCATS,</w:t>
      </w:r>
      <w:r>
        <w:rPr>
          <w:spacing w:val="40"/>
          <w:w w:val="115"/>
        </w:rPr>
        <w:t xml:space="preserve"> </w:t>
      </w:r>
      <w:r>
        <w:rPr>
          <w:w w:val="115"/>
        </w:rPr>
        <w:t>avocats au barreau de PARIS, toque : R241</w:t>
      </w:r>
    </w:p>
    <w:p w14:paraId="0732EFAF" w14:textId="77777777" w:rsidR="008E0897" w:rsidRDefault="008E0897">
      <w:pPr>
        <w:pStyle w:val="Corpsdetexte"/>
      </w:pPr>
    </w:p>
    <w:p w14:paraId="4821BCD4" w14:textId="77777777" w:rsidR="008E0897" w:rsidRDefault="008E0897">
      <w:pPr>
        <w:pStyle w:val="Corpsdetexte"/>
      </w:pPr>
    </w:p>
    <w:p w14:paraId="5155E9F4" w14:textId="77777777" w:rsidR="008E0897" w:rsidRDefault="008E0897">
      <w:pPr>
        <w:pStyle w:val="Corpsdetexte"/>
        <w:spacing w:before="155"/>
      </w:pPr>
    </w:p>
    <w:p w14:paraId="67FD26C8" w14:textId="77777777" w:rsidR="008E0897" w:rsidRDefault="00000000">
      <w:pPr>
        <w:pStyle w:val="Corpsdetexte"/>
        <w:ind w:left="112"/>
      </w:pPr>
      <w:r>
        <w:rPr>
          <w:w w:val="115"/>
        </w:rPr>
        <w:t>COMPOSITION</w:t>
      </w:r>
      <w:r>
        <w:rPr>
          <w:spacing w:val="11"/>
          <w:w w:val="115"/>
        </w:rPr>
        <w:t xml:space="preserve"> </w:t>
      </w:r>
      <w:r>
        <w:rPr>
          <w:w w:val="115"/>
        </w:rPr>
        <w:t>DE</w:t>
      </w:r>
      <w:r>
        <w:rPr>
          <w:spacing w:val="11"/>
          <w:w w:val="115"/>
        </w:rPr>
        <w:t xml:space="preserve"> </w:t>
      </w:r>
      <w:r>
        <w:rPr>
          <w:w w:val="115"/>
        </w:rPr>
        <w:t>LA</w:t>
      </w:r>
      <w:r>
        <w:rPr>
          <w:spacing w:val="-4"/>
          <w:w w:val="115"/>
        </w:rPr>
        <w:t xml:space="preserve"> </w:t>
      </w:r>
      <w:r>
        <w:rPr>
          <w:w w:val="115"/>
        </w:rPr>
        <w:t>COUR</w:t>
      </w:r>
      <w:r>
        <w:rPr>
          <w:spacing w:val="15"/>
          <w:w w:val="115"/>
        </w:rPr>
        <w:t xml:space="preserve"> </w:t>
      </w:r>
      <w:r>
        <w:rPr>
          <w:spacing w:val="-10"/>
          <w:w w:val="115"/>
        </w:rPr>
        <w:t>:</w:t>
      </w:r>
    </w:p>
    <w:p w14:paraId="75C5AB22" w14:textId="77777777" w:rsidR="008E0897" w:rsidRDefault="008E0897">
      <w:pPr>
        <w:pStyle w:val="Corpsdetexte"/>
      </w:pPr>
    </w:p>
    <w:p w14:paraId="3B432772" w14:textId="77777777" w:rsidR="008E0897" w:rsidRDefault="008E0897">
      <w:pPr>
        <w:pStyle w:val="Corpsdetexte"/>
        <w:spacing w:before="155"/>
      </w:pPr>
    </w:p>
    <w:p w14:paraId="1A4D1011" w14:textId="3FFE25E1" w:rsidR="008E0897" w:rsidRDefault="00000000">
      <w:pPr>
        <w:pStyle w:val="Corpsdetexte"/>
        <w:spacing w:before="1" w:line="312" w:lineRule="auto"/>
        <w:ind w:left="112" w:right="61"/>
        <w:jc w:val="both"/>
      </w:pPr>
      <w:r>
        <w:rPr>
          <w:w w:val="115"/>
        </w:rPr>
        <w:t>En</w:t>
      </w:r>
      <w:r>
        <w:rPr>
          <w:spacing w:val="-5"/>
          <w:w w:val="115"/>
        </w:rPr>
        <w:t xml:space="preserve"> </w:t>
      </w:r>
      <w:r>
        <w:rPr>
          <w:w w:val="115"/>
        </w:rPr>
        <w:t>application</w:t>
      </w:r>
      <w:r>
        <w:rPr>
          <w:spacing w:val="-5"/>
          <w:w w:val="115"/>
        </w:rPr>
        <w:t xml:space="preserve"> </w:t>
      </w:r>
      <w:r>
        <w:rPr>
          <w:w w:val="115"/>
        </w:rPr>
        <w:t>des</w:t>
      </w:r>
      <w:r>
        <w:rPr>
          <w:spacing w:val="-5"/>
          <w:w w:val="115"/>
        </w:rPr>
        <w:t xml:space="preserve"> </w:t>
      </w:r>
      <w:r>
        <w:rPr>
          <w:w w:val="115"/>
        </w:rPr>
        <w:t>dispositions</w:t>
      </w:r>
      <w:r w:rsidRPr="00B46E9D">
        <w:rPr>
          <w:w w:val="115"/>
        </w:rPr>
        <w:t xml:space="preserve"> </w:t>
      </w:r>
      <w:r>
        <w:rPr>
          <w:w w:val="115"/>
        </w:rPr>
        <w:t>de</w:t>
      </w:r>
      <w:r w:rsidRPr="00B46E9D">
        <w:rPr>
          <w:w w:val="115"/>
        </w:rPr>
        <w:t xml:space="preserve"> </w:t>
      </w:r>
      <w:r>
        <w:rPr>
          <w:w w:val="115"/>
        </w:rPr>
        <w:t>l'</w:t>
      </w:r>
      <w:r w:rsidRPr="00B46E9D">
        <w:rPr>
          <w:w w:val="115"/>
        </w:rPr>
        <w:t>article 805 et 907 du code de procédure civile</w:t>
      </w:r>
      <w:r w:rsidR="00B46E9D" w:rsidRPr="00B46E9D">
        <w:rPr>
          <w:w w:val="115"/>
        </w:rPr>
        <w:t>,</w:t>
      </w:r>
      <w:r w:rsidRPr="00B46E9D">
        <w:rPr>
          <w:w w:val="115"/>
        </w:rPr>
        <w:t xml:space="preserve"> </w:t>
      </w:r>
      <w:r>
        <w:rPr>
          <w:w w:val="115"/>
        </w:rPr>
        <w:t>l'affaire</w:t>
      </w:r>
      <w:r w:rsidRPr="00B46E9D">
        <w:rPr>
          <w:w w:val="115"/>
        </w:rPr>
        <w:t xml:space="preserve"> </w:t>
      </w:r>
      <w:r>
        <w:rPr>
          <w:w w:val="115"/>
        </w:rPr>
        <w:t>a</w:t>
      </w:r>
      <w:r w:rsidRPr="00B46E9D">
        <w:rPr>
          <w:w w:val="115"/>
        </w:rPr>
        <w:t xml:space="preserve"> </w:t>
      </w:r>
      <w:r>
        <w:rPr>
          <w:w w:val="115"/>
        </w:rPr>
        <w:t>été</w:t>
      </w:r>
      <w:r w:rsidRPr="00B46E9D">
        <w:rPr>
          <w:w w:val="115"/>
        </w:rPr>
        <w:t xml:space="preserve"> </w:t>
      </w:r>
      <w:r>
        <w:rPr>
          <w:w w:val="115"/>
        </w:rPr>
        <w:t>débattue</w:t>
      </w:r>
      <w:r w:rsidRPr="00B46E9D">
        <w:rPr>
          <w:w w:val="115"/>
        </w:rPr>
        <w:t xml:space="preserve"> </w:t>
      </w:r>
      <w:r>
        <w:rPr>
          <w:w w:val="115"/>
        </w:rPr>
        <w:t>le</w:t>
      </w:r>
      <w:r w:rsidRPr="00B46E9D">
        <w:rPr>
          <w:w w:val="115"/>
        </w:rPr>
        <w:t xml:space="preserve"> </w:t>
      </w:r>
      <w:r>
        <w:rPr>
          <w:w w:val="115"/>
        </w:rPr>
        <w:t>13</w:t>
      </w:r>
      <w:r w:rsidRPr="00B46E9D">
        <w:rPr>
          <w:w w:val="115"/>
        </w:rPr>
        <w:t xml:space="preserve"> </w:t>
      </w:r>
      <w:r>
        <w:rPr>
          <w:w w:val="115"/>
        </w:rPr>
        <w:t>février</w:t>
      </w:r>
      <w:r w:rsidRPr="00B46E9D">
        <w:rPr>
          <w:w w:val="115"/>
        </w:rPr>
        <w:t xml:space="preserve"> </w:t>
      </w:r>
      <w:r>
        <w:rPr>
          <w:w w:val="115"/>
        </w:rPr>
        <w:t>2024, en audience publique, les avocats ne s'y étant pas opposés, devant Mme Isabelle DOUILLET, présidente de chambre et Mme Déborah BOHÉE, conseillère, chargée d'instruire l'affaire, laquelle a préalablement été entendue en son rapport.</w:t>
      </w:r>
    </w:p>
    <w:p w14:paraId="196E12E0" w14:textId="77777777" w:rsidR="008E0897" w:rsidRDefault="008E0897">
      <w:pPr>
        <w:pStyle w:val="Corpsdetexte"/>
      </w:pPr>
    </w:p>
    <w:p w14:paraId="2ED6E5C8" w14:textId="77777777" w:rsidR="008E0897" w:rsidRDefault="008E0897">
      <w:pPr>
        <w:pStyle w:val="Corpsdetexte"/>
        <w:spacing w:before="102"/>
      </w:pPr>
    </w:p>
    <w:p w14:paraId="0539EB4C" w14:textId="77777777" w:rsidR="008E0897" w:rsidRDefault="00000000">
      <w:pPr>
        <w:pStyle w:val="Corpsdetexte"/>
        <w:ind w:left="112"/>
        <w:jc w:val="both"/>
      </w:pPr>
      <w:r>
        <w:rPr>
          <w:w w:val="115"/>
        </w:rPr>
        <w:t>Ces</w:t>
      </w:r>
      <w:r>
        <w:rPr>
          <w:spacing w:val="-4"/>
          <w:w w:val="115"/>
        </w:rPr>
        <w:t xml:space="preserve"> </w:t>
      </w:r>
      <w:r>
        <w:rPr>
          <w:w w:val="115"/>
        </w:rPr>
        <w:t>magistrates</w:t>
      </w:r>
      <w:r>
        <w:rPr>
          <w:spacing w:val="-3"/>
          <w:w w:val="115"/>
        </w:rPr>
        <w:t xml:space="preserve"> </w:t>
      </w:r>
      <w:r>
        <w:rPr>
          <w:w w:val="115"/>
        </w:rPr>
        <w:t>ont</w:t>
      </w:r>
      <w:r>
        <w:rPr>
          <w:spacing w:val="-4"/>
          <w:w w:val="115"/>
        </w:rPr>
        <w:t xml:space="preserve"> </w:t>
      </w:r>
      <w:r>
        <w:rPr>
          <w:w w:val="115"/>
        </w:rPr>
        <w:t>rendu</w:t>
      </w:r>
      <w:r>
        <w:rPr>
          <w:spacing w:val="-3"/>
          <w:w w:val="115"/>
        </w:rPr>
        <w:t xml:space="preserve"> </w:t>
      </w:r>
      <w:r>
        <w:rPr>
          <w:w w:val="115"/>
        </w:rPr>
        <w:t>compte</w:t>
      </w:r>
      <w:r>
        <w:rPr>
          <w:spacing w:val="-3"/>
          <w:w w:val="115"/>
        </w:rPr>
        <w:t xml:space="preserve"> </w:t>
      </w:r>
      <w:r>
        <w:rPr>
          <w:w w:val="115"/>
        </w:rPr>
        <w:t>des</w:t>
      </w:r>
      <w:r>
        <w:rPr>
          <w:spacing w:val="-4"/>
          <w:w w:val="115"/>
        </w:rPr>
        <w:t xml:space="preserve"> </w:t>
      </w:r>
      <w:r>
        <w:rPr>
          <w:w w:val="115"/>
        </w:rPr>
        <w:t>plaidoiries</w:t>
      </w:r>
      <w:r>
        <w:rPr>
          <w:spacing w:val="-3"/>
          <w:w w:val="115"/>
        </w:rPr>
        <w:t xml:space="preserve"> </w:t>
      </w:r>
      <w:r>
        <w:rPr>
          <w:w w:val="115"/>
        </w:rPr>
        <w:t>dans</w:t>
      </w:r>
      <w:r>
        <w:rPr>
          <w:spacing w:val="-3"/>
          <w:w w:val="115"/>
        </w:rPr>
        <w:t xml:space="preserve"> </w:t>
      </w:r>
      <w:r>
        <w:rPr>
          <w:w w:val="115"/>
        </w:rPr>
        <w:t>le</w:t>
      </w:r>
      <w:r>
        <w:rPr>
          <w:spacing w:val="-4"/>
          <w:w w:val="115"/>
        </w:rPr>
        <w:t xml:space="preserve"> </w:t>
      </w:r>
      <w:r>
        <w:rPr>
          <w:w w:val="115"/>
        </w:rPr>
        <w:t>délibéré</w:t>
      </w:r>
      <w:r>
        <w:rPr>
          <w:spacing w:val="-3"/>
          <w:w w:val="115"/>
        </w:rPr>
        <w:t xml:space="preserve"> </w:t>
      </w:r>
      <w:r>
        <w:rPr>
          <w:w w:val="115"/>
        </w:rPr>
        <w:t>de</w:t>
      </w:r>
      <w:r>
        <w:rPr>
          <w:spacing w:val="-4"/>
          <w:w w:val="115"/>
        </w:rPr>
        <w:t xml:space="preserve"> </w:t>
      </w:r>
      <w:r>
        <w:rPr>
          <w:w w:val="115"/>
        </w:rPr>
        <w:t>la</w:t>
      </w:r>
      <w:r>
        <w:rPr>
          <w:spacing w:val="-23"/>
          <w:w w:val="115"/>
        </w:rPr>
        <w:t xml:space="preserve"> </w:t>
      </w:r>
      <w:r>
        <w:rPr>
          <w:w w:val="115"/>
        </w:rPr>
        <w:t>Cour,</w:t>
      </w:r>
      <w:r>
        <w:rPr>
          <w:spacing w:val="1"/>
          <w:w w:val="115"/>
        </w:rPr>
        <w:t xml:space="preserve"> </w:t>
      </w:r>
      <w:r>
        <w:rPr>
          <w:w w:val="115"/>
        </w:rPr>
        <w:t>composée</w:t>
      </w:r>
      <w:r>
        <w:rPr>
          <w:spacing w:val="-4"/>
          <w:w w:val="115"/>
        </w:rPr>
        <w:t xml:space="preserve"> </w:t>
      </w:r>
      <w:r>
        <w:rPr>
          <w:w w:val="115"/>
        </w:rPr>
        <w:t>de</w:t>
      </w:r>
      <w:r>
        <w:rPr>
          <w:spacing w:val="-3"/>
          <w:w w:val="115"/>
        </w:rPr>
        <w:t xml:space="preserve"> </w:t>
      </w:r>
      <w:r>
        <w:rPr>
          <w:spacing w:val="-10"/>
          <w:w w:val="115"/>
        </w:rPr>
        <w:t>:</w:t>
      </w:r>
    </w:p>
    <w:p w14:paraId="1A047A95" w14:textId="77777777" w:rsidR="008E0897" w:rsidRDefault="008E0897">
      <w:pPr>
        <w:pStyle w:val="Corpsdetexte"/>
        <w:jc w:val="both"/>
        <w:sectPr w:rsidR="008E0897">
          <w:pgSz w:w="11900" w:h="16840"/>
          <w:pgMar w:top="640" w:right="850" w:bottom="420" w:left="992" w:header="238" w:footer="232" w:gutter="0"/>
          <w:cols w:space="720"/>
        </w:sectPr>
      </w:pPr>
    </w:p>
    <w:p w14:paraId="38DF73E8" w14:textId="77777777" w:rsidR="008E0897" w:rsidRDefault="00000000">
      <w:pPr>
        <w:pStyle w:val="Corpsdetexte"/>
        <w:spacing w:before="92" w:line="624" w:lineRule="auto"/>
        <w:ind w:left="112" w:right="6027"/>
      </w:pPr>
      <w:r>
        <w:rPr>
          <w:w w:val="115"/>
        </w:rPr>
        <w:lastRenderedPageBreak/>
        <w:t>Mme</w:t>
      </w:r>
      <w:r>
        <w:rPr>
          <w:spacing w:val="-3"/>
          <w:w w:val="115"/>
        </w:rPr>
        <w:t xml:space="preserve"> </w:t>
      </w:r>
      <w:r>
        <w:rPr>
          <w:w w:val="115"/>
        </w:rPr>
        <w:t>Isabelle</w:t>
      </w:r>
      <w:r>
        <w:rPr>
          <w:spacing w:val="-3"/>
          <w:w w:val="115"/>
        </w:rPr>
        <w:t xml:space="preserve"> </w:t>
      </w:r>
      <w:r>
        <w:rPr>
          <w:w w:val="115"/>
        </w:rPr>
        <w:t>DOUILLET,</w:t>
      </w:r>
      <w:r>
        <w:rPr>
          <w:spacing w:val="-3"/>
          <w:w w:val="115"/>
        </w:rPr>
        <w:t xml:space="preserve"> </w:t>
      </w:r>
      <w:r>
        <w:rPr>
          <w:w w:val="115"/>
        </w:rPr>
        <w:t>présidente</w:t>
      </w:r>
      <w:r>
        <w:rPr>
          <w:spacing w:val="-3"/>
          <w:w w:val="115"/>
        </w:rPr>
        <w:t xml:space="preserve"> </w:t>
      </w:r>
      <w:r>
        <w:rPr>
          <w:w w:val="115"/>
        </w:rPr>
        <w:t>de</w:t>
      </w:r>
      <w:r>
        <w:rPr>
          <w:spacing w:val="-3"/>
          <w:w w:val="115"/>
        </w:rPr>
        <w:t xml:space="preserve"> </w:t>
      </w:r>
      <w:r>
        <w:rPr>
          <w:w w:val="115"/>
        </w:rPr>
        <w:t>chambre Mme Françoise BARUTEL, conseillère</w:t>
      </w:r>
    </w:p>
    <w:p w14:paraId="6F6E5396" w14:textId="77777777" w:rsidR="008E0897" w:rsidRDefault="00000000">
      <w:pPr>
        <w:pStyle w:val="Corpsdetexte"/>
        <w:spacing w:line="173" w:lineRule="exact"/>
        <w:ind w:left="112"/>
      </w:pPr>
      <w:r>
        <w:rPr>
          <w:w w:val="115"/>
        </w:rPr>
        <w:t>Mme</w:t>
      </w:r>
      <w:r>
        <w:rPr>
          <w:spacing w:val="9"/>
          <w:w w:val="115"/>
        </w:rPr>
        <w:t xml:space="preserve"> </w:t>
      </w:r>
      <w:r>
        <w:rPr>
          <w:w w:val="115"/>
        </w:rPr>
        <w:t>Déborah</w:t>
      </w:r>
      <w:r>
        <w:rPr>
          <w:spacing w:val="9"/>
          <w:w w:val="115"/>
        </w:rPr>
        <w:t xml:space="preserve"> </w:t>
      </w:r>
      <w:r>
        <w:rPr>
          <w:w w:val="115"/>
        </w:rPr>
        <w:t>BOHÉE,</w:t>
      </w:r>
      <w:r>
        <w:rPr>
          <w:spacing w:val="10"/>
          <w:w w:val="115"/>
        </w:rPr>
        <w:t xml:space="preserve"> </w:t>
      </w:r>
      <w:r>
        <w:rPr>
          <w:spacing w:val="-2"/>
          <w:w w:val="115"/>
        </w:rPr>
        <w:t>conseillère.</w:t>
      </w:r>
    </w:p>
    <w:p w14:paraId="76898631" w14:textId="77777777" w:rsidR="008E0897" w:rsidRDefault="008E0897">
      <w:pPr>
        <w:pStyle w:val="Corpsdetexte"/>
      </w:pPr>
    </w:p>
    <w:p w14:paraId="14EE0ACD" w14:textId="77777777" w:rsidR="008E0897" w:rsidRDefault="008E0897">
      <w:pPr>
        <w:pStyle w:val="Corpsdetexte"/>
        <w:spacing w:before="156"/>
      </w:pPr>
    </w:p>
    <w:p w14:paraId="0B211DD6" w14:textId="77777777" w:rsidR="008E0897" w:rsidRDefault="00000000">
      <w:pPr>
        <w:pStyle w:val="Corpsdetexte"/>
        <w:ind w:left="112"/>
      </w:pPr>
      <w:r>
        <w:rPr>
          <w:w w:val="115"/>
        </w:rPr>
        <w:t>Greffier,</w:t>
      </w:r>
      <w:r>
        <w:rPr>
          <w:spacing w:val="-9"/>
          <w:w w:val="115"/>
        </w:rPr>
        <w:t xml:space="preserve"> </w:t>
      </w:r>
      <w:r>
        <w:rPr>
          <w:w w:val="115"/>
        </w:rPr>
        <w:t>lors</w:t>
      </w:r>
      <w:r>
        <w:rPr>
          <w:spacing w:val="-9"/>
          <w:w w:val="115"/>
        </w:rPr>
        <w:t xml:space="preserve"> </w:t>
      </w:r>
      <w:r>
        <w:rPr>
          <w:w w:val="115"/>
        </w:rPr>
        <w:t>des</w:t>
      </w:r>
      <w:r>
        <w:rPr>
          <w:spacing w:val="-9"/>
          <w:w w:val="115"/>
        </w:rPr>
        <w:t xml:space="preserve"> </w:t>
      </w:r>
      <w:r>
        <w:rPr>
          <w:w w:val="115"/>
        </w:rPr>
        <w:t>débats</w:t>
      </w:r>
      <w:r>
        <w:rPr>
          <w:spacing w:val="-9"/>
          <w:w w:val="115"/>
        </w:rPr>
        <w:t xml:space="preserve"> </w:t>
      </w:r>
      <w:r>
        <w:rPr>
          <w:w w:val="115"/>
        </w:rPr>
        <w:t>:</w:t>
      </w:r>
      <w:r>
        <w:rPr>
          <w:spacing w:val="-9"/>
          <w:w w:val="115"/>
        </w:rPr>
        <w:t xml:space="preserve"> </w:t>
      </w:r>
      <w:r>
        <w:rPr>
          <w:w w:val="115"/>
        </w:rPr>
        <w:t>Mme</w:t>
      </w:r>
      <w:r>
        <w:rPr>
          <w:spacing w:val="-8"/>
          <w:w w:val="115"/>
        </w:rPr>
        <w:t xml:space="preserve"> </w:t>
      </w:r>
      <w:r>
        <w:rPr>
          <w:w w:val="115"/>
        </w:rPr>
        <w:t>Karine</w:t>
      </w:r>
      <w:r>
        <w:rPr>
          <w:spacing w:val="-9"/>
          <w:w w:val="115"/>
        </w:rPr>
        <w:t xml:space="preserve"> </w:t>
      </w:r>
      <w:r>
        <w:rPr>
          <w:spacing w:val="-2"/>
          <w:w w:val="115"/>
        </w:rPr>
        <w:t>ABELKALON</w:t>
      </w:r>
    </w:p>
    <w:p w14:paraId="10825989" w14:textId="77777777" w:rsidR="008E0897" w:rsidRDefault="008E0897">
      <w:pPr>
        <w:pStyle w:val="Corpsdetexte"/>
      </w:pPr>
    </w:p>
    <w:p w14:paraId="73B1987C" w14:textId="77777777" w:rsidR="008E0897" w:rsidRDefault="008E0897">
      <w:pPr>
        <w:pStyle w:val="Corpsdetexte"/>
        <w:spacing w:before="156"/>
      </w:pPr>
    </w:p>
    <w:p w14:paraId="7F33C454" w14:textId="77777777" w:rsidR="008E0897" w:rsidRDefault="00000000">
      <w:pPr>
        <w:pStyle w:val="Corpsdetexte"/>
        <w:ind w:left="112"/>
      </w:pPr>
      <w:r>
        <w:rPr>
          <w:w w:val="110"/>
        </w:rPr>
        <w:t>ARRÊT</w:t>
      </w:r>
      <w:r>
        <w:rPr>
          <w:spacing w:val="32"/>
          <w:w w:val="110"/>
        </w:rPr>
        <w:t xml:space="preserve"> </w:t>
      </w:r>
      <w:r>
        <w:rPr>
          <w:spacing w:val="-10"/>
          <w:w w:val="110"/>
        </w:rPr>
        <w:t>:</w:t>
      </w:r>
    </w:p>
    <w:p w14:paraId="7FFFD14F" w14:textId="77777777" w:rsidR="008E0897" w:rsidRDefault="008E0897">
      <w:pPr>
        <w:pStyle w:val="Corpsdetexte"/>
      </w:pPr>
    </w:p>
    <w:p w14:paraId="140DBB36" w14:textId="77777777" w:rsidR="008E0897" w:rsidRDefault="008E0897">
      <w:pPr>
        <w:pStyle w:val="Corpsdetexte"/>
        <w:spacing w:before="155"/>
      </w:pPr>
    </w:p>
    <w:p w14:paraId="6DD3D5AA" w14:textId="77777777" w:rsidR="008E0897" w:rsidRDefault="00000000">
      <w:pPr>
        <w:pStyle w:val="Corpsdetexte"/>
        <w:spacing w:before="1"/>
        <w:ind w:left="112"/>
      </w:pPr>
      <w:r>
        <w:rPr>
          <w:spacing w:val="-2"/>
          <w:w w:val="110"/>
        </w:rPr>
        <w:t>Contradictoire</w:t>
      </w:r>
    </w:p>
    <w:p w14:paraId="72B8CCCC" w14:textId="77777777" w:rsidR="008E0897" w:rsidRDefault="008E0897">
      <w:pPr>
        <w:pStyle w:val="Corpsdetexte"/>
        <w:spacing w:before="103"/>
      </w:pPr>
    </w:p>
    <w:p w14:paraId="369599A2" w14:textId="5DEBAAE5" w:rsidR="008E0897" w:rsidRPr="00B46E9D" w:rsidRDefault="00000000">
      <w:pPr>
        <w:pStyle w:val="Corpsdetexte"/>
        <w:spacing w:line="312" w:lineRule="auto"/>
        <w:ind w:left="112" w:right="68"/>
        <w:jc w:val="both"/>
        <w:rPr>
          <w:w w:val="115"/>
        </w:rPr>
      </w:pPr>
      <w:r>
        <w:rPr>
          <w:w w:val="115"/>
        </w:rPr>
        <w:t>par mise à disposition de l'arrêt au greffe de la</w:t>
      </w:r>
      <w:r>
        <w:rPr>
          <w:spacing w:val="-9"/>
          <w:w w:val="115"/>
        </w:rPr>
        <w:t xml:space="preserve"> </w:t>
      </w:r>
      <w:r>
        <w:rPr>
          <w:w w:val="115"/>
        </w:rPr>
        <w:t>Cour, les parties en ayant été préalablement avisées dans les conditions prévues au deuxième alinéa de l'</w:t>
      </w:r>
      <w:r w:rsidRPr="00B46E9D">
        <w:rPr>
          <w:w w:val="115"/>
        </w:rPr>
        <w:t>article 450 du code de procédure civile</w:t>
      </w:r>
      <w:r w:rsidR="00B46E9D" w:rsidRPr="00B46E9D">
        <w:rPr>
          <w:w w:val="115"/>
        </w:rPr>
        <w:t>.</w:t>
      </w:r>
    </w:p>
    <w:p w14:paraId="2433A881" w14:textId="77777777" w:rsidR="008E0897" w:rsidRDefault="008E0897">
      <w:pPr>
        <w:pStyle w:val="Corpsdetexte"/>
        <w:spacing w:before="51"/>
      </w:pPr>
    </w:p>
    <w:p w14:paraId="6CD42FBB" w14:textId="77777777" w:rsidR="008E0897" w:rsidRDefault="00000000">
      <w:pPr>
        <w:pStyle w:val="Corpsdetexte"/>
        <w:spacing w:before="1" w:line="312" w:lineRule="auto"/>
        <w:ind w:left="112" w:right="74"/>
        <w:jc w:val="both"/>
      </w:pPr>
      <w:r>
        <w:rPr>
          <w:w w:val="115"/>
        </w:rPr>
        <w:t>signé par Isabelle DOUILLET, Présidente de chambre et par Karine ABELKALON, Greffière, à laquelle la minute de la décision a été remise par le magistrat signataire.</w:t>
      </w:r>
    </w:p>
    <w:p w14:paraId="23381518" w14:textId="77777777" w:rsidR="008E0897" w:rsidRDefault="008E0897">
      <w:pPr>
        <w:pStyle w:val="Corpsdetexte"/>
      </w:pPr>
    </w:p>
    <w:p w14:paraId="398DEC72" w14:textId="77777777" w:rsidR="008E0897" w:rsidRDefault="008E0897">
      <w:pPr>
        <w:pStyle w:val="Corpsdetexte"/>
        <w:spacing w:before="102"/>
      </w:pPr>
    </w:p>
    <w:p w14:paraId="14B4AA22" w14:textId="77777777" w:rsidR="008E0897" w:rsidRDefault="00000000">
      <w:pPr>
        <w:spacing w:before="1"/>
        <w:ind w:left="112"/>
        <w:rPr>
          <w:sz w:val="15"/>
        </w:rPr>
      </w:pPr>
      <w:r>
        <w:rPr>
          <w:spacing w:val="-5"/>
          <w:w w:val="140"/>
          <w:sz w:val="15"/>
        </w:rPr>
        <w:t>***</w:t>
      </w:r>
    </w:p>
    <w:p w14:paraId="71EF9039" w14:textId="77777777" w:rsidR="008E0897" w:rsidRDefault="008E0897">
      <w:pPr>
        <w:pStyle w:val="Corpsdetexte"/>
      </w:pPr>
    </w:p>
    <w:p w14:paraId="0E7CCB8D" w14:textId="77777777" w:rsidR="008E0897" w:rsidRDefault="008E0897">
      <w:pPr>
        <w:pStyle w:val="Corpsdetexte"/>
      </w:pPr>
    </w:p>
    <w:p w14:paraId="6499A8FA" w14:textId="77777777" w:rsidR="008E0897" w:rsidRDefault="008E0897">
      <w:pPr>
        <w:pStyle w:val="Corpsdetexte"/>
      </w:pPr>
    </w:p>
    <w:p w14:paraId="75F466F8" w14:textId="77777777" w:rsidR="008E0897" w:rsidRDefault="008E0897">
      <w:pPr>
        <w:pStyle w:val="Corpsdetexte"/>
        <w:spacing w:before="33"/>
      </w:pPr>
    </w:p>
    <w:p w14:paraId="3C1F245E" w14:textId="77777777" w:rsidR="008E0897" w:rsidRDefault="00000000">
      <w:pPr>
        <w:pStyle w:val="Corpsdetexte"/>
        <w:ind w:left="112"/>
        <w:jc w:val="both"/>
      </w:pPr>
      <w:r>
        <w:rPr>
          <w:w w:val="120"/>
        </w:rPr>
        <w:t>EXPOSE</w:t>
      </w:r>
      <w:r>
        <w:rPr>
          <w:spacing w:val="-2"/>
          <w:w w:val="120"/>
        </w:rPr>
        <w:t xml:space="preserve"> </w:t>
      </w:r>
      <w:r>
        <w:rPr>
          <w:w w:val="120"/>
        </w:rPr>
        <w:t>DU</w:t>
      </w:r>
      <w:r>
        <w:rPr>
          <w:spacing w:val="-2"/>
          <w:w w:val="120"/>
        </w:rPr>
        <w:t xml:space="preserve"> LITIGE</w:t>
      </w:r>
    </w:p>
    <w:p w14:paraId="11C2EFC3" w14:textId="77777777" w:rsidR="008E0897" w:rsidRDefault="008E0897">
      <w:pPr>
        <w:pStyle w:val="Corpsdetexte"/>
      </w:pPr>
    </w:p>
    <w:p w14:paraId="7E74B57F" w14:textId="77777777" w:rsidR="008E0897" w:rsidRDefault="008E0897">
      <w:pPr>
        <w:pStyle w:val="Corpsdetexte"/>
        <w:spacing w:before="156"/>
      </w:pPr>
    </w:p>
    <w:p w14:paraId="5E63C90A" w14:textId="77777777" w:rsidR="008E0897" w:rsidRDefault="00000000">
      <w:pPr>
        <w:pStyle w:val="Corpsdetexte"/>
        <w:spacing w:line="312" w:lineRule="auto"/>
        <w:ind w:left="112" w:right="65"/>
        <w:jc w:val="both"/>
      </w:pPr>
      <w:r>
        <w:rPr>
          <w:w w:val="115"/>
        </w:rPr>
        <w:t xml:space="preserve">La société de droit suisse Officine [K] AG se présente comme titulaire des droits de propriété intellectuelle de la Maison [K], entreprise horlogère italienne fondée en 1860 par [B] [K], rendue célèbre par la montre </w:t>
      </w:r>
      <w:proofErr w:type="spellStart"/>
      <w:r>
        <w:rPr>
          <w:w w:val="115"/>
        </w:rPr>
        <w:t>Radiomir</w:t>
      </w:r>
      <w:proofErr w:type="spellEnd"/>
      <w:r>
        <w:rPr>
          <w:w w:val="115"/>
        </w:rPr>
        <w:t xml:space="preserve"> commercialisée pour la première fois en 1938.</w:t>
      </w:r>
    </w:p>
    <w:p w14:paraId="352460DF" w14:textId="77777777" w:rsidR="008E0897" w:rsidRDefault="008E0897">
      <w:pPr>
        <w:pStyle w:val="Corpsdetexte"/>
      </w:pPr>
    </w:p>
    <w:p w14:paraId="4FA5157D" w14:textId="77777777" w:rsidR="008E0897" w:rsidRDefault="008E0897">
      <w:pPr>
        <w:pStyle w:val="Corpsdetexte"/>
        <w:spacing w:before="102"/>
      </w:pPr>
    </w:p>
    <w:p w14:paraId="0B364B62" w14:textId="77777777" w:rsidR="008E0897" w:rsidRDefault="00000000">
      <w:pPr>
        <w:pStyle w:val="Corpsdetexte"/>
        <w:spacing w:line="312" w:lineRule="auto"/>
        <w:ind w:left="112" w:right="67"/>
        <w:jc w:val="both"/>
      </w:pPr>
      <w:r>
        <w:rPr>
          <w:w w:val="115"/>
        </w:rPr>
        <w:t>La société Officine [K] AG est titulaire de la marque semi-'</w:t>
      </w:r>
      <w:proofErr w:type="spellStart"/>
      <w:r>
        <w:rPr>
          <w:w w:val="115"/>
        </w:rPr>
        <w:t>gurative</w:t>
      </w:r>
      <w:proofErr w:type="spellEnd"/>
      <w:r>
        <w:rPr>
          <w:w w:val="115"/>
        </w:rPr>
        <w:t xml:space="preserve"> française « [K] 12 3 6 9 » n°4366443 (ci-après « 443 ») déposée le 6 juin 2017 et de la marque '</w:t>
      </w:r>
      <w:proofErr w:type="spellStart"/>
      <w:r>
        <w:rPr>
          <w:w w:val="115"/>
        </w:rPr>
        <w:t>gurative</w:t>
      </w:r>
      <w:proofErr w:type="spellEnd"/>
      <w:r>
        <w:rPr>
          <w:w w:val="115"/>
        </w:rPr>
        <w:t xml:space="preserve"> de 1'Union européenne « [K] » n°017902899 (ci-après « 899 ») déposée le 18 mai 2018, enregistrée le 19 octobre 2018, pour désigner des produits en classe 14, notamment des montres, dont les représentations sont les suivantes :</w:t>
      </w:r>
    </w:p>
    <w:p w14:paraId="3CF6A274" w14:textId="77777777" w:rsidR="008E0897" w:rsidRDefault="008E0897">
      <w:pPr>
        <w:pStyle w:val="Corpsdetexte"/>
      </w:pPr>
    </w:p>
    <w:p w14:paraId="5CC30A4A" w14:textId="77777777" w:rsidR="008E0897" w:rsidRDefault="008E0897">
      <w:pPr>
        <w:pStyle w:val="Corpsdetexte"/>
        <w:spacing w:before="103"/>
      </w:pPr>
    </w:p>
    <w:p w14:paraId="416EA408" w14:textId="77777777" w:rsidR="008E0897" w:rsidRDefault="00000000">
      <w:pPr>
        <w:pStyle w:val="Corpsdetexte"/>
        <w:ind w:left="112"/>
      </w:pPr>
      <w:r>
        <w:rPr>
          <w:w w:val="115"/>
        </w:rPr>
        <w:t>marque</w:t>
      </w:r>
      <w:r>
        <w:rPr>
          <w:spacing w:val="2"/>
          <w:w w:val="115"/>
        </w:rPr>
        <w:t xml:space="preserve"> </w:t>
      </w:r>
      <w:r>
        <w:rPr>
          <w:w w:val="115"/>
        </w:rPr>
        <w:t>semi-'</w:t>
      </w:r>
      <w:proofErr w:type="spellStart"/>
      <w:r>
        <w:rPr>
          <w:w w:val="115"/>
        </w:rPr>
        <w:t>gurative</w:t>
      </w:r>
      <w:proofErr w:type="spellEnd"/>
      <w:r>
        <w:rPr>
          <w:spacing w:val="2"/>
          <w:w w:val="115"/>
        </w:rPr>
        <w:t xml:space="preserve"> </w:t>
      </w:r>
      <w:r>
        <w:rPr>
          <w:w w:val="115"/>
        </w:rPr>
        <w:t>française</w:t>
      </w:r>
      <w:r>
        <w:rPr>
          <w:spacing w:val="2"/>
          <w:w w:val="115"/>
        </w:rPr>
        <w:t xml:space="preserve"> </w:t>
      </w:r>
      <w:r>
        <w:rPr>
          <w:w w:val="115"/>
        </w:rPr>
        <w:t>«</w:t>
      </w:r>
      <w:r>
        <w:rPr>
          <w:spacing w:val="3"/>
          <w:w w:val="115"/>
        </w:rPr>
        <w:t xml:space="preserve"> </w:t>
      </w:r>
      <w:r>
        <w:rPr>
          <w:w w:val="115"/>
        </w:rPr>
        <w:t>[K]</w:t>
      </w:r>
      <w:r>
        <w:rPr>
          <w:spacing w:val="2"/>
          <w:w w:val="115"/>
        </w:rPr>
        <w:t xml:space="preserve"> </w:t>
      </w:r>
      <w:r>
        <w:rPr>
          <w:w w:val="115"/>
        </w:rPr>
        <w:t>12</w:t>
      </w:r>
      <w:r>
        <w:rPr>
          <w:spacing w:val="2"/>
          <w:w w:val="115"/>
        </w:rPr>
        <w:t xml:space="preserve"> </w:t>
      </w:r>
      <w:r>
        <w:rPr>
          <w:w w:val="115"/>
        </w:rPr>
        <w:t>3</w:t>
      </w:r>
      <w:r>
        <w:rPr>
          <w:spacing w:val="3"/>
          <w:w w:val="115"/>
        </w:rPr>
        <w:t xml:space="preserve"> </w:t>
      </w:r>
      <w:r>
        <w:rPr>
          <w:w w:val="115"/>
        </w:rPr>
        <w:t>6</w:t>
      </w:r>
      <w:r>
        <w:rPr>
          <w:spacing w:val="2"/>
          <w:w w:val="115"/>
        </w:rPr>
        <w:t xml:space="preserve"> </w:t>
      </w:r>
      <w:r>
        <w:rPr>
          <w:w w:val="115"/>
        </w:rPr>
        <w:t>9</w:t>
      </w:r>
      <w:r>
        <w:rPr>
          <w:spacing w:val="2"/>
          <w:w w:val="115"/>
        </w:rPr>
        <w:t xml:space="preserve"> </w:t>
      </w:r>
      <w:r>
        <w:rPr>
          <w:w w:val="115"/>
        </w:rPr>
        <w:t>»</w:t>
      </w:r>
      <w:r>
        <w:rPr>
          <w:spacing w:val="2"/>
          <w:w w:val="115"/>
        </w:rPr>
        <w:t xml:space="preserve"> </w:t>
      </w:r>
      <w:r>
        <w:rPr>
          <w:w w:val="115"/>
        </w:rPr>
        <w:t>n°443</w:t>
      </w:r>
      <w:r>
        <w:rPr>
          <w:spacing w:val="3"/>
          <w:w w:val="115"/>
        </w:rPr>
        <w:t xml:space="preserve"> </w:t>
      </w:r>
      <w:r>
        <w:rPr>
          <w:spacing w:val="-10"/>
          <w:w w:val="115"/>
        </w:rPr>
        <w:t>:</w:t>
      </w:r>
    </w:p>
    <w:p w14:paraId="4C979701" w14:textId="77777777" w:rsidR="008E0897" w:rsidRDefault="008E0897">
      <w:pPr>
        <w:pStyle w:val="Corpsdetexte"/>
      </w:pPr>
    </w:p>
    <w:p w14:paraId="6E88E1DE" w14:textId="77777777" w:rsidR="008E0897" w:rsidRDefault="008E0897">
      <w:pPr>
        <w:pStyle w:val="Corpsdetexte"/>
        <w:spacing w:before="155"/>
      </w:pPr>
    </w:p>
    <w:p w14:paraId="144E000E" w14:textId="77777777" w:rsidR="008E0897" w:rsidRDefault="00000000">
      <w:pPr>
        <w:pStyle w:val="Corpsdetexte"/>
        <w:spacing w:before="1"/>
        <w:ind w:left="112"/>
      </w:pPr>
      <w:r>
        <w:rPr>
          <w:w w:val="115"/>
        </w:rPr>
        <w:t>marque</w:t>
      </w:r>
      <w:r>
        <w:rPr>
          <w:spacing w:val="3"/>
          <w:w w:val="115"/>
        </w:rPr>
        <w:t xml:space="preserve"> </w:t>
      </w:r>
      <w:r>
        <w:rPr>
          <w:w w:val="115"/>
        </w:rPr>
        <w:t>'</w:t>
      </w:r>
      <w:proofErr w:type="spellStart"/>
      <w:r>
        <w:rPr>
          <w:w w:val="115"/>
        </w:rPr>
        <w:t>gurative</w:t>
      </w:r>
      <w:proofErr w:type="spellEnd"/>
      <w:r>
        <w:rPr>
          <w:spacing w:val="3"/>
          <w:w w:val="115"/>
        </w:rPr>
        <w:t xml:space="preserve"> </w:t>
      </w:r>
      <w:r>
        <w:rPr>
          <w:w w:val="115"/>
        </w:rPr>
        <w:t>de</w:t>
      </w:r>
      <w:r>
        <w:rPr>
          <w:spacing w:val="3"/>
          <w:w w:val="115"/>
        </w:rPr>
        <w:t xml:space="preserve"> </w:t>
      </w:r>
      <w:r>
        <w:rPr>
          <w:w w:val="115"/>
        </w:rPr>
        <w:t>1'Union</w:t>
      </w:r>
      <w:r>
        <w:rPr>
          <w:spacing w:val="3"/>
          <w:w w:val="115"/>
        </w:rPr>
        <w:t xml:space="preserve"> </w:t>
      </w:r>
      <w:r>
        <w:rPr>
          <w:w w:val="115"/>
        </w:rPr>
        <w:t>européenne</w:t>
      </w:r>
      <w:r>
        <w:rPr>
          <w:spacing w:val="3"/>
          <w:w w:val="115"/>
        </w:rPr>
        <w:t xml:space="preserve"> </w:t>
      </w:r>
      <w:r>
        <w:rPr>
          <w:w w:val="115"/>
        </w:rPr>
        <w:t>«</w:t>
      </w:r>
      <w:r>
        <w:rPr>
          <w:spacing w:val="3"/>
          <w:w w:val="115"/>
        </w:rPr>
        <w:t xml:space="preserve"> </w:t>
      </w:r>
      <w:r>
        <w:rPr>
          <w:w w:val="115"/>
        </w:rPr>
        <w:t>[K]</w:t>
      </w:r>
      <w:r>
        <w:rPr>
          <w:spacing w:val="3"/>
          <w:w w:val="115"/>
        </w:rPr>
        <w:t xml:space="preserve"> </w:t>
      </w:r>
      <w:r>
        <w:rPr>
          <w:w w:val="115"/>
        </w:rPr>
        <w:t>»</w:t>
      </w:r>
      <w:r>
        <w:rPr>
          <w:spacing w:val="3"/>
          <w:w w:val="115"/>
        </w:rPr>
        <w:t xml:space="preserve"> </w:t>
      </w:r>
      <w:r>
        <w:rPr>
          <w:w w:val="115"/>
        </w:rPr>
        <w:t>n°899</w:t>
      </w:r>
      <w:r>
        <w:rPr>
          <w:spacing w:val="3"/>
          <w:w w:val="115"/>
        </w:rPr>
        <w:t xml:space="preserve"> </w:t>
      </w:r>
      <w:r>
        <w:rPr>
          <w:spacing w:val="-10"/>
          <w:w w:val="115"/>
        </w:rPr>
        <w:t>:</w:t>
      </w:r>
    </w:p>
    <w:p w14:paraId="0F64DD0D" w14:textId="77777777" w:rsidR="008E0897" w:rsidRDefault="008E0897">
      <w:pPr>
        <w:pStyle w:val="Corpsdetexte"/>
      </w:pPr>
    </w:p>
    <w:p w14:paraId="2B80E589" w14:textId="77777777" w:rsidR="008E0897" w:rsidRDefault="008E0897">
      <w:pPr>
        <w:pStyle w:val="Corpsdetexte"/>
        <w:spacing w:before="155"/>
      </w:pPr>
    </w:p>
    <w:p w14:paraId="0AF279E3" w14:textId="77777777" w:rsidR="008E0897" w:rsidRDefault="00000000">
      <w:pPr>
        <w:pStyle w:val="Corpsdetexte"/>
        <w:spacing w:line="312" w:lineRule="auto"/>
        <w:ind w:left="112" w:right="80"/>
        <w:jc w:val="both"/>
      </w:pPr>
      <w:r>
        <w:rPr>
          <w:w w:val="115"/>
        </w:rPr>
        <w:t>La société Cartier se présente comme chargée de la distribution des montres en France auprès du réseau de magasins [K] et</w:t>
      </w:r>
      <w:r>
        <w:rPr>
          <w:spacing w:val="40"/>
          <w:w w:val="115"/>
        </w:rPr>
        <w:t xml:space="preserve"> </w:t>
      </w:r>
      <w:r>
        <w:rPr>
          <w:w w:val="115"/>
        </w:rPr>
        <w:t xml:space="preserve">de leur commercialisation sur le site internet « </w:t>
      </w:r>
      <w:hyperlink r:id="rId9">
        <w:r>
          <w:rPr>
            <w:w w:val="115"/>
          </w:rPr>
          <w:t>www.</w:t>
        </w:r>
      </w:hyperlink>
      <w:r>
        <w:rPr>
          <w:w w:val="115"/>
        </w:rPr>
        <w:t>[K].com ».</w:t>
      </w:r>
    </w:p>
    <w:p w14:paraId="133AA706" w14:textId="77777777" w:rsidR="008E0897" w:rsidRDefault="008E0897">
      <w:pPr>
        <w:pStyle w:val="Corpsdetexte"/>
      </w:pPr>
    </w:p>
    <w:p w14:paraId="4C265570" w14:textId="77777777" w:rsidR="008E0897" w:rsidRDefault="008E0897">
      <w:pPr>
        <w:pStyle w:val="Corpsdetexte"/>
        <w:spacing w:before="103"/>
      </w:pPr>
    </w:p>
    <w:p w14:paraId="75A895BB" w14:textId="77777777" w:rsidR="008E0897" w:rsidRDefault="00000000">
      <w:pPr>
        <w:pStyle w:val="Corpsdetexte"/>
        <w:spacing w:line="312" w:lineRule="auto"/>
        <w:ind w:left="112" w:right="70"/>
        <w:jc w:val="both"/>
      </w:pPr>
      <w:r>
        <w:rPr>
          <w:w w:val="115"/>
        </w:rPr>
        <w:t xml:space="preserve">La société TISM, ayant pour nom commercial </w:t>
      </w:r>
      <w:proofErr w:type="spellStart"/>
      <w:r>
        <w:rPr>
          <w:w w:val="115"/>
        </w:rPr>
        <w:t>Augarde</w:t>
      </w:r>
      <w:proofErr w:type="spellEnd"/>
      <w:r>
        <w:rPr>
          <w:w w:val="115"/>
        </w:rPr>
        <w:t>, est une société horlogère française créée en 2018 par M. [G] [M] qui en est le président.</w:t>
      </w:r>
    </w:p>
    <w:p w14:paraId="5F852449" w14:textId="77777777" w:rsidR="008E0897" w:rsidRDefault="008E0897">
      <w:pPr>
        <w:pStyle w:val="Corpsdetexte"/>
      </w:pPr>
    </w:p>
    <w:p w14:paraId="11CE0061" w14:textId="77777777" w:rsidR="008E0897" w:rsidRDefault="008E0897">
      <w:pPr>
        <w:pStyle w:val="Corpsdetexte"/>
        <w:spacing w:before="103"/>
      </w:pPr>
    </w:p>
    <w:p w14:paraId="26F14662" w14:textId="77777777" w:rsidR="008E0897" w:rsidRDefault="00000000">
      <w:pPr>
        <w:pStyle w:val="Corpsdetexte"/>
        <w:spacing w:line="312" w:lineRule="auto"/>
        <w:ind w:left="112" w:right="63"/>
        <w:jc w:val="both"/>
      </w:pPr>
      <w:r>
        <w:rPr>
          <w:w w:val="115"/>
        </w:rPr>
        <w:t xml:space="preserve">Elle explique créer, fabriquer et commercialiser des modèles de montres sous la marque </w:t>
      </w:r>
      <w:proofErr w:type="spellStart"/>
      <w:r>
        <w:rPr>
          <w:w w:val="115"/>
        </w:rPr>
        <w:t>Augarde</w:t>
      </w:r>
      <w:proofErr w:type="spellEnd"/>
      <w:r>
        <w:rPr>
          <w:w w:val="115"/>
        </w:rPr>
        <w:t>, et avoir lancé en janvier 2020 la commercialisation d'un modèle de montre personnalisable en fonction de plusieurs couleurs du cadran et des</w:t>
      </w:r>
      <w:r>
        <w:rPr>
          <w:spacing w:val="40"/>
          <w:w w:val="115"/>
        </w:rPr>
        <w:t xml:space="preserve"> </w:t>
      </w:r>
      <w:r>
        <w:rPr>
          <w:w w:val="115"/>
        </w:rPr>
        <w:t xml:space="preserve">bracelets, la collection </w:t>
      </w:r>
      <w:proofErr w:type="spellStart"/>
      <w:r>
        <w:rPr>
          <w:w w:val="115"/>
        </w:rPr>
        <w:t>Augarde</w:t>
      </w:r>
      <w:proofErr w:type="spellEnd"/>
      <w:r>
        <w:rPr>
          <w:w w:val="115"/>
        </w:rPr>
        <w:t xml:space="preserve"> se déclinant ainsi en 63 modèles.</w:t>
      </w:r>
    </w:p>
    <w:p w14:paraId="1125D979" w14:textId="77777777" w:rsidR="008E0897" w:rsidRDefault="008E0897">
      <w:pPr>
        <w:pStyle w:val="Corpsdetexte"/>
      </w:pPr>
    </w:p>
    <w:p w14:paraId="7414AF73" w14:textId="77777777" w:rsidR="008E0897" w:rsidRDefault="008E0897">
      <w:pPr>
        <w:pStyle w:val="Corpsdetexte"/>
        <w:spacing w:before="103"/>
      </w:pPr>
    </w:p>
    <w:p w14:paraId="589BCD54" w14:textId="77777777" w:rsidR="008E0897" w:rsidRDefault="00000000">
      <w:pPr>
        <w:pStyle w:val="Corpsdetexte"/>
        <w:spacing w:line="312" w:lineRule="auto"/>
        <w:ind w:left="112"/>
      </w:pPr>
      <w:r>
        <w:rPr>
          <w:w w:val="115"/>
        </w:rPr>
        <w:t>M. [G] [M] est titulaire du modèle français n°20200427 (ci-après « 427 »), déposé le 24 janvier 2020, représentant une montre vue de face et vue de profil, comme suit :</w:t>
      </w:r>
    </w:p>
    <w:p w14:paraId="6C2107C6" w14:textId="77777777" w:rsidR="008E0897" w:rsidRDefault="008E0897">
      <w:pPr>
        <w:pStyle w:val="Corpsdetexte"/>
      </w:pPr>
    </w:p>
    <w:p w14:paraId="4A342539" w14:textId="77777777" w:rsidR="008E0897" w:rsidRDefault="008E0897">
      <w:pPr>
        <w:pStyle w:val="Corpsdetexte"/>
        <w:spacing w:before="103"/>
      </w:pPr>
    </w:p>
    <w:p w14:paraId="4D84E3EF" w14:textId="77777777" w:rsidR="008E0897" w:rsidRDefault="00000000">
      <w:pPr>
        <w:pStyle w:val="Corpsdetexte"/>
        <w:ind w:left="112"/>
      </w:pPr>
      <w:r>
        <w:rPr>
          <w:w w:val="115"/>
        </w:rPr>
        <w:t>Modèle</w:t>
      </w:r>
      <w:r>
        <w:rPr>
          <w:spacing w:val="-5"/>
          <w:w w:val="115"/>
        </w:rPr>
        <w:t xml:space="preserve"> </w:t>
      </w:r>
      <w:r>
        <w:rPr>
          <w:w w:val="115"/>
        </w:rPr>
        <w:t>français</w:t>
      </w:r>
      <w:r>
        <w:rPr>
          <w:spacing w:val="-5"/>
          <w:w w:val="115"/>
        </w:rPr>
        <w:t xml:space="preserve"> </w:t>
      </w:r>
      <w:r>
        <w:rPr>
          <w:spacing w:val="-2"/>
          <w:w w:val="115"/>
        </w:rPr>
        <w:t>n°427</w:t>
      </w:r>
    </w:p>
    <w:p w14:paraId="7E2914B2" w14:textId="77777777" w:rsidR="008E0897" w:rsidRDefault="008E0897">
      <w:pPr>
        <w:pStyle w:val="Corpsdetexte"/>
      </w:pPr>
    </w:p>
    <w:p w14:paraId="090BFECF" w14:textId="77777777" w:rsidR="008E0897" w:rsidRDefault="008E0897">
      <w:pPr>
        <w:pStyle w:val="Corpsdetexte"/>
        <w:spacing w:before="156"/>
      </w:pPr>
    </w:p>
    <w:p w14:paraId="2C3AEE58" w14:textId="77777777" w:rsidR="008E0897" w:rsidRDefault="00000000">
      <w:pPr>
        <w:pStyle w:val="Corpsdetexte"/>
        <w:spacing w:line="312" w:lineRule="auto"/>
        <w:ind w:left="112" w:right="68"/>
        <w:jc w:val="both"/>
      </w:pPr>
      <w:r>
        <w:rPr>
          <w:w w:val="115"/>
        </w:rPr>
        <w:t xml:space="preserve">Reprochant à la société TISM la commercialisation de la montre </w:t>
      </w:r>
      <w:proofErr w:type="spellStart"/>
      <w:r>
        <w:rPr>
          <w:w w:val="115"/>
        </w:rPr>
        <w:t>Augarde</w:t>
      </w:r>
      <w:proofErr w:type="spellEnd"/>
      <w:r>
        <w:rPr>
          <w:w w:val="115"/>
        </w:rPr>
        <w:t xml:space="preserve"> et de ses déclinaisons qui, selon elles, reprennent les caractéristiques</w:t>
      </w:r>
      <w:r>
        <w:rPr>
          <w:spacing w:val="31"/>
          <w:w w:val="115"/>
        </w:rPr>
        <w:t xml:space="preserve"> </w:t>
      </w:r>
      <w:r>
        <w:rPr>
          <w:w w:val="115"/>
        </w:rPr>
        <w:t>des</w:t>
      </w:r>
      <w:r>
        <w:rPr>
          <w:spacing w:val="31"/>
          <w:w w:val="115"/>
        </w:rPr>
        <w:t xml:space="preserve"> </w:t>
      </w:r>
      <w:r>
        <w:rPr>
          <w:w w:val="115"/>
        </w:rPr>
        <w:t>montres</w:t>
      </w:r>
      <w:r>
        <w:rPr>
          <w:spacing w:val="31"/>
          <w:w w:val="115"/>
        </w:rPr>
        <w:t xml:space="preserve"> </w:t>
      </w:r>
      <w:proofErr w:type="spellStart"/>
      <w:r>
        <w:rPr>
          <w:w w:val="115"/>
        </w:rPr>
        <w:t>Radiomir</w:t>
      </w:r>
      <w:proofErr w:type="spellEnd"/>
      <w:r>
        <w:rPr>
          <w:spacing w:val="31"/>
          <w:w w:val="115"/>
        </w:rPr>
        <w:t xml:space="preserve"> </w:t>
      </w:r>
      <w:r>
        <w:rPr>
          <w:w w:val="115"/>
        </w:rPr>
        <w:t>et</w:t>
      </w:r>
      <w:r>
        <w:rPr>
          <w:spacing w:val="31"/>
          <w:w w:val="115"/>
        </w:rPr>
        <w:t xml:space="preserve"> </w:t>
      </w:r>
      <w:r>
        <w:rPr>
          <w:w w:val="115"/>
        </w:rPr>
        <w:t>constituent</w:t>
      </w:r>
      <w:r>
        <w:rPr>
          <w:spacing w:val="31"/>
          <w:w w:val="115"/>
        </w:rPr>
        <w:t xml:space="preserve"> </w:t>
      </w:r>
      <w:r>
        <w:rPr>
          <w:w w:val="115"/>
        </w:rPr>
        <w:t>une</w:t>
      </w:r>
      <w:r>
        <w:rPr>
          <w:spacing w:val="31"/>
          <w:w w:val="115"/>
        </w:rPr>
        <w:t xml:space="preserve"> </w:t>
      </w:r>
      <w:r>
        <w:rPr>
          <w:w w:val="115"/>
        </w:rPr>
        <w:t>contrefaçon</w:t>
      </w:r>
      <w:r>
        <w:rPr>
          <w:spacing w:val="31"/>
          <w:w w:val="115"/>
        </w:rPr>
        <w:t xml:space="preserve"> </w:t>
      </w:r>
      <w:r>
        <w:rPr>
          <w:w w:val="115"/>
        </w:rPr>
        <w:t>par</w:t>
      </w:r>
      <w:r>
        <w:rPr>
          <w:spacing w:val="31"/>
          <w:w w:val="115"/>
        </w:rPr>
        <w:t xml:space="preserve"> </w:t>
      </w:r>
      <w:r>
        <w:rPr>
          <w:w w:val="115"/>
        </w:rPr>
        <w:t>imitation</w:t>
      </w:r>
      <w:r>
        <w:rPr>
          <w:spacing w:val="31"/>
          <w:w w:val="115"/>
        </w:rPr>
        <w:t xml:space="preserve"> </w:t>
      </w:r>
      <w:r>
        <w:rPr>
          <w:w w:val="115"/>
        </w:rPr>
        <w:t>des</w:t>
      </w:r>
      <w:r>
        <w:rPr>
          <w:spacing w:val="31"/>
          <w:w w:val="115"/>
        </w:rPr>
        <w:t xml:space="preserve"> </w:t>
      </w:r>
      <w:r>
        <w:rPr>
          <w:w w:val="115"/>
        </w:rPr>
        <w:t>marques</w:t>
      </w:r>
      <w:r>
        <w:rPr>
          <w:spacing w:val="31"/>
          <w:w w:val="115"/>
        </w:rPr>
        <w:t xml:space="preserve"> </w:t>
      </w:r>
      <w:r>
        <w:rPr>
          <w:w w:val="115"/>
        </w:rPr>
        <w:t>française</w:t>
      </w:r>
      <w:r>
        <w:rPr>
          <w:spacing w:val="32"/>
          <w:w w:val="115"/>
        </w:rPr>
        <w:t xml:space="preserve"> </w:t>
      </w:r>
      <w:r>
        <w:rPr>
          <w:w w:val="115"/>
        </w:rPr>
        <w:t>et</w:t>
      </w:r>
      <w:r>
        <w:rPr>
          <w:spacing w:val="32"/>
          <w:w w:val="115"/>
        </w:rPr>
        <w:t xml:space="preserve"> </w:t>
      </w:r>
      <w:r>
        <w:rPr>
          <w:w w:val="115"/>
        </w:rPr>
        <w:t>de</w:t>
      </w:r>
      <w:r>
        <w:rPr>
          <w:spacing w:val="32"/>
          <w:w w:val="115"/>
        </w:rPr>
        <w:t xml:space="preserve"> </w:t>
      </w:r>
      <w:r>
        <w:rPr>
          <w:w w:val="115"/>
        </w:rPr>
        <w:t>l'Union-</w:t>
      </w:r>
    </w:p>
    <w:p w14:paraId="6BD660B6" w14:textId="77777777" w:rsidR="008E0897" w:rsidRDefault="008E0897">
      <w:pPr>
        <w:pStyle w:val="Corpsdetexte"/>
        <w:spacing w:line="312" w:lineRule="auto"/>
        <w:jc w:val="both"/>
        <w:sectPr w:rsidR="008E0897">
          <w:pgSz w:w="11900" w:h="16840"/>
          <w:pgMar w:top="640" w:right="850" w:bottom="420" w:left="992" w:header="238" w:footer="232" w:gutter="0"/>
          <w:cols w:space="720"/>
        </w:sectPr>
      </w:pPr>
    </w:p>
    <w:p w14:paraId="1A490F8B" w14:textId="77777777" w:rsidR="008E0897" w:rsidRDefault="00000000">
      <w:pPr>
        <w:pStyle w:val="Corpsdetexte"/>
        <w:spacing w:before="92" w:line="312" w:lineRule="auto"/>
        <w:ind w:left="112" w:right="66"/>
        <w:jc w:val="both"/>
      </w:pPr>
      <w:r>
        <w:rPr>
          <w:w w:val="115"/>
        </w:rPr>
        <w:lastRenderedPageBreak/>
        <w:t>européenne susvisées ainsi que des actes de parasitisme, les sociétés Officine [K] AG et Cartier ont fait procéder à deux constats d'huissier sur internet et un constat d'achat sur internet dont les procès-verbaux ont été dressés les 12 février et 16 avril 2020 par Maître [L] [V], huissier de justice à [Localité 9].</w:t>
      </w:r>
    </w:p>
    <w:p w14:paraId="7FE610D9" w14:textId="77777777" w:rsidR="008E0897" w:rsidRDefault="008E0897">
      <w:pPr>
        <w:pStyle w:val="Corpsdetexte"/>
      </w:pPr>
    </w:p>
    <w:p w14:paraId="38214E5E" w14:textId="77777777" w:rsidR="008E0897" w:rsidRDefault="008E0897">
      <w:pPr>
        <w:pStyle w:val="Corpsdetexte"/>
        <w:spacing w:before="103"/>
      </w:pPr>
    </w:p>
    <w:p w14:paraId="70C83799" w14:textId="77777777" w:rsidR="008E0897" w:rsidRDefault="00000000">
      <w:pPr>
        <w:pStyle w:val="Corpsdetexte"/>
        <w:spacing w:line="312" w:lineRule="auto"/>
        <w:ind w:left="112" w:right="63"/>
        <w:jc w:val="both"/>
      </w:pPr>
      <w:r>
        <w:rPr>
          <w:w w:val="115"/>
        </w:rPr>
        <w:t>C'est dans ces circonstances que, par acte d'huissier du 30 avril 2020, les sociétés Officine [K] AG et Cartier ont fait assigner la société TISM devant le tribunal judiciaire de Paris.</w:t>
      </w:r>
    </w:p>
    <w:p w14:paraId="4C09E56A" w14:textId="77777777" w:rsidR="008E0897" w:rsidRDefault="008E0897">
      <w:pPr>
        <w:pStyle w:val="Corpsdetexte"/>
      </w:pPr>
    </w:p>
    <w:p w14:paraId="32B2DEA9" w14:textId="77777777" w:rsidR="008E0897" w:rsidRDefault="008E0897">
      <w:pPr>
        <w:pStyle w:val="Corpsdetexte"/>
        <w:spacing w:before="103"/>
      </w:pPr>
    </w:p>
    <w:p w14:paraId="1314DA5B" w14:textId="77777777" w:rsidR="008E0897" w:rsidRDefault="00000000">
      <w:pPr>
        <w:pStyle w:val="Corpsdetexte"/>
        <w:spacing w:line="312" w:lineRule="auto"/>
        <w:ind w:left="112" w:right="71"/>
        <w:jc w:val="both"/>
      </w:pPr>
      <w:r>
        <w:rPr>
          <w:w w:val="110"/>
        </w:rPr>
        <w:t>Reprochant</w:t>
      </w:r>
      <w:r>
        <w:rPr>
          <w:spacing w:val="21"/>
          <w:w w:val="110"/>
        </w:rPr>
        <w:t xml:space="preserve"> </w:t>
      </w:r>
      <w:r>
        <w:rPr>
          <w:w w:val="110"/>
        </w:rPr>
        <w:t>également</w:t>
      </w:r>
      <w:r>
        <w:rPr>
          <w:spacing w:val="21"/>
          <w:w w:val="110"/>
        </w:rPr>
        <w:t xml:space="preserve"> </w:t>
      </w:r>
      <w:r>
        <w:rPr>
          <w:w w:val="110"/>
        </w:rPr>
        <w:t>à</w:t>
      </w:r>
      <w:r>
        <w:rPr>
          <w:spacing w:val="21"/>
          <w:w w:val="110"/>
        </w:rPr>
        <w:t xml:space="preserve"> </w:t>
      </w:r>
      <w:r>
        <w:rPr>
          <w:w w:val="110"/>
        </w:rPr>
        <w:t>M.</w:t>
      </w:r>
      <w:r>
        <w:rPr>
          <w:spacing w:val="21"/>
          <w:w w:val="110"/>
        </w:rPr>
        <w:t xml:space="preserve"> </w:t>
      </w:r>
      <w:r>
        <w:rPr>
          <w:w w:val="110"/>
        </w:rPr>
        <w:t>[Aa]</w:t>
      </w:r>
      <w:r>
        <w:rPr>
          <w:spacing w:val="21"/>
          <w:w w:val="110"/>
        </w:rPr>
        <w:t xml:space="preserve"> </w:t>
      </w:r>
      <w:r>
        <w:rPr>
          <w:w w:val="110"/>
        </w:rPr>
        <w:t>[M]</w:t>
      </w:r>
      <w:r>
        <w:rPr>
          <w:spacing w:val="21"/>
          <w:w w:val="110"/>
        </w:rPr>
        <w:t xml:space="preserve"> </w:t>
      </w:r>
      <w:r>
        <w:rPr>
          <w:w w:val="110"/>
        </w:rPr>
        <w:t>le</w:t>
      </w:r>
      <w:r>
        <w:rPr>
          <w:spacing w:val="21"/>
          <w:w w:val="110"/>
        </w:rPr>
        <w:t xml:space="preserve"> </w:t>
      </w:r>
      <w:r>
        <w:rPr>
          <w:w w:val="110"/>
        </w:rPr>
        <w:t>dépôt</w:t>
      </w:r>
      <w:r>
        <w:rPr>
          <w:spacing w:val="21"/>
          <w:w w:val="110"/>
        </w:rPr>
        <w:t xml:space="preserve"> </w:t>
      </w:r>
      <w:r>
        <w:rPr>
          <w:w w:val="110"/>
        </w:rPr>
        <w:t>du</w:t>
      </w:r>
      <w:r>
        <w:rPr>
          <w:spacing w:val="21"/>
          <w:w w:val="110"/>
        </w:rPr>
        <w:t xml:space="preserve"> </w:t>
      </w:r>
      <w:r>
        <w:rPr>
          <w:w w:val="110"/>
        </w:rPr>
        <w:t>modèle</w:t>
      </w:r>
      <w:r>
        <w:rPr>
          <w:spacing w:val="21"/>
          <w:w w:val="110"/>
        </w:rPr>
        <w:t xml:space="preserve"> </w:t>
      </w:r>
      <w:r>
        <w:rPr>
          <w:w w:val="110"/>
        </w:rPr>
        <w:t>français</w:t>
      </w:r>
      <w:r>
        <w:rPr>
          <w:spacing w:val="21"/>
          <w:w w:val="110"/>
        </w:rPr>
        <w:t xml:space="preserve"> </w:t>
      </w:r>
      <w:r>
        <w:rPr>
          <w:w w:val="110"/>
        </w:rPr>
        <w:t>n°427</w:t>
      </w:r>
      <w:r>
        <w:rPr>
          <w:spacing w:val="21"/>
          <w:w w:val="110"/>
        </w:rPr>
        <w:t xml:space="preserve"> </w:t>
      </w:r>
      <w:r>
        <w:rPr>
          <w:w w:val="110"/>
        </w:rPr>
        <w:t>qu'elles</w:t>
      </w:r>
      <w:r>
        <w:rPr>
          <w:spacing w:val="21"/>
          <w:w w:val="110"/>
        </w:rPr>
        <w:t xml:space="preserve"> </w:t>
      </w:r>
      <w:r>
        <w:rPr>
          <w:w w:val="110"/>
        </w:rPr>
        <w:t>estiment</w:t>
      </w:r>
      <w:r>
        <w:rPr>
          <w:spacing w:val="21"/>
          <w:w w:val="110"/>
        </w:rPr>
        <w:t xml:space="preserve"> </w:t>
      </w:r>
      <w:r>
        <w:rPr>
          <w:w w:val="110"/>
        </w:rPr>
        <w:t>frauduleux,</w:t>
      </w:r>
      <w:r>
        <w:rPr>
          <w:spacing w:val="21"/>
          <w:w w:val="110"/>
        </w:rPr>
        <w:t xml:space="preserve"> </w:t>
      </w:r>
      <w:r>
        <w:rPr>
          <w:w w:val="110"/>
        </w:rPr>
        <w:t>la</w:t>
      </w:r>
      <w:r>
        <w:rPr>
          <w:spacing w:val="21"/>
          <w:w w:val="110"/>
        </w:rPr>
        <w:t xml:space="preserve"> </w:t>
      </w:r>
      <w:r>
        <w:rPr>
          <w:w w:val="110"/>
        </w:rPr>
        <w:t>société</w:t>
      </w:r>
      <w:r>
        <w:rPr>
          <w:spacing w:val="21"/>
          <w:w w:val="110"/>
        </w:rPr>
        <w:t xml:space="preserve"> </w:t>
      </w:r>
      <w:r>
        <w:rPr>
          <w:w w:val="110"/>
        </w:rPr>
        <w:t>Officine</w:t>
      </w:r>
      <w:r>
        <w:rPr>
          <w:spacing w:val="21"/>
          <w:w w:val="110"/>
        </w:rPr>
        <w:t xml:space="preserve"> </w:t>
      </w:r>
      <w:r>
        <w:rPr>
          <w:w w:val="110"/>
        </w:rPr>
        <w:t>[K]</w:t>
      </w:r>
      <w:r>
        <w:rPr>
          <w:spacing w:val="21"/>
          <w:w w:val="110"/>
        </w:rPr>
        <w:t xml:space="preserve"> </w:t>
      </w:r>
      <w:r>
        <w:rPr>
          <w:w w:val="110"/>
        </w:rPr>
        <w:t>AG et</w:t>
      </w:r>
      <w:r>
        <w:rPr>
          <w:spacing w:val="21"/>
          <w:w w:val="110"/>
        </w:rPr>
        <w:t xml:space="preserve"> </w:t>
      </w:r>
      <w:r>
        <w:rPr>
          <w:w w:val="110"/>
        </w:rPr>
        <w:t>la</w:t>
      </w:r>
      <w:r>
        <w:rPr>
          <w:spacing w:val="21"/>
          <w:w w:val="110"/>
        </w:rPr>
        <w:t xml:space="preserve"> </w:t>
      </w:r>
      <w:r>
        <w:rPr>
          <w:w w:val="110"/>
        </w:rPr>
        <w:t>société</w:t>
      </w:r>
      <w:r>
        <w:rPr>
          <w:spacing w:val="21"/>
          <w:w w:val="110"/>
        </w:rPr>
        <w:t xml:space="preserve"> </w:t>
      </w:r>
      <w:r>
        <w:rPr>
          <w:w w:val="110"/>
        </w:rPr>
        <w:t>Cartier</w:t>
      </w:r>
      <w:r>
        <w:rPr>
          <w:spacing w:val="21"/>
          <w:w w:val="110"/>
        </w:rPr>
        <w:t xml:space="preserve"> </w:t>
      </w:r>
      <w:r>
        <w:rPr>
          <w:w w:val="110"/>
        </w:rPr>
        <w:t>l'ont</w:t>
      </w:r>
      <w:r>
        <w:rPr>
          <w:spacing w:val="21"/>
          <w:w w:val="110"/>
        </w:rPr>
        <w:t xml:space="preserve"> </w:t>
      </w:r>
      <w:r>
        <w:rPr>
          <w:w w:val="110"/>
        </w:rPr>
        <w:t>fait</w:t>
      </w:r>
      <w:r>
        <w:rPr>
          <w:spacing w:val="21"/>
          <w:w w:val="110"/>
        </w:rPr>
        <w:t xml:space="preserve"> </w:t>
      </w:r>
      <w:r>
        <w:rPr>
          <w:w w:val="110"/>
        </w:rPr>
        <w:t>assigner</w:t>
      </w:r>
      <w:r>
        <w:rPr>
          <w:spacing w:val="21"/>
          <w:w w:val="110"/>
        </w:rPr>
        <w:t xml:space="preserve"> </w:t>
      </w:r>
      <w:r>
        <w:rPr>
          <w:w w:val="110"/>
        </w:rPr>
        <w:t>en</w:t>
      </w:r>
      <w:r>
        <w:rPr>
          <w:spacing w:val="21"/>
          <w:w w:val="110"/>
        </w:rPr>
        <w:t xml:space="preserve"> </w:t>
      </w:r>
      <w:r>
        <w:rPr>
          <w:w w:val="110"/>
        </w:rPr>
        <w:t>intervention</w:t>
      </w:r>
      <w:r>
        <w:rPr>
          <w:spacing w:val="21"/>
          <w:w w:val="110"/>
        </w:rPr>
        <w:t xml:space="preserve"> </w:t>
      </w:r>
      <w:r>
        <w:rPr>
          <w:w w:val="110"/>
        </w:rPr>
        <w:t>forcée</w:t>
      </w:r>
      <w:r>
        <w:rPr>
          <w:spacing w:val="21"/>
          <w:w w:val="110"/>
        </w:rPr>
        <w:t xml:space="preserve"> </w:t>
      </w:r>
      <w:r>
        <w:rPr>
          <w:w w:val="110"/>
        </w:rPr>
        <w:t>devant</w:t>
      </w:r>
      <w:r>
        <w:rPr>
          <w:spacing w:val="21"/>
          <w:w w:val="110"/>
        </w:rPr>
        <w:t xml:space="preserve"> </w:t>
      </w:r>
      <w:r>
        <w:rPr>
          <w:w w:val="110"/>
        </w:rPr>
        <w:t>la</w:t>
      </w:r>
      <w:r>
        <w:rPr>
          <w:spacing w:val="21"/>
          <w:w w:val="110"/>
        </w:rPr>
        <w:t xml:space="preserve"> </w:t>
      </w:r>
      <w:r>
        <w:rPr>
          <w:w w:val="110"/>
        </w:rPr>
        <w:t>même</w:t>
      </w:r>
      <w:r>
        <w:rPr>
          <w:spacing w:val="21"/>
          <w:w w:val="110"/>
        </w:rPr>
        <w:t xml:space="preserve"> </w:t>
      </w:r>
      <w:r>
        <w:rPr>
          <w:w w:val="110"/>
        </w:rPr>
        <w:t>juridiction</w:t>
      </w:r>
      <w:r>
        <w:rPr>
          <w:spacing w:val="21"/>
          <w:w w:val="110"/>
        </w:rPr>
        <w:t xml:space="preserve"> </w:t>
      </w:r>
      <w:r>
        <w:rPr>
          <w:w w:val="110"/>
        </w:rPr>
        <w:t>par</w:t>
      </w:r>
      <w:r>
        <w:rPr>
          <w:spacing w:val="21"/>
          <w:w w:val="110"/>
        </w:rPr>
        <w:t xml:space="preserve"> </w:t>
      </w:r>
      <w:r>
        <w:rPr>
          <w:w w:val="110"/>
        </w:rPr>
        <w:t>acte</w:t>
      </w:r>
      <w:r>
        <w:rPr>
          <w:spacing w:val="21"/>
          <w:w w:val="110"/>
        </w:rPr>
        <w:t xml:space="preserve"> </w:t>
      </w:r>
      <w:r>
        <w:rPr>
          <w:w w:val="110"/>
        </w:rPr>
        <w:t>d'huissier</w:t>
      </w:r>
      <w:r>
        <w:rPr>
          <w:spacing w:val="21"/>
          <w:w w:val="110"/>
        </w:rPr>
        <w:t xml:space="preserve"> </w:t>
      </w:r>
      <w:r>
        <w:rPr>
          <w:w w:val="110"/>
        </w:rPr>
        <w:t>du</w:t>
      </w:r>
      <w:r>
        <w:rPr>
          <w:spacing w:val="21"/>
          <w:w w:val="110"/>
        </w:rPr>
        <w:t xml:space="preserve"> </w:t>
      </w:r>
      <w:r>
        <w:rPr>
          <w:w w:val="110"/>
        </w:rPr>
        <w:t>30</w:t>
      </w:r>
      <w:r>
        <w:rPr>
          <w:spacing w:val="21"/>
          <w:w w:val="110"/>
        </w:rPr>
        <w:t xml:space="preserve"> </w:t>
      </w:r>
      <w:r>
        <w:rPr>
          <w:w w:val="110"/>
        </w:rPr>
        <w:t>juillet</w:t>
      </w:r>
      <w:r>
        <w:rPr>
          <w:spacing w:val="21"/>
          <w:w w:val="110"/>
        </w:rPr>
        <w:t xml:space="preserve"> </w:t>
      </w:r>
      <w:r>
        <w:rPr>
          <w:w w:val="110"/>
        </w:rPr>
        <w:t>2020, les deux instances étant jointes le 24 septembre 2020.</w:t>
      </w:r>
    </w:p>
    <w:p w14:paraId="22098A2F" w14:textId="77777777" w:rsidR="008E0897" w:rsidRDefault="008E0897">
      <w:pPr>
        <w:pStyle w:val="Corpsdetexte"/>
      </w:pPr>
    </w:p>
    <w:p w14:paraId="6306FE98" w14:textId="77777777" w:rsidR="008E0897" w:rsidRDefault="008E0897">
      <w:pPr>
        <w:pStyle w:val="Corpsdetexte"/>
        <w:spacing w:before="103"/>
      </w:pPr>
    </w:p>
    <w:p w14:paraId="1E61FF0A" w14:textId="77777777" w:rsidR="008E0897" w:rsidRDefault="00000000">
      <w:pPr>
        <w:pStyle w:val="Corpsdetexte"/>
        <w:ind w:left="112"/>
      </w:pPr>
      <w:r>
        <w:rPr>
          <w:w w:val="115"/>
        </w:rPr>
        <w:t>Par</w:t>
      </w:r>
      <w:r>
        <w:rPr>
          <w:spacing w:val="-4"/>
          <w:w w:val="115"/>
        </w:rPr>
        <w:t xml:space="preserve"> </w:t>
      </w:r>
      <w:r>
        <w:rPr>
          <w:w w:val="115"/>
        </w:rPr>
        <w:t>ordonnance</w:t>
      </w:r>
      <w:r>
        <w:rPr>
          <w:spacing w:val="-4"/>
          <w:w w:val="115"/>
        </w:rPr>
        <w:t xml:space="preserve"> </w:t>
      </w:r>
      <w:r>
        <w:rPr>
          <w:w w:val="115"/>
        </w:rPr>
        <w:t>sur</w:t>
      </w:r>
      <w:r>
        <w:rPr>
          <w:spacing w:val="-3"/>
          <w:w w:val="115"/>
        </w:rPr>
        <w:t xml:space="preserve"> </w:t>
      </w:r>
      <w:r>
        <w:rPr>
          <w:w w:val="115"/>
        </w:rPr>
        <w:t>incident</w:t>
      </w:r>
      <w:r>
        <w:rPr>
          <w:spacing w:val="-4"/>
          <w:w w:val="115"/>
        </w:rPr>
        <w:t xml:space="preserve"> </w:t>
      </w:r>
      <w:r>
        <w:rPr>
          <w:w w:val="115"/>
        </w:rPr>
        <w:t>du</w:t>
      </w:r>
      <w:r>
        <w:rPr>
          <w:spacing w:val="-3"/>
          <w:w w:val="115"/>
        </w:rPr>
        <w:t xml:space="preserve"> </w:t>
      </w:r>
      <w:r>
        <w:rPr>
          <w:w w:val="115"/>
        </w:rPr>
        <w:t>4</w:t>
      </w:r>
      <w:r>
        <w:rPr>
          <w:spacing w:val="-4"/>
          <w:w w:val="115"/>
        </w:rPr>
        <w:t xml:space="preserve"> </w:t>
      </w:r>
      <w:r>
        <w:rPr>
          <w:w w:val="115"/>
        </w:rPr>
        <w:t>décembre</w:t>
      </w:r>
      <w:r>
        <w:rPr>
          <w:spacing w:val="-3"/>
          <w:w w:val="115"/>
        </w:rPr>
        <w:t xml:space="preserve"> </w:t>
      </w:r>
      <w:r>
        <w:rPr>
          <w:w w:val="115"/>
        </w:rPr>
        <w:t>2020,</w:t>
      </w:r>
      <w:r>
        <w:rPr>
          <w:spacing w:val="-4"/>
          <w:w w:val="115"/>
        </w:rPr>
        <w:t xml:space="preserve"> </w:t>
      </w:r>
      <w:r>
        <w:rPr>
          <w:w w:val="115"/>
        </w:rPr>
        <w:t>le</w:t>
      </w:r>
      <w:r>
        <w:rPr>
          <w:spacing w:val="-3"/>
          <w:w w:val="115"/>
        </w:rPr>
        <w:t xml:space="preserve"> </w:t>
      </w:r>
      <w:r>
        <w:rPr>
          <w:w w:val="115"/>
        </w:rPr>
        <w:t>juge</w:t>
      </w:r>
      <w:r>
        <w:rPr>
          <w:spacing w:val="-4"/>
          <w:w w:val="115"/>
        </w:rPr>
        <w:t xml:space="preserve"> </w:t>
      </w:r>
      <w:r>
        <w:rPr>
          <w:w w:val="115"/>
        </w:rPr>
        <w:t>de</w:t>
      </w:r>
      <w:r>
        <w:rPr>
          <w:spacing w:val="-3"/>
          <w:w w:val="115"/>
        </w:rPr>
        <w:t xml:space="preserve"> </w:t>
      </w:r>
      <w:r>
        <w:rPr>
          <w:w w:val="115"/>
        </w:rPr>
        <w:t>la</w:t>
      </w:r>
      <w:r>
        <w:rPr>
          <w:spacing w:val="-4"/>
          <w:w w:val="115"/>
        </w:rPr>
        <w:t xml:space="preserve"> </w:t>
      </w:r>
      <w:r>
        <w:rPr>
          <w:w w:val="115"/>
        </w:rPr>
        <w:t>mise</w:t>
      </w:r>
      <w:r>
        <w:rPr>
          <w:spacing w:val="-3"/>
          <w:w w:val="115"/>
        </w:rPr>
        <w:t xml:space="preserve"> </w:t>
      </w:r>
      <w:r>
        <w:rPr>
          <w:w w:val="115"/>
        </w:rPr>
        <w:t>en</w:t>
      </w:r>
      <w:r>
        <w:rPr>
          <w:spacing w:val="-4"/>
          <w:w w:val="115"/>
        </w:rPr>
        <w:t xml:space="preserve"> </w:t>
      </w:r>
      <w:r>
        <w:rPr>
          <w:w w:val="115"/>
        </w:rPr>
        <w:t>état</w:t>
      </w:r>
      <w:r>
        <w:rPr>
          <w:spacing w:val="-3"/>
          <w:w w:val="115"/>
        </w:rPr>
        <w:t xml:space="preserve"> </w:t>
      </w:r>
      <w:r>
        <w:rPr>
          <w:w w:val="115"/>
        </w:rPr>
        <w:t>a</w:t>
      </w:r>
      <w:r>
        <w:rPr>
          <w:spacing w:val="-4"/>
          <w:w w:val="115"/>
        </w:rPr>
        <w:t xml:space="preserve"> </w:t>
      </w:r>
      <w:r>
        <w:rPr>
          <w:w w:val="115"/>
        </w:rPr>
        <w:t>notamment</w:t>
      </w:r>
      <w:r>
        <w:rPr>
          <w:spacing w:val="-3"/>
          <w:w w:val="115"/>
        </w:rPr>
        <w:t xml:space="preserve"> </w:t>
      </w:r>
      <w:r>
        <w:rPr>
          <w:spacing w:val="-10"/>
          <w:w w:val="115"/>
        </w:rPr>
        <w:t>:</w:t>
      </w:r>
    </w:p>
    <w:p w14:paraId="3081D2BD" w14:textId="77777777" w:rsidR="008E0897" w:rsidRDefault="008E0897">
      <w:pPr>
        <w:pStyle w:val="Corpsdetexte"/>
        <w:spacing w:before="104"/>
      </w:pPr>
    </w:p>
    <w:p w14:paraId="7F7E67A9" w14:textId="77777777" w:rsidR="008E0897" w:rsidRDefault="00000000">
      <w:pPr>
        <w:pStyle w:val="Paragraphedeliste"/>
        <w:numPr>
          <w:ilvl w:val="0"/>
          <w:numId w:val="1"/>
        </w:numPr>
        <w:tabs>
          <w:tab w:val="left" w:pos="216"/>
        </w:tabs>
        <w:ind w:left="216" w:hanging="104"/>
        <w:rPr>
          <w:sz w:val="15"/>
        </w:rPr>
      </w:pPr>
      <w:r>
        <w:rPr>
          <w:w w:val="115"/>
          <w:sz w:val="15"/>
        </w:rPr>
        <w:t>Déclaré recevables</w:t>
      </w:r>
      <w:r>
        <w:rPr>
          <w:spacing w:val="1"/>
          <w:w w:val="115"/>
          <w:sz w:val="15"/>
        </w:rPr>
        <w:t xml:space="preserve"> </w:t>
      </w:r>
      <w:r>
        <w:rPr>
          <w:w w:val="115"/>
          <w:sz w:val="15"/>
        </w:rPr>
        <w:t>les demandes</w:t>
      </w:r>
      <w:r>
        <w:rPr>
          <w:spacing w:val="1"/>
          <w:w w:val="115"/>
          <w:sz w:val="15"/>
        </w:rPr>
        <w:t xml:space="preserve"> </w:t>
      </w:r>
      <w:r>
        <w:rPr>
          <w:w w:val="115"/>
          <w:sz w:val="15"/>
        </w:rPr>
        <w:t>formées</w:t>
      </w:r>
      <w:r>
        <w:rPr>
          <w:spacing w:val="1"/>
          <w:w w:val="115"/>
          <w:sz w:val="15"/>
        </w:rPr>
        <w:t xml:space="preserve"> </w:t>
      </w:r>
      <w:r>
        <w:rPr>
          <w:w w:val="115"/>
          <w:sz w:val="15"/>
        </w:rPr>
        <w:t>par la</w:t>
      </w:r>
      <w:r>
        <w:rPr>
          <w:spacing w:val="1"/>
          <w:w w:val="115"/>
          <w:sz w:val="15"/>
        </w:rPr>
        <w:t xml:space="preserve"> </w:t>
      </w:r>
      <w:r>
        <w:rPr>
          <w:w w:val="115"/>
          <w:sz w:val="15"/>
        </w:rPr>
        <w:t>SAS</w:t>
      </w:r>
      <w:r>
        <w:rPr>
          <w:spacing w:val="1"/>
          <w:w w:val="115"/>
          <w:sz w:val="15"/>
        </w:rPr>
        <w:t xml:space="preserve"> </w:t>
      </w:r>
      <w:r>
        <w:rPr>
          <w:w w:val="115"/>
          <w:sz w:val="15"/>
        </w:rPr>
        <w:t xml:space="preserve">Cartier </w:t>
      </w:r>
      <w:r>
        <w:rPr>
          <w:spacing w:val="-10"/>
          <w:w w:val="115"/>
          <w:sz w:val="15"/>
        </w:rPr>
        <w:t>;</w:t>
      </w:r>
    </w:p>
    <w:p w14:paraId="2F5BB7C8" w14:textId="77777777" w:rsidR="008E0897" w:rsidRDefault="008E0897">
      <w:pPr>
        <w:pStyle w:val="Corpsdetexte"/>
        <w:spacing w:before="103"/>
      </w:pPr>
    </w:p>
    <w:p w14:paraId="6CA63105" w14:textId="77777777" w:rsidR="008E0897" w:rsidRDefault="00000000">
      <w:pPr>
        <w:pStyle w:val="Paragraphedeliste"/>
        <w:numPr>
          <w:ilvl w:val="0"/>
          <w:numId w:val="1"/>
        </w:numPr>
        <w:tabs>
          <w:tab w:val="left" w:pos="217"/>
        </w:tabs>
        <w:spacing w:before="1" w:line="312" w:lineRule="auto"/>
        <w:ind w:right="74" w:firstLine="0"/>
        <w:jc w:val="both"/>
        <w:rPr>
          <w:sz w:val="15"/>
        </w:rPr>
      </w:pPr>
      <w:r>
        <w:rPr>
          <w:w w:val="115"/>
          <w:sz w:val="15"/>
        </w:rPr>
        <w:t>Débouté</w:t>
      </w:r>
      <w:r>
        <w:rPr>
          <w:spacing w:val="-2"/>
          <w:w w:val="115"/>
          <w:sz w:val="15"/>
        </w:rPr>
        <w:t xml:space="preserve"> </w:t>
      </w:r>
      <w:r>
        <w:rPr>
          <w:w w:val="115"/>
          <w:sz w:val="15"/>
        </w:rPr>
        <w:t>la</w:t>
      </w:r>
      <w:r>
        <w:rPr>
          <w:spacing w:val="-2"/>
          <w:w w:val="115"/>
          <w:sz w:val="15"/>
        </w:rPr>
        <w:t xml:space="preserve"> </w:t>
      </w:r>
      <w:r>
        <w:rPr>
          <w:w w:val="115"/>
          <w:sz w:val="15"/>
        </w:rPr>
        <w:t>SAS</w:t>
      </w:r>
      <w:r>
        <w:rPr>
          <w:spacing w:val="-2"/>
          <w:w w:val="115"/>
          <w:sz w:val="15"/>
        </w:rPr>
        <w:t xml:space="preserve"> </w:t>
      </w:r>
      <w:r>
        <w:rPr>
          <w:w w:val="115"/>
          <w:sz w:val="15"/>
        </w:rPr>
        <w:t>Cartier</w:t>
      </w:r>
      <w:r>
        <w:rPr>
          <w:spacing w:val="-2"/>
          <w:w w:val="115"/>
          <w:sz w:val="15"/>
        </w:rPr>
        <w:t xml:space="preserve"> </w:t>
      </w:r>
      <w:r>
        <w:rPr>
          <w:w w:val="115"/>
          <w:sz w:val="15"/>
        </w:rPr>
        <w:t>et</w:t>
      </w:r>
      <w:r>
        <w:rPr>
          <w:spacing w:val="-2"/>
          <w:w w:val="115"/>
          <w:sz w:val="15"/>
        </w:rPr>
        <w:t xml:space="preserve"> </w:t>
      </w:r>
      <w:r>
        <w:rPr>
          <w:w w:val="115"/>
          <w:sz w:val="15"/>
        </w:rPr>
        <w:t>la</w:t>
      </w:r>
      <w:r>
        <w:rPr>
          <w:spacing w:val="-2"/>
          <w:w w:val="115"/>
          <w:sz w:val="15"/>
        </w:rPr>
        <w:t xml:space="preserve"> </w:t>
      </w:r>
      <w:r>
        <w:rPr>
          <w:w w:val="115"/>
          <w:sz w:val="15"/>
        </w:rPr>
        <w:t>société</w:t>
      </w:r>
      <w:r>
        <w:rPr>
          <w:spacing w:val="-2"/>
          <w:w w:val="115"/>
          <w:sz w:val="15"/>
        </w:rPr>
        <w:t xml:space="preserve"> </w:t>
      </w:r>
      <w:r>
        <w:rPr>
          <w:w w:val="115"/>
          <w:sz w:val="15"/>
        </w:rPr>
        <w:t>Officine</w:t>
      </w:r>
      <w:r>
        <w:rPr>
          <w:spacing w:val="-2"/>
          <w:w w:val="115"/>
          <w:sz w:val="15"/>
        </w:rPr>
        <w:t xml:space="preserve"> </w:t>
      </w:r>
      <w:r>
        <w:rPr>
          <w:w w:val="115"/>
          <w:sz w:val="15"/>
        </w:rPr>
        <w:t>[K]</w:t>
      </w:r>
      <w:r>
        <w:rPr>
          <w:spacing w:val="-2"/>
          <w:w w:val="115"/>
          <w:sz w:val="15"/>
        </w:rPr>
        <w:t xml:space="preserve"> </w:t>
      </w:r>
      <w:r>
        <w:rPr>
          <w:w w:val="115"/>
          <w:sz w:val="15"/>
        </w:rPr>
        <w:t>AG</w:t>
      </w:r>
      <w:r>
        <w:rPr>
          <w:spacing w:val="-2"/>
          <w:w w:val="115"/>
          <w:sz w:val="15"/>
        </w:rPr>
        <w:t xml:space="preserve"> </w:t>
      </w:r>
      <w:r>
        <w:rPr>
          <w:w w:val="115"/>
          <w:sz w:val="15"/>
        </w:rPr>
        <w:t>de</w:t>
      </w:r>
      <w:r>
        <w:rPr>
          <w:spacing w:val="-2"/>
          <w:w w:val="115"/>
          <w:sz w:val="15"/>
        </w:rPr>
        <w:t xml:space="preserve"> </w:t>
      </w:r>
      <w:r>
        <w:rPr>
          <w:w w:val="115"/>
          <w:sz w:val="15"/>
        </w:rPr>
        <w:t>leurs</w:t>
      </w:r>
      <w:r>
        <w:rPr>
          <w:spacing w:val="-2"/>
          <w:w w:val="115"/>
          <w:sz w:val="15"/>
        </w:rPr>
        <w:t xml:space="preserve"> </w:t>
      </w:r>
      <w:r>
        <w:rPr>
          <w:w w:val="115"/>
          <w:sz w:val="15"/>
        </w:rPr>
        <w:t>demandes</w:t>
      </w:r>
      <w:r>
        <w:rPr>
          <w:spacing w:val="-2"/>
          <w:w w:val="115"/>
          <w:sz w:val="15"/>
        </w:rPr>
        <w:t xml:space="preserve"> </w:t>
      </w:r>
      <w:r>
        <w:rPr>
          <w:w w:val="115"/>
          <w:sz w:val="15"/>
        </w:rPr>
        <w:t>d'interdiction</w:t>
      </w:r>
      <w:r>
        <w:rPr>
          <w:spacing w:val="-2"/>
          <w:w w:val="115"/>
          <w:sz w:val="15"/>
        </w:rPr>
        <w:t xml:space="preserve"> </w:t>
      </w:r>
      <w:r>
        <w:rPr>
          <w:w w:val="115"/>
          <w:sz w:val="15"/>
        </w:rPr>
        <w:t>provisoire</w:t>
      </w:r>
      <w:r>
        <w:rPr>
          <w:spacing w:val="-2"/>
          <w:w w:val="115"/>
          <w:sz w:val="15"/>
        </w:rPr>
        <w:t xml:space="preserve"> </w:t>
      </w:r>
      <w:r>
        <w:rPr>
          <w:w w:val="115"/>
          <w:sz w:val="15"/>
        </w:rPr>
        <w:t>visant</w:t>
      </w:r>
      <w:r>
        <w:rPr>
          <w:spacing w:val="-2"/>
          <w:w w:val="115"/>
          <w:sz w:val="15"/>
        </w:rPr>
        <w:t xml:space="preserve"> </w:t>
      </w:r>
      <w:r>
        <w:rPr>
          <w:w w:val="115"/>
          <w:sz w:val="15"/>
        </w:rPr>
        <w:t>la</w:t>
      </w:r>
      <w:r>
        <w:rPr>
          <w:spacing w:val="-2"/>
          <w:w w:val="115"/>
          <w:sz w:val="15"/>
        </w:rPr>
        <w:t xml:space="preserve"> </w:t>
      </w:r>
      <w:r>
        <w:rPr>
          <w:w w:val="115"/>
          <w:sz w:val="15"/>
        </w:rPr>
        <w:t>commercialisation</w:t>
      </w:r>
      <w:r>
        <w:rPr>
          <w:spacing w:val="-2"/>
          <w:w w:val="115"/>
          <w:sz w:val="15"/>
        </w:rPr>
        <w:t xml:space="preserve"> </w:t>
      </w:r>
      <w:r>
        <w:rPr>
          <w:w w:val="115"/>
          <w:sz w:val="15"/>
        </w:rPr>
        <w:t xml:space="preserve">et la promotion des montres </w:t>
      </w:r>
      <w:proofErr w:type="spellStart"/>
      <w:r>
        <w:rPr>
          <w:w w:val="115"/>
          <w:sz w:val="15"/>
        </w:rPr>
        <w:t>Augarde</w:t>
      </w:r>
      <w:proofErr w:type="spellEnd"/>
      <w:r>
        <w:rPr>
          <w:w w:val="115"/>
          <w:sz w:val="15"/>
        </w:rPr>
        <w:t xml:space="preserve"> litigieuses.</w:t>
      </w:r>
    </w:p>
    <w:p w14:paraId="3EB383F4" w14:textId="77777777" w:rsidR="008E0897" w:rsidRDefault="008E0897">
      <w:pPr>
        <w:pStyle w:val="Corpsdetexte"/>
      </w:pPr>
    </w:p>
    <w:p w14:paraId="07D9FA4A" w14:textId="77777777" w:rsidR="008E0897" w:rsidRDefault="008E0897">
      <w:pPr>
        <w:pStyle w:val="Corpsdetexte"/>
        <w:spacing w:before="103"/>
      </w:pPr>
    </w:p>
    <w:p w14:paraId="5063A9C5" w14:textId="77777777" w:rsidR="008E0897" w:rsidRDefault="00000000">
      <w:pPr>
        <w:pStyle w:val="Corpsdetexte"/>
        <w:ind w:left="112"/>
      </w:pPr>
      <w:r>
        <w:rPr>
          <w:w w:val="115"/>
        </w:rPr>
        <w:t>Par</w:t>
      </w:r>
      <w:r>
        <w:rPr>
          <w:spacing w:val="-12"/>
          <w:w w:val="115"/>
        </w:rPr>
        <w:t xml:space="preserve"> </w:t>
      </w:r>
      <w:r>
        <w:rPr>
          <w:w w:val="115"/>
        </w:rPr>
        <w:t>jugement</w:t>
      </w:r>
      <w:r>
        <w:rPr>
          <w:spacing w:val="-8"/>
          <w:w w:val="115"/>
        </w:rPr>
        <w:t xml:space="preserve"> </w:t>
      </w:r>
      <w:r>
        <w:rPr>
          <w:w w:val="115"/>
        </w:rPr>
        <w:t>rendu</w:t>
      </w:r>
      <w:r>
        <w:rPr>
          <w:spacing w:val="-8"/>
          <w:w w:val="115"/>
        </w:rPr>
        <w:t xml:space="preserve"> </w:t>
      </w:r>
      <w:r>
        <w:rPr>
          <w:w w:val="115"/>
        </w:rPr>
        <w:t>le</w:t>
      </w:r>
      <w:r>
        <w:rPr>
          <w:spacing w:val="-8"/>
          <w:w w:val="115"/>
        </w:rPr>
        <w:t xml:space="preserve"> </w:t>
      </w:r>
      <w:r>
        <w:rPr>
          <w:w w:val="115"/>
        </w:rPr>
        <w:t>18</w:t>
      </w:r>
      <w:r>
        <w:rPr>
          <w:spacing w:val="-8"/>
          <w:w w:val="115"/>
        </w:rPr>
        <w:t xml:space="preserve"> </w:t>
      </w:r>
      <w:r>
        <w:rPr>
          <w:w w:val="115"/>
        </w:rPr>
        <w:t>mars</w:t>
      </w:r>
      <w:r>
        <w:rPr>
          <w:spacing w:val="-8"/>
          <w:w w:val="115"/>
        </w:rPr>
        <w:t xml:space="preserve"> </w:t>
      </w:r>
      <w:r>
        <w:rPr>
          <w:w w:val="115"/>
        </w:rPr>
        <w:t>2022</w:t>
      </w:r>
      <w:r>
        <w:rPr>
          <w:spacing w:val="-8"/>
          <w:w w:val="115"/>
        </w:rPr>
        <w:t xml:space="preserve"> </w:t>
      </w:r>
      <w:r>
        <w:rPr>
          <w:w w:val="115"/>
        </w:rPr>
        <w:t>dont</w:t>
      </w:r>
      <w:r>
        <w:rPr>
          <w:spacing w:val="-8"/>
          <w:w w:val="115"/>
        </w:rPr>
        <w:t xml:space="preserve"> </w:t>
      </w:r>
      <w:r>
        <w:rPr>
          <w:w w:val="115"/>
        </w:rPr>
        <w:t>appel,</w:t>
      </w:r>
      <w:r>
        <w:rPr>
          <w:spacing w:val="-8"/>
          <w:w w:val="115"/>
        </w:rPr>
        <w:t xml:space="preserve"> </w:t>
      </w:r>
      <w:r>
        <w:rPr>
          <w:w w:val="115"/>
        </w:rPr>
        <w:t>le</w:t>
      </w:r>
      <w:r>
        <w:rPr>
          <w:spacing w:val="-8"/>
          <w:w w:val="115"/>
        </w:rPr>
        <w:t xml:space="preserve"> </w:t>
      </w:r>
      <w:r>
        <w:rPr>
          <w:w w:val="115"/>
        </w:rPr>
        <w:t>tribunal</w:t>
      </w:r>
      <w:r>
        <w:rPr>
          <w:spacing w:val="-8"/>
          <w:w w:val="115"/>
        </w:rPr>
        <w:t xml:space="preserve"> </w:t>
      </w:r>
      <w:r>
        <w:rPr>
          <w:w w:val="115"/>
        </w:rPr>
        <w:t>judiciaire</w:t>
      </w:r>
      <w:r>
        <w:rPr>
          <w:spacing w:val="-8"/>
          <w:w w:val="115"/>
        </w:rPr>
        <w:t xml:space="preserve"> </w:t>
      </w:r>
      <w:r>
        <w:rPr>
          <w:w w:val="115"/>
        </w:rPr>
        <w:t>de</w:t>
      </w:r>
      <w:r>
        <w:rPr>
          <w:spacing w:val="-14"/>
          <w:w w:val="115"/>
        </w:rPr>
        <w:t xml:space="preserve"> </w:t>
      </w:r>
      <w:r>
        <w:rPr>
          <w:w w:val="115"/>
        </w:rPr>
        <w:t>Paris</w:t>
      </w:r>
      <w:r>
        <w:rPr>
          <w:spacing w:val="-3"/>
          <w:w w:val="115"/>
        </w:rPr>
        <w:t xml:space="preserve"> </w:t>
      </w:r>
      <w:proofErr w:type="gramStart"/>
      <w:r>
        <w:rPr>
          <w:spacing w:val="-5"/>
          <w:w w:val="115"/>
        </w:rPr>
        <w:t>a:</w:t>
      </w:r>
      <w:proofErr w:type="gramEnd"/>
    </w:p>
    <w:p w14:paraId="1A74CFF2" w14:textId="77777777" w:rsidR="008E0897" w:rsidRDefault="008E0897">
      <w:pPr>
        <w:pStyle w:val="Corpsdetexte"/>
      </w:pPr>
    </w:p>
    <w:p w14:paraId="0E5A478A" w14:textId="77777777" w:rsidR="008E0897" w:rsidRDefault="008E0897">
      <w:pPr>
        <w:pStyle w:val="Corpsdetexte"/>
        <w:spacing w:before="155"/>
      </w:pPr>
    </w:p>
    <w:p w14:paraId="38773DB1" w14:textId="77777777" w:rsidR="008E0897" w:rsidRDefault="00000000">
      <w:pPr>
        <w:pStyle w:val="Paragraphedeliste"/>
        <w:numPr>
          <w:ilvl w:val="0"/>
          <w:numId w:val="1"/>
        </w:numPr>
        <w:tabs>
          <w:tab w:val="left" w:pos="222"/>
        </w:tabs>
        <w:spacing w:line="312" w:lineRule="auto"/>
        <w:ind w:right="68" w:firstLine="0"/>
        <w:jc w:val="both"/>
        <w:rPr>
          <w:sz w:val="15"/>
        </w:rPr>
      </w:pPr>
      <w:r>
        <w:rPr>
          <w:w w:val="115"/>
          <w:sz w:val="15"/>
        </w:rPr>
        <w:t>dit dépourvue de caractère distinctif la marque semi-'</w:t>
      </w:r>
      <w:proofErr w:type="spellStart"/>
      <w:r>
        <w:rPr>
          <w:w w:val="115"/>
          <w:sz w:val="15"/>
        </w:rPr>
        <w:t>gurative</w:t>
      </w:r>
      <w:proofErr w:type="spellEnd"/>
      <w:r>
        <w:rPr>
          <w:w w:val="115"/>
          <w:sz w:val="15"/>
        </w:rPr>
        <w:t xml:space="preserve"> française « [K] 12 3 6 9 » n°4366443, déposée le 6 juin 2017, dont la société de droit suisse Officine [K] AG est titulaire ;</w:t>
      </w:r>
    </w:p>
    <w:p w14:paraId="518690DB" w14:textId="77777777" w:rsidR="008E0897" w:rsidRDefault="008E0897">
      <w:pPr>
        <w:pStyle w:val="Corpsdetexte"/>
      </w:pPr>
    </w:p>
    <w:p w14:paraId="32700E6E" w14:textId="77777777" w:rsidR="008E0897" w:rsidRDefault="008E0897">
      <w:pPr>
        <w:pStyle w:val="Corpsdetexte"/>
        <w:spacing w:before="103"/>
      </w:pPr>
    </w:p>
    <w:p w14:paraId="0FE668E2" w14:textId="77777777" w:rsidR="008E0897" w:rsidRDefault="00000000">
      <w:pPr>
        <w:pStyle w:val="Paragraphedeliste"/>
        <w:numPr>
          <w:ilvl w:val="0"/>
          <w:numId w:val="1"/>
        </w:numPr>
        <w:tabs>
          <w:tab w:val="left" w:pos="236"/>
        </w:tabs>
        <w:spacing w:line="312" w:lineRule="auto"/>
        <w:ind w:right="66" w:firstLine="0"/>
        <w:jc w:val="both"/>
        <w:rPr>
          <w:sz w:val="15"/>
        </w:rPr>
      </w:pPr>
      <w:r>
        <w:rPr>
          <w:w w:val="115"/>
          <w:sz w:val="15"/>
        </w:rPr>
        <w:t>prononcé</w:t>
      </w:r>
      <w:r>
        <w:rPr>
          <w:spacing w:val="22"/>
          <w:w w:val="115"/>
          <w:sz w:val="15"/>
        </w:rPr>
        <w:t xml:space="preserve"> </w:t>
      </w:r>
      <w:r>
        <w:rPr>
          <w:w w:val="115"/>
          <w:sz w:val="15"/>
        </w:rPr>
        <w:t>en</w:t>
      </w:r>
      <w:r>
        <w:rPr>
          <w:spacing w:val="22"/>
          <w:w w:val="115"/>
          <w:sz w:val="15"/>
        </w:rPr>
        <w:t xml:space="preserve"> </w:t>
      </w:r>
      <w:r>
        <w:rPr>
          <w:w w:val="115"/>
          <w:sz w:val="15"/>
        </w:rPr>
        <w:t>conséquence</w:t>
      </w:r>
      <w:r>
        <w:rPr>
          <w:spacing w:val="22"/>
          <w:w w:val="115"/>
          <w:sz w:val="15"/>
        </w:rPr>
        <w:t xml:space="preserve"> </w:t>
      </w:r>
      <w:r>
        <w:rPr>
          <w:w w:val="115"/>
          <w:sz w:val="15"/>
        </w:rPr>
        <w:t>la</w:t>
      </w:r>
      <w:r>
        <w:rPr>
          <w:spacing w:val="22"/>
          <w:w w:val="115"/>
          <w:sz w:val="15"/>
        </w:rPr>
        <w:t xml:space="preserve"> </w:t>
      </w:r>
      <w:r>
        <w:rPr>
          <w:w w:val="115"/>
          <w:sz w:val="15"/>
        </w:rPr>
        <w:t>nullité</w:t>
      </w:r>
      <w:r>
        <w:rPr>
          <w:spacing w:val="22"/>
          <w:w w:val="115"/>
          <w:sz w:val="15"/>
        </w:rPr>
        <w:t xml:space="preserve"> </w:t>
      </w:r>
      <w:r>
        <w:rPr>
          <w:w w:val="115"/>
          <w:sz w:val="15"/>
        </w:rPr>
        <w:t>de</w:t>
      </w:r>
      <w:r>
        <w:rPr>
          <w:spacing w:val="22"/>
          <w:w w:val="115"/>
          <w:sz w:val="15"/>
        </w:rPr>
        <w:t xml:space="preserve"> </w:t>
      </w:r>
      <w:r>
        <w:rPr>
          <w:w w:val="115"/>
          <w:sz w:val="15"/>
        </w:rPr>
        <w:t>la</w:t>
      </w:r>
      <w:r>
        <w:rPr>
          <w:spacing w:val="22"/>
          <w:w w:val="115"/>
          <w:sz w:val="15"/>
        </w:rPr>
        <w:t xml:space="preserve"> </w:t>
      </w:r>
      <w:r>
        <w:rPr>
          <w:w w:val="115"/>
          <w:sz w:val="15"/>
        </w:rPr>
        <w:t>marque</w:t>
      </w:r>
      <w:r>
        <w:rPr>
          <w:spacing w:val="22"/>
          <w:w w:val="115"/>
          <w:sz w:val="15"/>
        </w:rPr>
        <w:t xml:space="preserve"> </w:t>
      </w:r>
      <w:r>
        <w:rPr>
          <w:w w:val="115"/>
          <w:sz w:val="15"/>
        </w:rPr>
        <w:t>semi-'</w:t>
      </w:r>
      <w:proofErr w:type="spellStart"/>
      <w:r>
        <w:rPr>
          <w:w w:val="115"/>
          <w:sz w:val="15"/>
        </w:rPr>
        <w:t>gurative</w:t>
      </w:r>
      <w:proofErr w:type="spellEnd"/>
      <w:r>
        <w:rPr>
          <w:spacing w:val="22"/>
          <w:w w:val="115"/>
          <w:sz w:val="15"/>
        </w:rPr>
        <w:t xml:space="preserve"> </w:t>
      </w:r>
      <w:r>
        <w:rPr>
          <w:w w:val="115"/>
          <w:sz w:val="15"/>
        </w:rPr>
        <w:t>française</w:t>
      </w:r>
      <w:r>
        <w:rPr>
          <w:spacing w:val="22"/>
          <w:w w:val="115"/>
          <w:sz w:val="15"/>
        </w:rPr>
        <w:t xml:space="preserve"> </w:t>
      </w:r>
      <w:r>
        <w:rPr>
          <w:w w:val="115"/>
          <w:sz w:val="15"/>
        </w:rPr>
        <w:t>«</w:t>
      </w:r>
      <w:r>
        <w:rPr>
          <w:spacing w:val="22"/>
          <w:w w:val="115"/>
          <w:sz w:val="15"/>
        </w:rPr>
        <w:t xml:space="preserve"> </w:t>
      </w:r>
      <w:r>
        <w:rPr>
          <w:w w:val="115"/>
          <w:sz w:val="15"/>
        </w:rPr>
        <w:t>[K]</w:t>
      </w:r>
      <w:r>
        <w:rPr>
          <w:spacing w:val="22"/>
          <w:w w:val="115"/>
          <w:sz w:val="15"/>
        </w:rPr>
        <w:t xml:space="preserve"> </w:t>
      </w:r>
      <w:r>
        <w:rPr>
          <w:w w:val="115"/>
          <w:sz w:val="15"/>
        </w:rPr>
        <w:t>12</w:t>
      </w:r>
      <w:r>
        <w:rPr>
          <w:spacing w:val="22"/>
          <w:w w:val="115"/>
          <w:sz w:val="15"/>
        </w:rPr>
        <w:t xml:space="preserve"> </w:t>
      </w:r>
      <w:r>
        <w:rPr>
          <w:w w:val="115"/>
          <w:sz w:val="15"/>
        </w:rPr>
        <w:t>3</w:t>
      </w:r>
      <w:r>
        <w:rPr>
          <w:spacing w:val="22"/>
          <w:w w:val="115"/>
          <w:sz w:val="15"/>
        </w:rPr>
        <w:t xml:space="preserve"> </w:t>
      </w:r>
      <w:r>
        <w:rPr>
          <w:w w:val="115"/>
          <w:sz w:val="15"/>
        </w:rPr>
        <w:t>6</w:t>
      </w:r>
      <w:r>
        <w:rPr>
          <w:spacing w:val="22"/>
          <w:w w:val="115"/>
          <w:sz w:val="15"/>
        </w:rPr>
        <w:t xml:space="preserve"> </w:t>
      </w:r>
      <w:r>
        <w:rPr>
          <w:w w:val="115"/>
          <w:sz w:val="15"/>
        </w:rPr>
        <w:t>9</w:t>
      </w:r>
      <w:r>
        <w:rPr>
          <w:spacing w:val="22"/>
          <w:w w:val="115"/>
          <w:sz w:val="15"/>
        </w:rPr>
        <w:t xml:space="preserve"> </w:t>
      </w:r>
      <w:r>
        <w:rPr>
          <w:w w:val="115"/>
          <w:sz w:val="15"/>
        </w:rPr>
        <w:t>»</w:t>
      </w:r>
      <w:r>
        <w:rPr>
          <w:spacing w:val="22"/>
          <w:w w:val="115"/>
          <w:sz w:val="15"/>
        </w:rPr>
        <w:t xml:space="preserve"> </w:t>
      </w:r>
      <w:r>
        <w:rPr>
          <w:w w:val="115"/>
          <w:sz w:val="15"/>
        </w:rPr>
        <w:t>n°4366443,</w:t>
      </w:r>
      <w:r>
        <w:rPr>
          <w:spacing w:val="22"/>
          <w:w w:val="115"/>
          <w:sz w:val="15"/>
        </w:rPr>
        <w:t xml:space="preserve"> </w:t>
      </w:r>
      <w:r>
        <w:rPr>
          <w:w w:val="115"/>
          <w:sz w:val="15"/>
        </w:rPr>
        <w:t>déposée</w:t>
      </w:r>
      <w:r>
        <w:rPr>
          <w:spacing w:val="22"/>
          <w:w w:val="115"/>
          <w:sz w:val="15"/>
        </w:rPr>
        <w:t xml:space="preserve"> </w:t>
      </w:r>
      <w:r>
        <w:rPr>
          <w:w w:val="115"/>
          <w:sz w:val="15"/>
        </w:rPr>
        <w:t>le</w:t>
      </w:r>
      <w:r>
        <w:rPr>
          <w:spacing w:val="22"/>
          <w:w w:val="115"/>
          <w:sz w:val="15"/>
        </w:rPr>
        <w:t xml:space="preserve"> </w:t>
      </w:r>
      <w:r>
        <w:rPr>
          <w:w w:val="115"/>
          <w:sz w:val="15"/>
        </w:rPr>
        <w:t>6</w:t>
      </w:r>
      <w:r>
        <w:rPr>
          <w:spacing w:val="22"/>
          <w:w w:val="115"/>
          <w:sz w:val="15"/>
        </w:rPr>
        <w:t xml:space="preserve"> </w:t>
      </w:r>
      <w:r>
        <w:rPr>
          <w:w w:val="115"/>
          <w:sz w:val="15"/>
        </w:rPr>
        <w:t>juin 2017 ;</w:t>
      </w:r>
    </w:p>
    <w:p w14:paraId="15524E31" w14:textId="77777777" w:rsidR="008E0897" w:rsidRDefault="008E0897">
      <w:pPr>
        <w:pStyle w:val="Corpsdetexte"/>
      </w:pPr>
    </w:p>
    <w:p w14:paraId="118E6819" w14:textId="77777777" w:rsidR="008E0897" w:rsidRDefault="008E0897">
      <w:pPr>
        <w:pStyle w:val="Corpsdetexte"/>
        <w:spacing w:before="103"/>
      </w:pPr>
    </w:p>
    <w:p w14:paraId="1F3C46B3" w14:textId="77777777" w:rsidR="008E0897" w:rsidRDefault="00000000">
      <w:pPr>
        <w:pStyle w:val="Paragraphedeliste"/>
        <w:numPr>
          <w:ilvl w:val="0"/>
          <w:numId w:val="1"/>
        </w:numPr>
        <w:tabs>
          <w:tab w:val="left" w:pos="236"/>
        </w:tabs>
        <w:spacing w:before="1" w:line="312" w:lineRule="auto"/>
        <w:ind w:right="64" w:firstLine="0"/>
        <w:jc w:val="both"/>
        <w:rPr>
          <w:sz w:val="15"/>
        </w:rPr>
      </w:pPr>
      <w:r>
        <w:rPr>
          <w:w w:val="115"/>
          <w:sz w:val="15"/>
        </w:rPr>
        <w:t>dit dépourvue de caractère distinctif la marque '</w:t>
      </w:r>
      <w:proofErr w:type="spellStart"/>
      <w:r>
        <w:rPr>
          <w:w w:val="115"/>
          <w:sz w:val="15"/>
        </w:rPr>
        <w:t>gurative</w:t>
      </w:r>
      <w:proofErr w:type="spellEnd"/>
      <w:r>
        <w:rPr>
          <w:w w:val="115"/>
          <w:sz w:val="15"/>
        </w:rPr>
        <w:t xml:space="preserve"> de l'Union européenne « [K] » n°017902899, déposée le 18 mai</w:t>
      </w:r>
      <w:r>
        <w:rPr>
          <w:spacing w:val="40"/>
          <w:w w:val="115"/>
          <w:sz w:val="15"/>
        </w:rPr>
        <w:t xml:space="preserve"> </w:t>
      </w:r>
      <w:r>
        <w:rPr>
          <w:w w:val="115"/>
          <w:sz w:val="15"/>
        </w:rPr>
        <w:t>2018, enregistrée le 19 octobre 2018, dont la société de droit suisse Officine [K] AG est titulaire ;</w:t>
      </w:r>
    </w:p>
    <w:p w14:paraId="6670FCAB" w14:textId="77777777" w:rsidR="008E0897" w:rsidRDefault="008E0897">
      <w:pPr>
        <w:pStyle w:val="Corpsdetexte"/>
      </w:pPr>
    </w:p>
    <w:p w14:paraId="179A1C71" w14:textId="77777777" w:rsidR="008E0897" w:rsidRDefault="008E0897">
      <w:pPr>
        <w:pStyle w:val="Corpsdetexte"/>
        <w:spacing w:before="102"/>
      </w:pPr>
    </w:p>
    <w:p w14:paraId="0E41D93F" w14:textId="77777777" w:rsidR="008E0897" w:rsidRDefault="00000000">
      <w:pPr>
        <w:pStyle w:val="Paragraphedeliste"/>
        <w:numPr>
          <w:ilvl w:val="0"/>
          <w:numId w:val="1"/>
        </w:numPr>
        <w:tabs>
          <w:tab w:val="left" w:pos="236"/>
        </w:tabs>
        <w:spacing w:before="1" w:line="312" w:lineRule="auto"/>
        <w:ind w:right="65" w:firstLine="0"/>
        <w:jc w:val="both"/>
        <w:rPr>
          <w:sz w:val="15"/>
        </w:rPr>
      </w:pPr>
      <w:r>
        <w:rPr>
          <w:w w:val="115"/>
          <w:sz w:val="15"/>
        </w:rPr>
        <w:t>prononcé en conséquence la nullité de la marque '</w:t>
      </w:r>
      <w:proofErr w:type="spellStart"/>
      <w:r>
        <w:rPr>
          <w:w w:val="115"/>
          <w:sz w:val="15"/>
        </w:rPr>
        <w:t>gurative</w:t>
      </w:r>
      <w:proofErr w:type="spellEnd"/>
      <w:r>
        <w:rPr>
          <w:w w:val="115"/>
          <w:sz w:val="15"/>
        </w:rPr>
        <w:t xml:space="preserve"> de l'Union européenne « [K] » n°0l7902899, enregistrée le 19 octobre 2018 ;</w:t>
      </w:r>
    </w:p>
    <w:p w14:paraId="0F37F039" w14:textId="77777777" w:rsidR="008E0897" w:rsidRDefault="008E0897">
      <w:pPr>
        <w:pStyle w:val="Corpsdetexte"/>
        <w:spacing w:before="51"/>
      </w:pPr>
    </w:p>
    <w:p w14:paraId="7007863B" w14:textId="77777777" w:rsidR="008E0897" w:rsidRDefault="00000000">
      <w:pPr>
        <w:pStyle w:val="Paragraphedeliste"/>
        <w:numPr>
          <w:ilvl w:val="0"/>
          <w:numId w:val="1"/>
        </w:numPr>
        <w:tabs>
          <w:tab w:val="left" w:pos="231"/>
        </w:tabs>
        <w:spacing w:line="312" w:lineRule="auto"/>
        <w:ind w:right="72" w:firstLine="0"/>
        <w:jc w:val="both"/>
        <w:rPr>
          <w:sz w:val="15"/>
        </w:rPr>
      </w:pPr>
      <w:r>
        <w:rPr>
          <w:w w:val="115"/>
          <w:sz w:val="15"/>
        </w:rPr>
        <w:t>dit que la présente décision, une fois devenue définitive, sera transmise à l'Office de l'Union européenne pour la propriété intellectuelle aux fins d'inscription au registre des marques de 1'Unon européenne à l'initiative de la partie la plus diligente ;</w:t>
      </w:r>
    </w:p>
    <w:p w14:paraId="6BB5893B" w14:textId="77777777" w:rsidR="008E0897" w:rsidRDefault="008E0897">
      <w:pPr>
        <w:pStyle w:val="Corpsdetexte"/>
      </w:pPr>
    </w:p>
    <w:p w14:paraId="2E5E89C1" w14:textId="77777777" w:rsidR="008E0897" w:rsidRDefault="008E0897">
      <w:pPr>
        <w:pStyle w:val="Corpsdetexte"/>
        <w:spacing w:before="103"/>
      </w:pPr>
    </w:p>
    <w:p w14:paraId="7BD78B8C" w14:textId="77777777" w:rsidR="008E0897" w:rsidRDefault="00000000">
      <w:pPr>
        <w:pStyle w:val="Paragraphedeliste"/>
        <w:numPr>
          <w:ilvl w:val="0"/>
          <w:numId w:val="1"/>
        </w:numPr>
        <w:tabs>
          <w:tab w:val="left" w:pos="217"/>
        </w:tabs>
        <w:spacing w:line="312" w:lineRule="auto"/>
        <w:ind w:right="68" w:firstLine="0"/>
        <w:jc w:val="both"/>
        <w:rPr>
          <w:sz w:val="15"/>
        </w:rPr>
      </w:pPr>
      <w:r>
        <w:rPr>
          <w:w w:val="110"/>
          <w:sz w:val="15"/>
        </w:rPr>
        <w:t>rejeté</w:t>
      </w:r>
      <w:r>
        <w:rPr>
          <w:spacing w:val="19"/>
          <w:w w:val="110"/>
          <w:sz w:val="15"/>
        </w:rPr>
        <w:t xml:space="preserve"> </w:t>
      </w:r>
      <w:r>
        <w:rPr>
          <w:w w:val="110"/>
          <w:sz w:val="15"/>
        </w:rPr>
        <w:t>en</w:t>
      </w:r>
      <w:r>
        <w:rPr>
          <w:spacing w:val="19"/>
          <w:w w:val="110"/>
          <w:sz w:val="15"/>
        </w:rPr>
        <w:t xml:space="preserve"> </w:t>
      </w:r>
      <w:r>
        <w:rPr>
          <w:w w:val="110"/>
          <w:sz w:val="15"/>
        </w:rPr>
        <w:t>conséquence</w:t>
      </w:r>
      <w:r>
        <w:rPr>
          <w:spacing w:val="19"/>
          <w:w w:val="110"/>
          <w:sz w:val="15"/>
        </w:rPr>
        <w:t xml:space="preserve"> </w:t>
      </w:r>
      <w:r>
        <w:rPr>
          <w:w w:val="110"/>
          <w:sz w:val="15"/>
        </w:rPr>
        <w:t>les</w:t>
      </w:r>
      <w:r>
        <w:rPr>
          <w:spacing w:val="19"/>
          <w:w w:val="110"/>
          <w:sz w:val="15"/>
        </w:rPr>
        <w:t xml:space="preserve"> </w:t>
      </w:r>
      <w:r>
        <w:rPr>
          <w:w w:val="110"/>
          <w:sz w:val="15"/>
        </w:rPr>
        <w:t>demandes</w:t>
      </w:r>
      <w:r>
        <w:rPr>
          <w:spacing w:val="19"/>
          <w:w w:val="110"/>
          <w:sz w:val="15"/>
        </w:rPr>
        <w:t xml:space="preserve"> </w:t>
      </w:r>
      <w:r>
        <w:rPr>
          <w:w w:val="110"/>
          <w:sz w:val="15"/>
        </w:rPr>
        <w:t>formées</w:t>
      </w:r>
      <w:r>
        <w:rPr>
          <w:spacing w:val="19"/>
          <w:w w:val="110"/>
          <w:sz w:val="15"/>
        </w:rPr>
        <w:t xml:space="preserve"> </w:t>
      </w:r>
      <w:r>
        <w:rPr>
          <w:w w:val="110"/>
          <w:sz w:val="15"/>
        </w:rPr>
        <w:t>au</w:t>
      </w:r>
      <w:r>
        <w:rPr>
          <w:spacing w:val="19"/>
          <w:w w:val="110"/>
          <w:sz w:val="15"/>
        </w:rPr>
        <w:t xml:space="preserve"> </w:t>
      </w:r>
      <w:r>
        <w:rPr>
          <w:w w:val="110"/>
          <w:sz w:val="15"/>
        </w:rPr>
        <w:t>titre</w:t>
      </w:r>
      <w:r>
        <w:rPr>
          <w:spacing w:val="19"/>
          <w:w w:val="110"/>
          <w:sz w:val="15"/>
        </w:rPr>
        <w:t xml:space="preserve"> </w:t>
      </w:r>
      <w:r>
        <w:rPr>
          <w:w w:val="110"/>
          <w:sz w:val="15"/>
        </w:rPr>
        <w:t>de</w:t>
      </w:r>
      <w:r>
        <w:rPr>
          <w:spacing w:val="19"/>
          <w:w w:val="110"/>
          <w:sz w:val="15"/>
        </w:rPr>
        <w:t xml:space="preserve"> </w:t>
      </w:r>
      <w:r>
        <w:rPr>
          <w:w w:val="110"/>
          <w:sz w:val="15"/>
        </w:rPr>
        <w:t>la</w:t>
      </w:r>
      <w:r>
        <w:rPr>
          <w:spacing w:val="19"/>
          <w:w w:val="110"/>
          <w:sz w:val="15"/>
        </w:rPr>
        <w:t xml:space="preserve"> </w:t>
      </w:r>
      <w:r>
        <w:rPr>
          <w:w w:val="110"/>
          <w:sz w:val="15"/>
        </w:rPr>
        <w:t>contrefaçon</w:t>
      </w:r>
      <w:r>
        <w:rPr>
          <w:spacing w:val="19"/>
          <w:w w:val="110"/>
          <w:sz w:val="15"/>
        </w:rPr>
        <w:t xml:space="preserve"> </w:t>
      </w:r>
      <w:r>
        <w:rPr>
          <w:w w:val="110"/>
          <w:sz w:val="15"/>
        </w:rPr>
        <w:t>de</w:t>
      </w:r>
      <w:r>
        <w:rPr>
          <w:spacing w:val="19"/>
          <w:w w:val="110"/>
          <w:sz w:val="15"/>
        </w:rPr>
        <w:t xml:space="preserve"> </w:t>
      </w:r>
      <w:r>
        <w:rPr>
          <w:w w:val="110"/>
          <w:sz w:val="15"/>
        </w:rPr>
        <w:t>marques</w:t>
      </w:r>
      <w:r>
        <w:rPr>
          <w:spacing w:val="19"/>
          <w:w w:val="110"/>
          <w:sz w:val="15"/>
        </w:rPr>
        <w:t xml:space="preserve"> </w:t>
      </w:r>
      <w:r>
        <w:rPr>
          <w:w w:val="110"/>
          <w:sz w:val="15"/>
        </w:rPr>
        <w:t>par</w:t>
      </w:r>
      <w:r>
        <w:rPr>
          <w:spacing w:val="21"/>
          <w:w w:val="110"/>
          <w:sz w:val="15"/>
        </w:rPr>
        <w:t xml:space="preserve"> </w:t>
      </w:r>
      <w:r>
        <w:rPr>
          <w:w w:val="110"/>
          <w:sz w:val="15"/>
        </w:rPr>
        <w:t>la</w:t>
      </w:r>
      <w:r>
        <w:rPr>
          <w:spacing w:val="19"/>
          <w:w w:val="110"/>
          <w:sz w:val="15"/>
        </w:rPr>
        <w:t xml:space="preserve"> </w:t>
      </w:r>
      <w:r>
        <w:rPr>
          <w:w w:val="110"/>
          <w:sz w:val="15"/>
        </w:rPr>
        <w:t>société</w:t>
      </w:r>
      <w:r>
        <w:rPr>
          <w:spacing w:val="19"/>
          <w:w w:val="110"/>
          <w:sz w:val="15"/>
        </w:rPr>
        <w:t xml:space="preserve"> </w:t>
      </w:r>
      <w:r>
        <w:rPr>
          <w:w w:val="110"/>
          <w:sz w:val="15"/>
        </w:rPr>
        <w:t>de</w:t>
      </w:r>
      <w:r>
        <w:rPr>
          <w:spacing w:val="19"/>
          <w:w w:val="110"/>
          <w:sz w:val="15"/>
        </w:rPr>
        <w:t xml:space="preserve"> </w:t>
      </w:r>
      <w:r>
        <w:rPr>
          <w:w w:val="110"/>
          <w:sz w:val="15"/>
        </w:rPr>
        <w:t>droit</w:t>
      </w:r>
      <w:r>
        <w:rPr>
          <w:spacing w:val="19"/>
          <w:w w:val="110"/>
          <w:sz w:val="15"/>
        </w:rPr>
        <w:t xml:space="preserve"> </w:t>
      </w:r>
      <w:r>
        <w:rPr>
          <w:w w:val="110"/>
          <w:sz w:val="15"/>
        </w:rPr>
        <w:t>suisse</w:t>
      </w:r>
      <w:r>
        <w:rPr>
          <w:spacing w:val="21"/>
          <w:w w:val="110"/>
          <w:sz w:val="15"/>
        </w:rPr>
        <w:t xml:space="preserve"> </w:t>
      </w:r>
      <w:r>
        <w:rPr>
          <w:w w:val="110"/>
          <w:sz w:val="15"/>
        </w:rPr>
        <w:t>Officine</w:t>
      </w:r>
      <w:r>
        <w:rPr>
          <w:spacing w:val="21"/>
          <w:w w:val="110"/>
          <w:sz w:val="15"/>
        </w:rPr>
        <w:t xml:space="preserve"> </w:t>
      </w:r>
      <w:r>
        <w:rPr>
          <w:w w:val="110"/>
          <w:sz w:val="15"/>
        </w:rPr>
        <w:t xml:space="preserve">[K] </w:t>
      </w:r>
      <w:proofErr w:type="gramStart"/>
      <w:r>
        <w:rPr>
          <w:spacing w:val="-4"/>
          <w:w w:val="110"/>
          <w:sz w:val="15"/>
        </w:rPr>
        <w:t>AG;</w:t>
      </w:r>
      <w:proofErr w:type="gramEnd"/>
    </w:p>
    <w:p w14:paraId="17118348" w14:textId="77777777" w:rsidR="008E0897" w:rsidRDefault="008E0897">
      <w:pPr>
        <w:pStyle w:val="Corpsdetexte"/>
      </w:pPr>
    </w:p>
    <w:p w14:paraId="15E619BB" w14:textId="77777777" w:rsidR="008E0897" w:rsidRDefault="008E0897">
      <w:pPr>
        <w:pStyle w:val="Corpsdetexte"/>
        <w:spacing w:before="103"/>
      </w:pPr>
    </w:p>
    <w:p w14:paraId="3775D3BB" w14:textId="77777777" w:rsidR="008E0897" w:rsidRDefault="00000000">
      <w:pPr>
        <w:pStyle w:val="Paragraphedeliste"/>
        <w:numPr>
          <w:ilvl w:val="0"/>
          <w:numId w:val="1"/>
        </w:numPr>
        <w:tabs>
          <w:tab w:val="left" w:pos="236"/>
        </w:tabs>
        <w:spacing w:line="312" w:lineRule="auto"/>
        <w:ind w:right="65" w:firstLine="0"/>
        <w:rPr>
          <w:sz w:val="15"/>
        </w:rPr>
      </w:pPr>
      <w:r>
        <w:rPr>
          <w:w w:val="115"/>
          <w:sz w:val="15"/>
        </w:rPr>
        <w:t>déclaré</w:t>
      </w:r>
      <w:r>
        <w:rPr>
          <w:spacing w:val="19"/>
          <w:w w:val="115"/>
          <w:sz w:val="15"/>
        </w:rPr>
        <w:t xml:space="preserve"> </w:t>
      </w:r>
      <w:r>
        <w:rPr>
          <w:w w:val="115"/>
          <w:sz w:val="15"/>
        </w:rPr>
        <w:t>la</w:t>
      </w:r>
      <w:r>
        <w:rPr>
          <w:spacing w:val="19"/>
          <w:w w:val="115"/>
          <w:sz w:val="15"/>
        </w:rPr>
        <w:t xml:space="preserve"> </w:t>
      </w:r>
      <w:r>
        <w:rPr>
          <w:w w:val="115"/>
          <w:sz w:val="15"/>
        </w:rPr>
        <w:t>SAS</w:t>
      </w:r>
      <w:r>
        <w:rPr>
          <w:spacing w:val="19"/>
          <w:w w:val="115"/>
          <w:sz w:val="15"/>
        </w:rPr>
        <w:t xml:space="preserve"> </w:t>
      </w:r>
      <w:r>
        <w:rPr>
          <w:w w:val="115"/>
          <w:sz w:val="15"/>
        </w:rPr>
        <w:t>TISM</w:t>
      </w:r>
      <w:r>
        <w:rPr>
          <w:spacing w:val="19"/>
          <w:w w:val="115"/>
          <w:sz w:val="15"/>
        </w:rPr>
        <w:t xml:space="preserve"> </w:t>
      </w:r>
      <w:r>
        <w:rPr>
          <w:w w:val="115"/>
          <w:sz w:val="15"/>
        </w:rPr>
        <w:t>et</w:t>
      </w:r>
      <w:r>
        <w:rPr>
          <w:spacing w:val="19"/>
          <w:w w:val="115"/>
          <w:sz w:val="15"/>
        </w:rPr>
        <w:t xml:space="preserve"> </w:t>
      </w:r>
      <w:r>
        <w:rPr>
          <w:w w:val="115"/>
          <w:sz w:val="15"/>
        </w:rPr>
        <w:t>M.</w:t>
      </w:r>
      <w:r>
        <w:rPr>
          <w:spacing w:val="19"/>
          <w:w w:val="115"/>
          <w:sz w:val="15"/>
        </w:rPr>
        <w:t xml:space="preserve"> </w:t>
      </w:r>
      <w:r>
        <w:rPr>
          <w:w w:val="115"/>
          <w:sz w:val="15"/>
        </w:rPr>
        <w:t>[G]</w:t>
      </w:r>
      <w:r>
        <w:rPr>
          <w:spacing w:val="19"/>
          <w:w w:val="115"/>
          <w:sz w:val="15"/>
        </w:rPr>
        <w:t xml:space="preserve"> </w:t>
      </w:r>
      <w:r>
        <w:rPr>
          <w:w w:val="115"/>
          <w:sz w:val="15"/>
        </w:rPr>
        <w:t>[M]</w:t>
      </w:r>
      <w:r>
        <w:rPr>
          <w:spacing w:val="19"/>
          <w:w w:val="115"/>
          <w:sz w:val="15"/>
        </w:rPr>
        <w:t xml:space="preserve"> </w:t>
      </w:r>
      <w:r>
        <w:rPr>
          <w:w w:val="115"/>
          <w:sz w:val="15"/>
        </w:rPr>
        <w:t>irrecevables</w:t>
      </w:r>
      <w:r>
        <w:rPr>
          <w:spacing w:val="19"/>
          <w:w w:val="115"/>
          <w:sz w:val="15"/>
        </w:rPr>
        <w:t xml:space="preserve"> </w:t>
      </w:r>
      <w:r>
        <w:rPr>
          <w:w w:val="115"/>
          <w:sz w:val="15"/>
        </w:rPr>
        <w:t>en</w:t>
      </w:r>
      <w:r>
        <w:rPr>
          <w:spacing w:val="19"/>
          <w:w w:val="115"/>
          <w:sz w:val="15"/>
        </w:rPr>
        <w:t xml:space="preserve"> </w:t>
      </w:r>
      <w:r>
        <w:rPr>
          <w:w w:val="115"/>
          <w:sz w:val="15"/>
        </w:rPr>
        <w:t>leur</w:t>
      </w:r>
      <w:r>
        <w:rPr>
          <w:spacing w:val="19"/>
          <w:w w:val="115"/>
          <w:sz w:val="15"/>
        </w:rPr>
        <w:t xml:space="preserve"> </w:t>
      </w:r>
      <w:r>
        <w:rPr>
          <w:w w:val="115"/>
          <w:sz w:val="15"/>
        </w:rPr>
        <w:t>demande</w:t>
      </w:r>
      <w:r>
        <w:rPr>
          <w:spacing w:val="19"/>
          <w:w w:val="115"/>
          <w:sz w:val="15"/>
        </w:rPr>
        <w:t xml:space="preserve"> </w:t>
      </w:r>
      <w:r>
        <w:rPr>
          <w:w w:val="115"/>
          <w:sz w:val="15"/>
        </w:rPr>
        <w:t>tendant</w:t>
      </w:r>
      <w:r>
        <w:rPr>
          <w:spacing w:val="19"/>
          <w:w w:val="115"/>
          <w:sz w:val="15"/>
        </w:rPr>
        <w:t xml:space="preserve"> </w:t>
      </w:r>
      <w:r>
        <w:rPr>
          <w:w w:val="115"/>
          <w:sz w:val="15"/>
        </w:rPr>
        <w:t>à</w:t>
      </w:r>
      <w:r>
        <w:rPr>
          <w:spacing w:val="19"/>
          <w:w w:val="115"/>
          <w:sz w:val="15"/>
        </w:rPr>
        <w:t xml:space="preserve"> </w:t>
      </w:r>
      <w:r>
        <w:rPr>
          <w:w w:val="115"/>
          <w:sz w:val="15"/>
        </w:rPr>
        <w:t>voir</w:t>
      </w:r>
      <w:r>
        <w:rPr>
          <w:spacing w:val="19"/>
          <w:w w:val="115"/>
          <w:sz w:val="15"/>
        </w:rPr>
        <w:t xml:space="preserve"> </w:t>
      </w:r>
      <w:r>
        <w:rPr>
          <w:w w:val="115"/>
          <w:sz w:val="15"/>
        </w:rPr>
        <w:t>déclarer</w:t>
      </w:r>
      <w:r>
        <w:rPr>
          <w:spacing w:val="19"/>
          <w:w w:val="115"/>
          <w:sz w:val="15"/>
        </w:rPr>
        <w:t xml:space="preserve"> </w:t>
      </w:r>
      <w:r>
        <w:rPr>
          <w:w w:val="115"/>
          <w:sz w:val="15"/>
        </w:rPr>
        <w:t>la</w:t>
      </w:r>
      <w:r>
        <w:rPr>
          <w:spacing w:val="19"/>
          <w:w w:val="115"/>
          <w:sz w:val="15"/>
        </w:rPr>
        <w:t xml:space="preserve"> </w:t>
      </w:r>
      <w:r>
        <w:rPr>
          <w:w w:val="115"/>
          <w:sz w:val="15"/>
        </w:rPr>
        <w:t>SAS</w:t>
      </w:r>
      <w:r>
        <w:rPr>
          <w:spacing w:val="19"/>
          <w:w w:val="115"/>
          <w:sz w:val="15"/>
        </w:rPr>
        <w:t xml:space="preserve"> </w:t>
      </w:r>
      <w:r>
        <w:rPr>
          <w:w w:val="115"/>
          <w:sz w:val="15"/>
        </w:rPr>
        <w:t>Cartier</w:t>
      </w:r>
      <w:r>
        <w:rPr>
          <w:spacing w:val="19"/>
          <w:w w:val="115"/>
          <w:sz w:val="15"/>
        </w:rPr>
        <w:t xml:space="preserve"> </w:t>
      </w:r>
      <w:r>
        <w:rPr>
          <w:w w:val="115"/>
          <w:sz w:val="15"/>
        </w:rPr>
        <w:t>irrecevable</w:t>
      </w:r>
      <w:r>
        <w:rPr>
          <w:spacing w:val="19"/>
          <w:w w:val="115"/>
          <w:sz w:val="15"/>
        </w:rPr>
        <w:t xml:space="preserve"> </w:t>
      </w:r>
      <w:r>
        <w:rPr>
          <w:w w:val="115"/>
          <w:sz w:val="15"/>
        </w:rPr>
        <w:t>en</w:t>
      </w:r>
      <w:r>
        <w:rPr>
          <w:spacing w:val="19"/>
          <w:w w:val="115"/>
          <w:sz w:val="15"/>
        </w:rPr>
        <w:t xml:space="preserve"> </w:t>
      </w:r>
      <w:r>
        <w:rPr>
          <w:w w:val="115"/>
          <w:sz w:val="15"/>
        </w:rPr>
        <w:t>ses demandes formées au titre du parasitisme ;</w:t>
      </w:r>
    </w:p>
    <w:p w14:paraId="3E487AA2" w14:textId="77777777" w:rsidR="008E0897" w:rsidRDefault="008E0897">
      <w:pPr>
        <w:pStyle w:val="Corpsdetexte"/>
      </w:pPr>
    </w:p>
    <w:p w14:paraId="7D95808D" w14:textId="77777777" w:rsidR="008E0897" w:rsidRDefault="008E0897">
      <w:pPr>
        <w:pStyle w:val="Corpsdetexte"/>
        <w:spacing w:before="103"/>
      </w:pPr>
    </w:p>
    <w:p w14:paraId="6B718A0C" w14:textId="77777777" w:rsidR="008E0897" w:rsidRDefault="00000000">
      <w:pPr>
        <w:pStyle w:val="Paragraphedeliste"/>
        <w:numPr>
          <w:ilvl w:val="0"/>
          <w:numId w:val="1"/>
        </w:numPr>
        <w:tabs>
          <w:tab w:val="left" w:pos="216"/>
        </w:tabs>
        <w:ind w:left="216" w:hanging="104"/>
        <w:rPr>
          <w:sz w:val="15"/>
        </w:rPr>
      </w:pPr>
      <w:r>
        <w:rPr>
          <w:w w:val="115"/>
          <w:sz w:val="15"/>
        </w:rPr>
        <w:t>débouté</w:t>
      </w:r>
      <w:r>
        <w:rPr>
          <w:spacing w:val="-1"/>
          <w:w w:val="115"/>
          <w:sz w:val="15"/>
        </w:rPr>
        <w:t xml:space="preserve"> </w:t>
      </w:r>
      <w:r>
        <w:rPr>
          <w:w w:val="115"/>
          <w:sz w:val="15"/>
        </w:rPr>
        <w:t>la</w:t>
      </w:r>
      <w:r>
        <w:rPr>
          <w:spacing w:val="-1"/>
          <w:w w:val="115"/>
          <w:sz w:val="15"/>
        </w:rPr>
        <w:t xml:space="preserve"> </w:t>
      </w:r>
      <w:r>
        <w:rPr>
          <w:w w:val="115"/>
          <w:sz w:val="15"/>
        </w:rPr>
        <w:t>SAS</w:t>
      </w:r>
      <w:r>
        <w:rPr>
          <w:spacing w:val="-1"/>
          <w:w w:val="115"/>
          <w:sz w:val="15"/>
        </w:rPr>
        <w:t xml:space="preserve"> </w:t>
      </w:r>
      <w:r>
        <w:rPr>
          <w:w w:val="115"/>
          <w:sz w:val="15"/>
        </w:rPr>
        <w:t>Cartier</w:t>
      </w:r>
      <w:r>
        <w:rPr>
          <w:spacing w:val="-1"/>
          <w:w w:val="115"/>
          <w:sz w:val="15"/>
        </w:rPr>
        <w:t xml:space="preserve"> </w:t>
      </w:r>
      <w:r>
        <w:rPr>
          <w:w w:val="115"/>
          <w:sz w:val="15"/>
        </w:rPr>
        <w:t>de ses</w:t>
      </w:r>
      <w:r>
        <w:rPr>
          <w:spacing w:val="-1"/>
          <w:w w:val="115"/>
          <w:sz w:val="15"/>
        </w:rPr>
        <w:t xml:space="preserve"> </w:t>
      </w:r>
      <w:r>
        <w:rPr>
          <w:w w:val="115"/>
          <w:sz w:val="15"/>
        </w:rPr>
        <w:t>demandes</w:t>
      </w:r>
      <w:r>
        <w:rPr>
          <w:spacing w:val="-1"/>
          <w:w w:val="115"/>
          <w:sz w:val="15"/>
        </w:rPr>
        <w:t xml:space="preserve"> </w:t>
      </w:r>
      <w:r>
        <w:rPr>
          <w:w w:val="115"/>
          <w:sz w:val="15"/>
        </w:rPr>
        <w:t>formées</w:t>
      </w:r>
      <w:r>
        <w:rPr>
          <w:spacing w:val="-1"/>
          <w:w w:val="115"/>
          <w:sz w:val="15"/>
        </w:rPr>
        <w:t xml:space="preserve"> </w:t>
      </w:r>
      <w:r>
        <w:rPr>
          <w:w w:val="115"/>
          <w:sz w:val="15"/>
        </w:rPr>
        <w:t>au titre</w:t>
      </w:r>
      <w:r>
        <w:rPr>
          <w:spacing w:val="-1"/>
          <w:w w:val="115"/>
          <w:sz w:val="15"/>
        </w:rPr>
        <w:t xml:space="preserve"> </w:t>
      </w:r>
      <w:r>
        <w:rPr>
          <w:w w:val="115"/>
          <w:sz w:val="15"/>
        </w:rPr>
        <w:t>du</w:t>
      </w:r>
      <w:r>
        <w:rPr>
          <w:spacing w:val="-1"/>
          <w:w w:val="115"/>
          <w:sz w:val="15"/>
        </w:rPr>
        <w:t xml:space="preserve"> </w:t>
      </w:r>
      <w:r>
        <w:rPr>
          <w:w w:val="115"/>
          <w:sz w:val="15"/>
        </w:rPr>
        <w:t>parasitisme</w:t>
      </w:r>
      <w:r>
        <w:rPr>
          <w:spacing w:val="-1"/>
          <w:w w:val="115"/>
          <w:sz w:val="15"/>
        </w:rPr>
        <w:t xml:space="preserve"> </w:t>
      </w:r>
      <w:r>
        <w:rPr>
          <w:spacing w:val="-10"/>
          <w:w w:val="115"/>
          <w:sz w:val="15"/>
        </w:rPr>
        <w:t>;</w:t>
      </w:r>
    </w:p>
    <w:p w14:paraId="7DC9CCB1" w14:textId="77777777" w:rsidR="008E0897" w:rsidRDefault="008E0897">
      <w:pPr>
        <w:pStyle w:val="Corpsdetexte"/>
      </w:pPr>
    </w:p>
    <w:p w14:paraId="41BE9684" w14:textId="77777777" w:rsidR="008E0897" w:rsidRDefault="008E0897">
      <w:pPr>
        <w:pStyle w:val="Corpsdetexte"/>
        <w:spacing w:before="156"/>
      </w:pPr>
    </w:p>
    <w:p w14:paraId="47A1154D" w14:textId="77777777" w:rsidR="008E0897" w:rsidRDefault="00000000">
      <w:pPr>
        <w:pStyle w:val="Paragraphedeliste"/>
        <w:numPr>
          <w:ilvl w:val="0"/>
          <w:numId w:val="1"/>
        </w:numPr>
        <w:tabs>
          <w:tab w:val="left" w:pos="262"/>
        </w:tabs>
        <w:spacing w:line="312" w:lineRule="auto"/>
        <w:ind w:right="75" w:firstLine="0"/>
        <w:rPr>
          <w:sz w:val="15"/>
        </w:rPr>
      </w:pPr>
      <w:r>
        <w:rPr>
          <w:w w:val="115"/>
          <w:sz w:val="15"/>
        </w:rPr>
        <w:t>débouté</w:t>
      </w:r>
      <w:r>
        <w:rPr>
          <w:spacing w:val="40"/>
          <w:w w:val="115"/>
          <w:sz w:val="15"/>
        </w:rPr>
        <w:t xml:space="preserve"> </w:t>
      </w:r>
      <w:r>
        <w:rPr>
          <w:w w:val="115"/>
          <w:sz w:val="15"/>
        </w:rPr>
        <w:t>la</w:t>
      </w:r>
      <w:r>
        <w:rPr>
          <w:spacing w:val="40"/>
          <w:w w:val="115"/>
          <w:sz w:val="15"/>
        </w:rPr>
        <w:t xml:space="preserve"> </w:t>
      </w:r>
      <w:r>
        <w:rPr>
          <w:w w:val="115"/>
          <w:sz w:val="15"/>
        </w:rPr>
        <w:t>société</w:t>
      </w:r>
      <w:r>
        <w:rPr>
          <w:spacing w:val="40"/>
          <w:w w:val="115"/>
          <w:sz w:val="15"/>
        </w:rPr>
        <w:t xml:space="preserve"> </w:t>
      </w:r>
      <w:r>
        <w:rPr>
          <w:w w:val="115"/>
          <w:sz w:val="15"/>
        </w:rPr>
        <w:t>de</w:t>
      </w:r>
      <w:r>
        <w:rPr>
          <w:spacing w:val="40"/>
          <w:w w:val="115"/>
          <w:sz w:val="15"/>
        </w:rPr>
        <w:t xml:space="preserve"> </w:t>
      </w:r>
      <w:r>
        <w:rPr>
          <w:w w:val="115"/>
          <w:sz w:val="15"/>
        </w:rPr>
        <w:t>droit</w:t>
      </w:r>
      <w:r>
        <w:rPr>
          <w:spacing w:val="40"/>
          <w:w w:val="115"/>
          <w:sz w:val="15"/>
        </w:rPr>
        <w:t xml:space="preserve"> </w:t>
      </w:r>
      <w:r>
        <w:rPr>
          <w:w w:val="115"/>
          <w:sz w:val="15"/>
        </w:rPr>
        <w:t>suisse</w:t>
      </w:r>
      <w:r>
        <w:rPr>
          <w:spacing w:val="40"/>
          <w:w w:val="115"/>
          <w:sz w:val="15"/>
        </w:rPr>
        <w:t xml:space="preserve"> </w:t>
      </w:r>
      <w:r>
        <w:rPr>
          <w:w w:val="115"/>
          <w:sz w:val="15"/>
        </w:rPr>
        <w:t>Officine</w:t>
      </w:r>
      <w:r>
        <w:rPr>
          <w:spacing w:val="40"/>
          <w:w w:val="115"/>
          <w:sz w:val="15"/>
        </w:rPr>
        <w:t xml:space="preserve"> </w:t>
      </w:r>
      <w:r>
        <w:rPr>
          <w:w w:val="115"/>
          <w:sz w:val="15"/>
        </w:rPr>
        <w:t>[K]</w:t>
      </w:r>
      <w:r>
        <w:rPr>
          <w:spacing w:val="40"/>
          <w:w w:val="115"/>
          <w:sz w:val="15"/>
        </w:rPr>
        <w:t xml:space="preserve"> </w:t>
      </w:r>
      <w:r>
        <w:rPr>
          <w:w w:val="115"/>
          <w:sz w:val="15"/>
        </w:rPr>
        <w:t>AG</w:t>
      </w:r>
      <w:r>
        <w:rPr>
          <w:spacing w:val="40"/>
          <w:w w:val="115"/>
          <w:sz w:val="15"/>
        </w:rPr>
        <w:t xml:space="preserve"> </w:t>
      </w:r>
      <w:r>
        <w:rPr>
          <w:w w:val="115"/>
          <w:sz w:val="15"/>
        </w:rPr>
        <w:t>et</w:t>
      </w:r>
      <w:r>
        <w:rPr>
          <w:spacing w:val="40"/>
          <w:w w:val="115"/>
          <w:sz w:val="15"/>
        </w:rPr>
        <w:t xml:space="preserve"> </w:t>
      </w:r>
      <w:r>
        <w:rPr>
          <w:w w:val="115"/>
          <w:sz w:val="15"/>
        </w:rPr>
        <w:t>la</w:t>
      </w:r>
      <w:r>
        <w:rPr>
          <w:spacing w:val="40"/>
          <w:w w:val="115"/>
          <w:sz w:val="15"/>
        </w:rPr>
        <w:t xml:space="preserve"> </w:t>
      </w:r>
      <w:r>
        <w:rPr>
          <w:w w:val="115"/>
          <w:sz w:val="15"/>
        </w:rPr>
        <w:t>SAS</w:t>
      </w:r>
      <w:r>
        <w:rPr>
          <w:spacing w:val="40"/>
          <w:w w:val="115"/>
          <w:sz w:val="15"/>
        </w:rPr>
        <w:t xml:space="preserve"> </w:t>
      </w:r>
      <w:r>
        <w:rPr>
          <w:w w:val="115"/>
          <w:sz w:val="15"/>
        </w:rPr>
        <w:t>Cartier</w:t>
      </w:r>
      <w:r>
        <w:rPr>
          <w:spacing w:val="40"/>
          <w:w w:val="115"/>
          <w:sz w:val="15"/>
        </w:rPr>
        <w:t xml:space="preserve"> </w:t>
      </w:r>
      <w:r>
        <w:rPr>
          <w:w w:val="115"/>
          <w:sz w:val="15"/>
        </w:rPr>
        <w:t>de</w:t>
      </w:r>
      <w:r>
        <w:rPr>
          <w:spacing w:val="40"/>
          <w:w w:val="115"/>
          <w:sz w:val="15"/>
        </w:rPr>
        <w:t xml:space="preserve"> </w:t>
      </w:r>
      <w:r>
        <w:rPr>
          <w:w w:val="115"/>
          <w:sz w:val="15"/>
        </w:rPr>
        <w:t>leur</w:t>
      </w:r>
      <w:r>
        <w:rPr>
          <w:spacing w:val="40"/>
          <w:w w:val="115"/>
          <w:sz w:val="15"/>
        </w:rPr>
        <w:t xml:space="preserve"> </w:t>
      </w:r>
      <w:r>
        <w:rPr>
          <w:w w:val="115"/>
          <w:sz w:val="15"/>
        </w:rPr>
        <w:t>demande</w:t>
      </w:r>
      <w:r>
        <w:rPr>
          <w:spacing w:val="40"/>
          <w:w w:val="115"/>
          <w:sz w:val="15"/>
        </w:rPr>
        <w:t xml:space="preserve"> </w:t>
      </w:r>
      <w:r>
        <w:rPr>
          <w:w w:val="115"/>
          <w:sz w:val="15"/>
        </w:rPr>
        <w:t>en</w:t>
      </w:r>
      <w:r>
        <w:rPr>
          <w:spacing w:val="40"/>
          <w:w w:val="115"/>
          <w:sz w:val="15"/>
        </w:rPr>
        <w:t xml:space="preserve"> </w:t>
      </w:r>
      <w:r>
        <w:rPr>
          <w:w w:val="115"/>
          <w:sz w:val="15"/>
        </w:rPr>
        <w:t>nullité</w:t>
      </w:r>
      <w:r>
        <w:rPr>
          <w:spacing w:val="40"/>
          <w:w w:val="115"/>
          <w:sz w:val="15"/>
        </w:rPr>
        <w:t xml:space="preserve"> </w:t>
      </w:r>
      <w:r>
        <w:rPr>
          <w:w w:val="115"/>
          <w:sz w:val="15"/>
        </w:rPr>
        <w:t>du</w:t>
      </w:r>
      <w:r>
        <w:rPr>
          <w:spacing w:val="40"/>
          <w:w w:val="115"/>
          <w:sz w:val="15"/>
        </w:rPr>
        <w:t xml:space="preserve"> </w:t>
      </w:r>
      <w:r>
        <w:rPr>
          <w:w w:val="115"/>
          <w:sz w:val="15"/>
        </w:rPr>
        <w:t>modèle</w:t>
      </w:r>
      <w:r>
        <w:rPr>
          <w:spacing w:val="40"/>
          <w:w w:val="115"/>
          <w:sz w:val="15"/>
        </w:rPr>
        <w:t xml:space="preserve"> </w:t>
      </w:r>
      <w:r>
        <w:rPr>
          <w:w w:val="115"/>
          <w:sz w:val="15"/>
        </w:rPr>
        <w:t xml:space="preserve">français </w:t>
      </w:r>
      <w:r>
        <w:rPr>
          <w:spacing w:val="-2"/>
          <w:w w:val="115"/>
          <w:sz w:val="15"/>
        </w:rPr>
        <w:t>n°</w:t>
      </w:r>
      <w:proofErr w:type="gramStart"/>
      <w:r>
        <w:rPr>
          <w:spacing w:val="-2"/>
          <w:w w:val="115"/>
          <w:sz w:val="15"/>
        </w:rPr>
        <w:t>20200427;</w:t>
      </w:r>
      <w:proofErr w:type="gramEnd"/>
    </w:p>
    <w:p w14:paraId="09BB1287" w14:textId="77777777" w:rsidR="008E0897" w:rsidRDefault="008E0897">
      <w:pPr>
        <w:pStyle w:val="Corpsdetexte"/>
      </w:pPr>
    </w:p>
    <w:p w14:paraId="68C27991" w14:textId="77777777" w:rsidR="008E0897" w:rsidRDefault="008E0897">
      <w:pPr>
        <w:pStyle w:val="Corpsdetexte"/>
        <w:spacing w:before="103"/>
      </w:pPr>
    </w:p>
    <w:p w14:paraId="07BE962E" w14:textId="77777777" w:rsidR="008E0897" w:rsidRDefault="00000000">
      <w:pPr>
        <w:pStyle w:val="Paragraphedeliste"/>
        <w:numPr>
          <w:ilvl w:val="0"/>
          <w:numId w:val="1"/>
        </w:numPr>
        <w:tabs>
          <w:tab w:val="left" w:pos="231"/>
        </w:tabs>
        <w:spacing w:line="312" w:lineRule="auto"/>
        <w:ind w:right="66" w:firstLine="0"/>
        <w:rPr>
          <w:sz w:val="15"/>
        </w:rPr>
      </w:pPr>
      <w:r>
        <w:rPr>
          <w:w w:val="115"/>
          <w:sz w:val="15"/>
        </w:rPr>
        <w:t>condamné</w:t>
      </w:r>
      <w:r>
        <w:rPr>
          <w:spacing w:val="16"/>
          <w:w w:val="115"/>
          <w:sz w:val="15"/>
        </w:rPr>
        <w:t xml:space="preserve"> </w:t>
      </w:r>
      <w:r>
        <w:rPr>
          <w:w w:val="115"/>
          <w:sz w:val="15"/>
        </w:rPr>
        <w:t>in</w:t>
      </w:r>
      <w:r>
        <w:rPr>
          <w:spacing w:val="16"/>
          <w:w w:val="115"/>
          <w:sz w:val="15"/>
        </w:rPr>
        <w:t xml:space="preserve"> </w:t>
      </w:r>
      <w:proofErr w:type="spellStart"/>
      <w:r>
        <w:rPr>
          <w:w w:val="115"/>
          <w:sz w:val="15"/>
        </w:rPr>
        <w:t>solidum</w:t>
      </w:r>
      <w:proofErr w:type="spellEnd"/>
      <w:r>
        <w:rPr>
          <w:spacing w:val="16"/>
          <w:w w:val="115"/>
          <w:sz w:val="15"/>
        </w:rPr>
        <w:t xml:space="preserve"> </w:t>
      </w:r>
      <w:r>
        <w:rPr>
          <w:w w:val="115"/>
          <w:sz w:val="15"/>
        </w:rPr>
        <w:t>la</w:t>
      </w:r>
      <w:r>
        <w:rPr>
          <w:spacing w:val="16"/>
          <w:w w:val="115"/>
          <w:sz w:val="15"/>
        </w:rPr>
        <w:t xml:space="preserve"> </w:t>
      </w:r>
      <w:r>
        <w:rPr>
          <w:w w:val="115"/>
          <w:sz w:val="15"/>
        </w:rPr>
        <w:t>société</w:t>
      </w:r>
      <w:r>
        <w:rPr>
          <w:spacing w:val="16"/>
          <w:w w:val="115"/>
          <w:sz w:val="15"/>
        </w:rPr>
        <w:t xml:space="preserve"> </w:t>
      </w:r>
      <w:r>
        <w:rPr>
          <w:w w:val="115"/>
          <w:sz w:val="15"/>
        </w:rPr>
        <w:t>de</w:t>
      </w:r>
      <w:r>
        <w:rPr>
          <w:spacing w:val="16"/>
          <w:w w:val="115"/>
          <w:sz w:val="15"/>
        </w:rPr>
        <w:t xml:space="preserve"> </w:t>
      </w:r>
      <w:r>
        <w:rPr>
          <w:w w:val="115"/>
          <w:sz w:val="15"/>
        </w:rPr>
        <w:t>droit</w:t>
      </w:r>
      <w:r>
        <w:rPr>
          <w:spacing w:val="16"/>
          <w:w w:val="115"/>
          <w:sz w:val="15"/>
        </w:rPr>
        <w:t xml:space="preserve"> </w:t>
      </w:r>
      <w:r>
        <w:rPr>
          <w:w w:val="115"/>
          <w:sz w:val="15"/>
        </w:rPr>
        <w:t>suisse</w:t>
      </w:r>
      <w:r>
        <w:rPr>
          <w:spacing w:val="16"/>
          <w:w w:val="115"/>
          <w:sz w:val="15"/>
        </w:rPr>
        <w:t xml:space="preserve"> </w:t>
      </w:r>
      <w:r>
        <w:rPr>
          <w:w w:val="115"/>
          <w:sz w:val="15"/>
        </w:rPr>
        <w:t>Officine</w:t>
      </w:r>
      <w:r>
        <w:rPr>
          <w:spacing w:val="16"/>
          <w:w w:val="115"/>
          <w:sz w:val="15"/>
        </w:rPr>
        <w:t xml:space="preserve"> </w:t>
      </w:r>
      <w:r>
        <w:rPr>
          <w:w w:val="115"/>
          <w:sz w:val="15"/>
        </w:rPr>
        <w:t>[K]</w:t>
      </w:r>
      <w:r>
        <w:rPr>
          <w:spacing w:val="16"/>
          <w:w w:val="115"/>
          <w:sz w:val="15"/>
        </w:rPr>
        <w:t xml:space="preserve"> </w:t>
      </w:r>
      <w:r>
        <w:rPr>
          <w:w w:val="115"/>
          <w:sz w:val="15"/>
        </w:rPr>
        <w:t>AG</w:t>
      </w:r>
      <w:r>
        <w:rPr>
          <w:spacing w:val="16"/>
          <w:w w:val="115"/>
          <w:sz w:val="15"/>
        </w:rPr>
        <w:t xml:space="preserve"> </w:t>
      </w:r>
      <w:r>
        <w:rPr>
          <w:w w:val="115"/>
          <w:sz w:val="15"/>
        </w:rPr>
        <w:t>et</w:t>
      </w:r>
      <w:r>
        <w:rPr>
          <w:spacing w:val="16"/>
          <w:w w:val="115"/>
          <w:sz w:val="15"/>
        </w:rPr>
        <w:t xml:space="preserve"> </w:t>
      </w:r>
      <w:r>
        <w:rPr>
          <w:w w:val="115"/>
          <w:sz w:val="15"/>
        </w:rPr>
        <w:t>la</w:t>
      </w:r>
      <w:r>
        <w:rPr>
          <w:spacing w:val="16"/>
          <w:w w:val="115"/>
          <w:sz w:val="15"/>
        </w:rPr>
        <w:t xml:space="preserve"> </w:t>
      </w:r>
      <w:r>
        <w:rPr>
          <w:w w:val="115"/>
          <w:sz w:val="15"/>
        </w:rPr>
        <w:t>SAS</w:t>
      </w:r>
      <w:r>
        <w:rPr>
          <w:spacing w:val="16"/>
          <w:w w:val="115"/>
          <w:sz w:val="15"/>
        </w:rPr>
        <w:t xml:space="preserve"> </w:t>
      </w:r>
      <w:r>
        <w:rPr>
          <w:w w:val="115"/>
          <w:sz w:val="15"/>
        </w:rPr>
        <w:t>Cartier</w:t>
      </w:r>
      <w:r>
        <w:rPr>
          <w:spacing w:val="16"/>
          <w:w w:val="115"/>
          <w:sz w:val="15"/>
        </w:rPr>
        <w:t xml:space="preserve"> </w:t>
      </w:r>
      <w:r>
        <w:rPr>
          <w:w w:val="115"/>
          <w:sz w:val="15"/>
        </w:rPr>
        <w:t>à</w:t>
      </w:r>
      <w:r>
        <w:rPr>
          <w:spacing w:val="16"/>
          <w:w w:val="115"/>
          <w:sz w:val="15"/>
        </w:rPr>
        <w:t xml:space="preserve"> </w:t>
      </w:r>
      <w:r>
        <w:rPr>
          <w:w w:val="115"/>
          <w:sz w:val="15"/>
        </w:rPr>
        <w:t>payer</w:t>
      </w:r>
      <w:r>
        <w:rPr>
          <w:spacing w:val="16"/>
          <w:w w:val="115"/>
          <w:sz w:val="15"/>
        </w:rPr>
        <w:t xml:space="preserve"> </w:t>
      </w:r>
      <w:r>
        <w:rPr>
          <w:w w:val="115"/>
          <w:sz w:val="15"/>
        </w:rPr>
        <w:t>à</w:t>
      </w:r>
      <w:r>
        <w:rPr>
          <w:spacing w:val="16"/>
          <w:w w:val="115"/>
          <w:sz w:val="15"/>
        </w:rPr>
        <w:t xml:space="preserve"> </w:t>
      </w:r>
      <w:r>
        <w:rPr>
          <w:w w:val="115"/>
          <w:sz w:val="15"/>
        </w:rPr>
        <w:t>la</w:t>
      </w:r>
      <w:r>
        <w:rPr>
          <w:spacing w:val="16"/>
          <w:w w:val="115"/>
          <w:sz w:val="15"/>
        </w:rPr>
        <w:t xml:space="preserve"> </w:t>
      </w:r>
      <w:r>
        <w:rPr>
          <w:w w:val="115"/>
          <w:sz w:val="15"/>
        </w:rPr>
        <w:t>SAS</w:t>
      </w:r>
      <w:r>
        <w:rPr>
          <w:spacing w:val="16"/>
          <w:w w:val="115"/>
          <w:sz w:val="15"/>
        </w:rPr>
        <w:t xml:space="preserve"> </w:t>
      </w:r>
      <w:r>
        <w:rPr>
          <w:w w:val="115"/>
          <w:sz w:val="15"/>
        </w:rPr>
        <w:t>TISM</w:t>
      </w:r>
      <w:r>
        <w:rPr>
          <w:spacing w:val="16"/>
          <w:w w:val="115"/>
          <w:sz w:val="15"/>
        </w:rPr>
        <w:t xml:space="preserve"> </w:t>
      </w:r>
      <w:r>
        <w:rPr>
          <w:w w:val="115"/>
          <w:sz w:val="15"/>
        </w:rPr>
        <w:t>la</w:t>
      </w:r>
      <w:r>
        <w:rPr>
          <w:spacing w:val="16"/>
          <w:w w:val="115"/>
          <w:sz w:val="15"/>
        </w:rPr>
        <w:t xml:space="preserve"> </w:t>
      </w:r>
      <w:r>
        <w:rPr>
          <w:w w:val="115"/>
          <w:sz w:val="15"/>
        </w:rPr>
        <w:t>somme</w:t>
      </w:r>
      <w:r>
        <w:rPr>
          <w:spacing w:val="16"/>
          <w:w w:val="115"/>
          <w:sz w:val="15"/>
        </w:rPr>
        <w:t xml:space="preserve"> </w:t>
      </w:r>
      <w:r>
        <w:rPr>
          <w:w w:val="115"/>
          <w:sz w:val="15"/>
        </w:rPr>
        <w:t>dc</w:t>
      </w:r>
      <w:r>
        <w:rPr>
          <w:spacing w:val="16"/>
          <w:w w:val="115"/>
          <w:sz w:val="15"/>
        </w:rPr>
        <w:t xml:space="preserve"> </w:t>
      </w:r>
      <w:r>
        <w:rPr>
          <w:w w:val="115"/>
          <w:sz w:val="15"/>
        </w:rPr>
        <w:t>5.000 euros</w:t>
      </w:r>
      <w:r>
        <w:rPr>
          <w:spacing w:val="22"/>
          <w:w w:val="115"/>
          <w:sz w:val="15"/>
        </w:rPr>
        <w:t xml:space="preserve"> </w:t>
      </w:r>
      <w:r>
        <w:rPr>
          <w:w w:val="115"/>
          <w:sz w:val="15"/>
        </w:rPr>
        <w:t>à</w:t>
      </w:r>
      <w:r>
        <w:rPr>
          <w:spacing w:val="22"/>
          <w:w w:val="115"/>
          <w:sz w:val="15"/>
        </w:rPr>
        <w:t xml:space="preserve"> </w:t>
      </w:r>
      <w:r>
        <w:rPr>
          <w:w w:val="115"/>
          <w:sz w:val="15"/>
        </w:rPr>
        <w:t>titre</w:t>
      </w:r>
      <w:r>
        <w:rPr>
          <w:spacing w:val="22"/>
          <w:w w:val="115"/>
          <w:sz w:val="15"/>
        </w:rPr>
        <w:t xml:space="preserve"> </w:t>
      </w:r>
      <w:r>
        <w:rPr>
          <w:w w:val="115"/>
          <w:sz w:val="15"/>
        </w:rPr>
        <w:t>de</w:t>
      </w:r>
      <w:r>
        <w:rPr>
          <w:spacing w:val="22"/>
          <w:w w:val="115"/>
          <w:sz w:val="15"/>
        </w:rPr>
        <w:t xml:space="preserve"> </w:t>
      </w:r>
      <w:r>
        <w:rPr>
          <w:w w:val="115"/>
          <w:sz w:val="15"/>
        </w:rPr>
        <w:t>dommages</w:t>
      </w:r>
      <w:r>
        <w:rPr>
          <w:spacing w:val="22"/>
          <w:w w:val="115"/>
          <w:sz w:val="15"/>
        </w:rPr>
        <w:t xml:space="preserve"> </w:t>
      </w:r>
      <w:r>
        <w:rPr>
          <w:w w:val="115"/>
          <w:sz w:val="15"/>
        </w:rPr>
        <w:t>et</w:t>
      </w:r>
      <w:r>
        <w:rPr>
          <w:spacing w:val="23"/>
          <w:w w:val="115"/>
          <w:sz w:val="15"/>
        </w:rPr>
        <w:t xml:space="preserve"> </w:t>
      </w:r>
      <w:r>
        <w:rPr>
          <w:w w:val="115"/>
          <w:sz w:val="15"/>
        </w:rPr>
        <w:t>intérêts</w:t>
      </w:r>
      <w:r>
        <w:rPr>
          <w:spacing w:val="22"/>
          <w:w w:val="115"/>
          <w:sz w:val="15"/>
        </w:rPr>
        <w:t xml:space="preserve"> </w:t>
      </w:r>
      <w:r>
        <w:rPr>
          <w:w w:val="115"/>
          <w:sz w:val="15"/>
        </w:rPr>
        <w:t>en</w:t>
      </w:r>
      <w:r>
        <w:rPr>
          <w:spacing w:val="23"/>
          <w:w w:val="115"/>
          <w:sz w:val="15"/>
        </w:rPr>
        <w:t xml:space="preserve"> </w:t>
      </w:r>
      <w:r>
        <w:rPr>
          <w:w w:val="115"/>
          <w:sz w:val="15"/>
        </w:rPr>
        <w:t>réparation</w:t>
      </w:r>
      <w:r>
        <w:rPr>
          <w:spacing w:val="23"/>
          <w:w w:val="115"/>
          <w:sz w:val="15"/>
        </w:rPr>
        <w:t xml:space="preserve"> </w:t>
      </w:r>
      <w:r>
        <w:rPr>
          <w:w w:val="115"/>
          <w:sz w:val="15"/>
        </w:rPr>
        <w:t>de</w:t>
      </w:r>
      <w:r>
        <w:rPr>
          <w:spacing w:val="22"/>
          <w:w w:val="115"/>
          <w:sz w:val="15"/>
        </w:rPr>
        <w:t xml:space="preserve"> </w:t>
      </w:r>
      <w:r>
        <w:rPr>
          <w:w w:val="115"/>
          <w:sz w:val="15"/>
        </w:rPr>
        <w:t>son</w:t>
      </w:r>
      <w:r>
        <w:rPr>
          <w:spacing w:val="23"/>
          <w:w w:val="115"/>
          <w:sz w:val="15"/>
        </w:rPr>
        <w:t xml:space="preserve"> </w:t>
      </w:r>
      <w:r>
        <w:rPr>
          <w:w w:val="115"/>
          <w:sz w:val="15"/>
        </w:rPr>
        <w:t>préjudice</w:t>
      </w:r>
      <w:r>
        <w:rPr>
          <w:spacing w:val="22"/>
          <w:w w:val="115"/>
          <w:sz w:val="15"/>
        </w:rPr>
        <w:t xml:space="preserve"> </w:t>
      </w:r>
      <w:r>
        <w:rPr>
          <w:w w:val="115"/>
          <w:sz w:val="15"/>
        </w:rPr>
        <w:t>résultant</w:t>
      </w:r>
      <w:r>
        <w:rPr>
          <w:spacing w:val="23"/>
          <w:w w:val="115"/>
          <w:sz w:val="15"/>
        </w:rPr>
        <w:t xml:space="preserve"> </w:t>
      </w:r>
      <w:r>
        <w:rPr>
          <w:w w:val="115"/>
          <w:sz w:val="15"/>
        </w:rPr>
        <w:t>de</w:t>
      </w:r>
      <w:r>
        <w:rPr>
          <w:spacing w:val="23"/>
          <w:w w:val="115"/>
          <w:sz w:val="15"/>
        </w:rPr>
        <w:t xml:space="preserve"> </w:t>
      </w:r>
      <w:r>
        <w:rPr>
          <w:w w:val="115"/>
          <w:sz w:val="15"/>
        </w:rPr>
        <w:t>la</w:t>
      </w:r>
      <w:r>
        <w:rPr>
          <w:spacing w:val="23"/>
          <w:w w:val="115"/>
          <w:sz w:val="15"/>
        </w:rPr>
        <w:t xml:space="preserve"> </w:t>
      </w:r>
      <w:r>
        <w:rPr>
          <w:w w:val="115"/>
          <w:sz w:val="15"/>
        </w:rPr>
        <w:t>fermeture</w:t>
      </w:r>
      <w:r>
        <w:rPr>
          <w:spacing w:val="23"/>
          <w:w w:val="115"/>
          <w:sz w:val="15"/>
        </w:rPr>
        <w:t xml:space="preserve"> </w:t>
      </w:r>
      <w:r>
        <w:rPr>
          <w:w w:val="115"/>
          <w:sz w:val="15"/>
        </w:rPr>
        <w:t>de</w:t>
      </w:r>
      <w:r>
        <w:rPr>
          <w:spacing w:val="23"/>
          <w:w w:val="115"/>
          <w:sz w:val="15"/>
        </w:rPr>
        <w:t xml:space="preserve"> </w:t>
      </w:r>
      <w:r>
        <w:rPr>
          <w:w w:val="115"/>
          <w:sz w:val="15"/>
        </w:rPr>
        <w:t>son</w:t>
      </w:r>
      <w:r>
        <w:rPr>
          <w:spacing w:val="23"/>
          <w:w w:val="115"/>
          <w:sz w:val="15"/>
        </w:rPr>
        <w:t xml:space="preserve"> </w:t>
      </w:r>
      <w:r>
        <w:rPr>
          <w:w w:val="115"/>
          <w:sz w:val="15"/>
        </w:rPr>
        <w:t>compte</w:t>
      </w:r>
      <w:r>
        <w:rPr>
          <w:spacing w:val="23"/>
          <w:w w:val="115"/>
          <w:sz w:val="15"/>
        </w:rPr>
        <w:t xml:space="preserve"> </w:t>
      </w:r>
      <w:r>
        <w:rPr>
          <w:w w:val="115"/>
          <w:sz w:val="15"/>
        </w:rPr>
        <w:t>Instagram</w:t>
      </w:r>
    </w:p>
    <w:p w14:paraId="359428C5" w14:textId="77777777" w:rsidR="008E0897" w:rsidRDefault="00000000">
      <w:pPr>
        <w:pStyle w:val="Corpsdetexte"/>
        <w:spacing w:line="173" w:lineRule="exact"/>
        <w:ind w:left="112"/>
      </w:pPr>
      <w:r>
        <w:rPr>
          <w:w w:val="115"/>
        </w:rPr>
        <w:t>«</w:t>
      </w:r>
      <w:r>
        <w:rPr>
          <w:spacing w:val="1"/>
          <w:w w:val="115"/>
        </w:rPr>
        <w:t xml:space="preserve"> </w:t>
      </w:r>
      <w:r>
        <w:rPr>
          <w:w w:val="115"/>
        </w:rPr>
        <w:t>@augarde-watches</w:t>
      </w:r>
      <w:r>
        <w:rPr>
          <w:spacing w:val="2"/>
          <w:w w:val="115"/>
        </w:rPr>
        <w:t xml:space="preserve"> </w:t>
      </w:r>
      <w:r>
        <w:rPr>
          <w:w w:val="115"/>
        </w:rPr>
        <w:t>»</w:t>
      </w:r>
      <w:r>
        <w:rPr>
          <w:spacing w:val="2"/>
          <w:w w:val="115"/>
        </w:rPr>
        <w:t xml:space="preserve"> </w:t>
      </w:r>
      <w:r>
        <w:rPr>
          <w:w w:val="115"/>
        </w:rPr>
        <w:t>et</w:t>
      </w:r>
      <w:r>
        <w:rPr>
          <w:spacing w:val="1"/>
          <w:w w:val="115"/>
        </w:rPr>
        <w:t xml:space="preserve"> </w:t>
      </w:r>
      <w:r>
        <w:rPr>
          <w:w w:val="115"/>
        </w:rPr>
        <w:t>de</w:t>
      </w:r>
      <w:r>
        <w:rPr>
          <w:spacing w:val="2"/>
          <w:w w:val="115"/>
        </w:rPr>
        <w:t xml:space="preserve"> </w:t>
      </w:r>
      <w:r>
        <w:rPr>
          <w:w w:val="115"/>
        </w:rPr>
        <w:t>la</w:t>
      </w:r>
      <w:r>
        <w:rPr>
          <w:spacing w:val="2"/>
          <w:w w:val="115"/>
        </w:rPr>
        <w:t xml:space="preserve"> </w:t>
      </w:r>
      <w:r>
        <w:rPr>
          <w:w w:val="115"/>
        </w:rPr>
        <w:t>suppression</w:t>
      </w:r>
      <w:r>
        <w:rPr>
          <w:spacing w:val="1"/>
          <w:w w:val="115"/>
        </w:rPr>
        <w:t xml:space="preserve"> </w:t>
      </w:r>
      <w:r>
        <w:rPr>
          <w:w w:val="115"/>
        </w:rPr>
        <w:t>de</w:t>
      </w:r>
      <w:r>
        <w:rPr>
          <w:spacing w:val="2"/>
          <w:w w:val="115"/>
        </w:rPr>
        <w:t xml:space="preserve"> </w:t>
      </w:r>
      <w:r>
        <w:rPr>
          <w:w w:val="115"/>
        </w:rPr>
        <w:t>ses</w:t>
      </w:r>
      <w:r>
        <w:rPr>
          <w:spacing w:val="2"/>
          <w:w w:val="115"/>
        </w:rPr>
        <w:t xml:space="preserve"> </w:t>
      </w:r>
      <w:r>
        <w:rPr>
          <w:w w:val="115"/>
        </w:rPr>
        <w:t>publications</w:t>
      </w:r>
      <w:r>
        <w:rPr>
          <w:spacing w:val="1"/>
          <w:w w:val="115"/>
        </w:rPr>
        <w:t xml:space="preserve"> </w:t>
      </w:r>
      <w:proofErr w:type="gramStart"/>
      <w:r>
        <w:rPr>
          <w:spacing w:val="-2"/>
          <w:w w:val="115"/>
        </w:rPr>
        <w:t>Facebook;</w:t>
      </w:r>
      <w:proofErr w:type="gramEnd"/>
    </w:p>
    <w:p w14:paraId="0FECE10A" w14:textId="77777777" w:rsidR="008E0897" w:rsidRDefault="008E0897">
      <w:pPr>
        <w:pStyle w:val="Corpsdetexte"/>
      </w:pPr>
    </w:p>
    <w:p w14:paraId="0D81FD73" w14:textId="77777777" w:rsidR="008E0897" w:rsidRDefault="008E0897">
      <w:pPr>
        <w:pStyle w:val="Corpsdetexte"/>
        <w:spacing w:before="155"/>
      </w:pPr>
    </w:p>
    <w:p w14:paraId="4EE4DCD3" w14:textId="77777777" w:rsidR="008E0897" w:rsidRDefault="00000000">
      <w:pPr>
        <w:pStyle w:val="Paragraphedeliste"/>
        <w:numPr>
          <w:ilvl w:val="0"/>
          <w:numId w:val="1"/>
        </w:numPr>
        <w:tabs>
          <w:tab w:val="left" w:pos="216"/>
        </w:tabs>
        <w:spacing w:before="1"/>
        <w:ind w:left="216" w:hanging="104"/>
        <w:rPr>
          <w:sz w:val="15"/>
        </w:rPr>
      </w:pPr>
      <w:r>
        <w:rPr>
          <w:w w:val="115"/>
          <w:sz w:val="15"/>
        </w:rPr>
        <w:t>débouté</w:t>
      </w:r>
      <w:r>
        <w:rPr>
          <w:spacing w:val="-2"/>
          <w:w w:val="115"/>
          <w:sz w:val="15"/>
        </w:rPr>
        <w:t xml:space="preserve"> </w:t>
      </w:r>
      <w:r>
        <w:rPr>
          <w:w w:val="115"/>
          <w:sz w:val="15"/>
        </w:rPr>
        <w:t>M.</w:t>
      </w:r>
      <w:r>
        <w:rPr>
          <w:spacing w:val="-2"/>
          <w:w w:val="115"/>
          <w:sz w:val="15"/>
        </w:rPr>
        <w:t xml:space="preserve"> </w:t>
      </w:r>
      <w:r>
        <w:rPr>
          <w:w w:val="115"/>
          <w:sz w:val="15"/>
        </w:rPr>
        <w:t>[G]</w:t>
      </w:r>
      <w:r>
        <w:rPr>
          <w:spacing w:val="-1"/>
          <w:w w:val="115"/>
          <w:sz w:val="15"/>
        </w:rPr>
        <w:t xml:space="preserve"> </w:t>
      </w:r>
      <w:r>
        <w:rPr>
          <w:w w:val="115"/>
          <w:sz w:val="15"/>
        </w:rPr>
        <w:t>[M]</w:t>
      </w:r>
      <w:r>
        <w:rPr>
          <w:spacing w:val="-2"/>
          <w:w w:val="115"/>
          <w:sz w:val="15"/>
        </w:rPr>
        <w:t xml:space="preserve"> </w:t>
      </w:r>
      <w:r>
        <w:rPr>
          <w:w w:val="115"/>
          <w:sz w:val="15"/>
        </w:rPr>
        <w:t>de</w:t>
      </w:r>
      <w:r>
        <w:rPr>
          <w:spacing w:val="-1"/>
          <w:w w:val="115"/>
          <w:sz w:val="15"/>
        </w:rPr>
        <w:t xml:space="preserve"> </w:t>
      </w:r>
      <w:r>
        <w:rPr>
          <w:w w:val="115"/>
          <w:sz w:val="15"/>
        </w:rPr>
        <w:t>sa</w:t>
      </w:r>
      <w:r>
        <w:rPr>
          <w:spacing w:val="-2"/>
          <w:w w:val="115"/>
          <w:sz w:val="15"/>
        </w:rPr>
        <w:t xml:space="preserve"> </w:t>
      </w:r>
      <w:r>
        <w:rPr>
          <w:w w:val="115"/>
          <w:sz w:val="15"/>
        </w:rPr>
        <w:t>demande</w:t>
      </w:r>
      <w:r>
        <w:rPr>
          <w:spacing w:val="-1"/>
          <w:w w:val="115"/>
          <w:sz w:val="15"/>
        </w:rPr>
        <w:t xml:space="preserve"> </w:t>
      </w:r>
      <w:r>
        <w:rPr>
          <w:w w:val="115"/>
          <w:sz w:val="15"/>
        </w:rPr>
        <w:t>en</w:t>
      </w:r>
      <w:r>
        <w:rPr>
          <w:spacing w:val="-2"/>
          <w:w w:val="115"/>
          <w:sz w:val="15"/>
        </w:rPr>
        <w:t xml:space="preserve"> </w:t>
      </w:r>
      <w:r>
        <w:rPr>
          <w:w w:val="115"/>
          <w:sz w:val="15"/>
        </w:rPr>
        <w:t>paiement</w:t>
      </w:r>
      <w:r>
        <w:rPr>
          <w:spacing w:val="-1"/>
          <w:w w:val="115"/>
          <w:sz w:val="15"/>
        </w:rPr>
        <w:t xml:space="preserve"> </w:t>
      </w:r>
      <w:r>
        <w:rPr>
          <w:w w:val="115"/>
          <w:sz w:val="15"/>
        </w:rPr>
        <w:t>de</w:t>
      </w:r>
      <w:r>
        <w:rPr>
          <w:spacing w:val="-2"/>
          <w:w w:val="115"/>
          <w:sz w:val="15"/>
        </w:rPr>
        <w:t xml:space="preserve"> </w:t>
      </w:r>
      <w:r>
        <w:rPr>
          <w:w w:val="115"/>
          <w:sz w:val="15"/>
        </w:rPr>
        <w:t>dommages</w:t>
      </w:r>
      <w:r>
        <w:rPr>
          <w:spacing w:val="-1"/>
          <w:w w:val="115"/>
          <w:sz w:val="15"/>
        </w:rPr>
        <w:t xml:space="preserve"> </w:t>
      </w:r>
      <w:r>
        <w:rPr>
          <w:w w:val="115"/>
          <w:sz w:val="15"/>
        </w:rPr>
        <w:t>et</w:t>
      </w:r>
      <w:r>
        <w:rPr>
          <w:spacing w:val="-2"/>
          <w:w w:val="115"/>
          <w:sz w:val="15"/>
        </w:rPr>
        <w:t xml:space="preserve"> </w:t>
      </w:r>
      <w:r>
        <w:rPr>
          <w:w w:val="115"/>
          <w:sz w:val="15"/>
        </w:rPr>
        <w:t>intérêts</w:t>
      </w:r>
      <w:r>
        <w:rPr>
          <w:spacing w:val="-1"/>
          <w:w w:val="115"/>
          <w:sz w:val="15"/>
        </w:rPr>
        <w:t xml:space="preserve"> </w:t>
      </w:r>
      <w:r>
        <w:rPr>
          <w:spacing w:val="-10"/>
          <w:w w:val="115"/>
          <w:sz w:val="15"/>
        </w:rPr>
        <w:t>;</w:t>
      </w:r>
    </w:p>
    <w:p w14:paraId="3CF85F66" w14:textId="77777777" w:rsidR="008E0897" w:rsidRDefault="008E0897">
      <w:pPr>
        <w:pStyle w:val="Corpsdetexte"/>
      </w:pPr>
    </w:p>
    <w:p w14:paraId="1F70903E" w14:textId="77777777" w:rsidR="008E0897" w:rsidRDefault="008E0897">
      <w:pPr>
        <w:pStyle w:val="Corpsdetexte"/>
        <w:spacing w:before="155"/>
      </w:pPr>
    </w:p>
    <w:p w14:paraId="3C5A593D" w14:textId="77777777" w:rsidR="008E0897" w:rsidRDefault="00000000">
      <w:pPr>
        <w:pStyle w:val="Paragraphedeliste"/>
        <w:numPr>
          <w:ilvl w:val="0"/>
          <w:numId w:val="1"/>
        </w:numPr>
        <w:tabs>
          <w:tab w:val="left" w:pos="230"/>
        </w:tabs>
        <w:ind w:left="230" w:hanging="118"/>
        <w:rPr>
          <w:sz w:val="15"/>
        </w:rPr>
      </w:pPr>
      <w:r>
        <w:rPr>
          <w:w w:val="115"/>
          <w:sz w:val="15"/>
        </w:rPr>
        <w:t>condamné</w:t>
      </w:r>
      <w:r>
        <w:rPr>
          <w:spacing w:val="11"/>
          <w:w w:val="115"/>
          <w:sz w:val="15"/>
        </w:rPr>
        <w:t xml:space="preserve"> </w:t>
      </w:r>
      <w:r>
        <w:rPr>
          <w:w w:val="115"/>
          <w:sz w:val="15"/>
        </w:rPr>
        <w:t>in</w:t>
      </w:r>
      <w:r>
        <w:rPr>
          <w:spacing w:val="12"/>
          <w:w w:val="115"/>
          <w:sz w:val="15"/>
        </w:rPr>
        <w:t xml:space="preserve"> </w:t>
      </w:r>
      <w:proofErr w:type="spellStart"/>
      <w:r>
        <w:rPr>
          <w:w w:val="115"/>
          <w:sz w:val="15"/>
        </w:rPr>
        <w:t>solidum</w:t>
      </w:r>
      <w:proofErr w:type="spellEnd"/>
      <w:r>
        <w:rPr>
          <w:spacing w:val="11"/>
          <w:w w:val="115"/>
          <w:sz w:val="15"/>
        </w:rPr>
        <w:t xml:space="preserve"> </w:t>
      </w:r>
      <w:r>
        <w:rPr>
          <w:w w:val="115"/>
          <w:sz w:val="15"/>
        </w:rPr>
        <w:t>la</w:t>
      </w:r>
      <w:r>
        <w:rPr>
          <w:spacing w:val="12"/>
          <w:w w:val="115"/>
          <w:sz w:val="15"/>
        </w:rPr>
        <w:t xml:space="preserve"> </w:t>
      </w:r>
      <w:r>
        <w:rPr>
          <w:w w:val="115"/>
          <w:sz w:val="15"/>
        </w:rPr>
        <w:t>société</w:t>
      </w:r>
      <w:r>
        <w:rPr>
          <w:spacing w:val="11"/>
          <w:w w:val="115"/>
          <w:sz w:val="15"/>
        </w:rPr>
        <w:t xml:space="preserve"> </w:t>
      </w:r>
      <w:r>
        <w:rPr>
          <w:w w:val="115"/>
          <w:sz w:val="15"/>
        </w:rPr>
        <w:t>de</w:t>
      </w:r>
      <w:r>
        <w:rPr>
          <w:spacing w:val="12"/>
          <w:w w:val="115"/>
          <w:sz w:val="15"/>
        </w:rPr>
        <w:t xml:space="preserve"> </w:t>
      </w:r>
      <w:r>
        <w:rPr>
          <w:w w:val="115"/>
          <w:sz w:val="15"/>
        </w:rPr>
        <w:t>droit</w:t>
      </w:r>
      <w:r>
        <w:rPr>
          <w:spacing w:val="12"/>
          <w:w w:val="115"/>
          <w:sz w:val="15"/>
        </w:rPr>
        <w:t xml:space="preserve"> </w:t>
      </w:r>
      <w:r>
        <w:rPr>
          <w:w w:val="115"/>
          <w:sz w:val="15"/>
        </w:rPr>
        <w:t>suisse</w:t>
      </w:r>
      <w:r>
        <w:rPr>
          <w:spacing w:val="11"/>
          <w:w w:val="115"/>
          <w:sz w:val="15"/>
        </w:rPr>
        <w:t xml:space="preserve"> </w:t>
      </w:r>
      <w:r>
        <w:rPr>
          <w:w w:val="115"/>
          <w:sz w:val="15"/>
        </w:rPr>
        <w:t>Officine</w:t>
      </w:r>
      <w:r>
        <w:rPr>
          <w:spacing w:val="12"/>
          <w:w w:val="115"/>
          <w:sz w:val="15"/>
        </w:rPr>
        <w:t xml:space="preserve"> </w:t>
      </w:r>
      <w:r>
        <w:rPr>
          <w:w w:val="115"/>
          <w:sz w:val="15"/>
        </w:rPr>
        <w:t>[K]</w:t>
      </w:r>
      <w:r>
        <w:rPr>
          <w:spacing w:val="11"/>
          <w:w w:val="115"/>
          <w:sz w:val="15"/>
        </w:rPr>
        <w:t xml:space="preserve"> </w:t>
      </w:r>
      <w:r>
        <w:rPr>
          <w:w w:val="115"/>
          <w:sz w:val="15"/>
        </w:rPr>
        <w:t>AG</w:t>
      </w:r>
      <w:r>
        <w:rPr>
          <w:spacing w:val="12"/>
          <w:w w:val="115"/>
          <w:sz w:val="15"/>
        </w:rPr>
        <w:t xml:space="preserve"> </w:t>
      </w:r>
      <w:r>
        <w:rPr>
          <w:w w:val="115"/>
          <w:sz w:val="15"/>
        </w:rPr>
        <w:t>et</w:t>
      </w:r>
      <w:r>
        <w:rPr>
          <w:spacing w:val="12"/>
          <w:w w:val="115"/>
          <w:sz w:val="15"/>
        </w:rPr>
        <w:t xml:space="preserve"> </w:t>
      </w:r>
      <w:r>
        <w:rPr>
          <w:w w:val="115"/>
          <w:sz w:val="15"/>
        </w:rPr>
        <w:t>la</w:t>
      </w:r>
      <w:r>
        <w:rPr>
          <w:spacing w:val="11"/>
          <w:w w:val="115"/>
          <w:sz w:val="15"/>
        </w:rPr>
        <w:t xml:space="preserve"> </w:t>
      </w:r>
      <w:r>
        <w:rPr>
          <w:w w:val="115"/>
          <w:sz w:val="15"/>
        </w:rPr>
        <w:t>SAS</w:t>
      </w:r>
      <w:r>
        <w:rPr>
          <w:spacing w:val="12"/>
          <w:w w:val="115"/>
          <w:sz w:val="15"/>
        </w:rPr>
        <w:t xml:space="preserve"> </w:t>
      </w:r>
      <w:r>
        <w:rPr>
          <w:w w:val="115"/>
          <w:sz w:val="15"/>
        </w:rPr>
        <w:t>Cartier</w:t>
      </w:r>
      <w:r>
        <w:rPr>
          <w:spacing w:val="11"/>
          <w:w w:val="115"/>
          <w:sz w:val="15"/>
        </w:rPr>
        <w:t xml:space="preserve"> </w:t>
      </w:r>
      <w:r>
        <w:rPr>
          <w:w w:val="115"/>
          <w:sz w:val="15"/>
        </w:rPr>
        <w:t>à</w:t>
      </w:r>
      <w:r>
        <w:rPr>
          <w:spacing w:val="12"/>
          <w:w w:val="115"/>
          <w:sz w:val="15"/>
        </w:rPr>
        <w:t xml:space="preserve"> </w:t>
      </w:r>
      <w:r>
        <w:rPr>
          <w:w w:val="115"/>
          <w:sz w:val="15"/>
        </w:rPr>
        <w:t>payer</w:t>
      </w:r>
      <w:r>
        <w:rPr>
          <w:spacing w:val="12"/>
          <w:w w:val="115"/>
          <w:sz w:val="15"/>
        </w:rPr>
        <w:t xml:space="preserve"> </w:t>
      </w:r>
      <w:r>
        <w:rPr>
          <w:w w:val="115"/>
          <w:sz w:val="15"/>
        </w:rPr>
        <w:t>à</w:t>
      </w:r>
      <w:r>
        <w:rPr>
          <w:spacing w:val="11"/>
          <w:w w:val="115"/>
          <w:sz w:val="15"/>
        </w:rPr>
        <w:t xml:space="preserve"> </w:t>
      </w:r>
      <w:r>
        <w:rPr>
          <w:w w:val="115"/>
          <w:sz w:val="15"/>
        </w:rPr>
        <w:t>la</w:t>
      </w:r>
      <w:r>
        <w:rPr>
          <w:spacing w:val="12"/>
          <w:w w:val="115"/>
          <w:sz w:val="15"/>
        </w:rPr>
        <w:t xml:space="preserve"> </w:t>
      </w:r>
      <w:r>
        <w:rPr>
          <w:w w:val="115"/>
          <w:sz w:val="15"/>
        </w:rPr>
        <w:t>SAS</w:t>
      </w:r>
      <w:r>
        <w:rPr>
          <w:spacing w:val="11"/>
          <w:w w:val="115"/>
          <w:sz w:val="15"/>
        </w:rPr>
        <w:t xml:space="preserve"> </w:t>
      </w:r>
      <w:r>
        <w:rPr>
          <w:w w:val="115"/>
          <w:sz w:val="15"/>
        </w:rPr>
        <w:t>TISM</w:t>
      </w:r>
      <w:r>
        <w:rPr>
          <w:spacing w:val="12"/>
          <w:w w:val="115"/>
          <w:sz w:val="15"/>
        </w:rPr>
        <w:t xml:space="preserve"> </w:t>
      </w:r>
      <w:r>
        <w:rPr>
          <w:w w:val="115"/>
          <w:sz w:val="15"/>
        </w:rPr>
        <w:t>et</w:t>
      </w:r>
      <w:r>
        <w:rPr>
          <w:spacing w:val="12"/>
          <w:w w:val="115"/>
          <w:sz w:val="15"/>
        </w:rPr>
        <w:t xml:space="preserve"> </w:t>
      </w:r>
      <w:r>
        <w:rPr>
          <w:w w:val="115"/>
          <w:sz w:val="15"/>
        </w:rPr>
        <w:t>Monsieur</w:t>
      </w:r>
      <w:r>
        <w:rPr>
          <w:spacing w:val="11"/>
          <w:w w:val="115"/>
          <w:sz w:val="15"/>
        </w:rPr>
        <w:t xml:space="preserve"> </w:t>
      </w:r>
      <w:r>
        <w:rPr>
          <w:w w:val="115"/>
          <w:sz w:val="15"/>
        </w:rPr>
        <w:t>[G]</w:t>
      </w:r>
      <w:r>
        <w:rPr>
          <w:spacing w:val="12"/>
          <w:w w:val="115"/>
          <w:sz w:val="15"/>
        </w:rPr>
        <w:t xml:space="preserve"> </w:t>
      </w:r>
      <w:r>
        <w:rPr>
          <w:spacing w:val="-5"/>
          <w:w w:val="115"/>
          <w:sz w:val="15"/>
        </w:rPr>
        <w:t>[M]</w:t>
      </w:r>
    </w:p>
    <w:p w14:paraId="711E5445" w14:textId="77777777" w:rsidR="008E0897" w:rsidRDefault="008E0897">
      <w:pPr>
        <w:pStyle w:val="Paragraphedeliste"/>
        <w:rPr>
          <w:sz w:val="15"/>
        </w:rPr>
        <w:sectPr w:rsidR="008E0897">
          <w:pgSz w:w="11900" w:h="16840"/>
          <w:pgMar w:top="640" w:right="850" w:bottom="420" w:left="992" w:header="238" w:footer="232" w:gutter="0"/>
          <w:cols w:space="720"/>
        </w:sectPr>
      </w:pPr>
    </w:p>
    <w:p w14:paraId="3393D679" w14:textId="5820B57F" w:rsidR="008E0897" w:rsidRPr="00B46E9D" w:rsidRDefault="00000000">
      <w:pPr>
        <w:pStyle w:val="Corpsdetexte"/>
        <w:spacing w:before="92"/>
        <w:ind w:left="112"/>
        <w:rPr>
          <w:spacing w:val="-4"/>
          <w:w w:val="115"/>
        </w:rPr>
      </w:pPr>
      <w:r>
        <w:rPr>
          <w:w w:val="115"/>
        </w:rPr>
        <w:lastRenderedPageBreak/>
        <w:t>ensemble</w:t>
      </w:r>
      <w:r>
        <w:rPr>
          <w:spacing w:val="-4"/>
          <w:w w:val="115"/>
        </w:rPr>
        <w:t xml:space="preserve"> </w:t>
      </w:r>
      <w:r>
        <w:rPr>
          <w:w w:val="115"/>
        </w:rPr>
        <w:t>la</w:t>
      </w:r>
      <w:r>
        <w:rPr>
          <w:spacing w:val="-4"/>
          <w:w w:val="115"/>
        </w:rPr>
        <w:t xml:space="preserve"> </w:t>
      </w:r>
      <w:r>
        <w:rPr>
          <w:w w:val="115"/>
        </w:rPr>
        <w:t>somme</w:t>
      </w:r>
      <w:r>
        <w:rPr>
          <w:spacing w:val="-4"/>
          <w:w w:val="115"/>
        </w:rPr>
        <w:t xml:space="preserve"> </w:t>
      </w:r>
      <w:r>
        <w:rPr>
          <w:w w:val="115"/>
        </w:rPr>
        <w:t>de</w:t>
      </w:r>
      <w:r>
        <w:rPr>
          <w:spacing w:val="-4"/>
          <w:w w:val="115"/>
        </w:rPr>
        <w:t xml:space="preserve"> </w:t>
      </w:r>
      <w:r>
        <w:rPr>
          <w:w w:val="115"/>
        </w:rPr>
        <w:t>10.000</w:t>
      </w:r>
      <w:r>
        <w:rPr>
          <w:spacing w:val="-3"/>
          <w:w w:val="115"/>
        </w:rPr>
        <w:t xml:space="preserve"> </w:t>
      </w:r>
      <w:r>
        <w:rPr>
          <w:w w:val="115"/>
        </w:rPr>
        <w:t>euros</w:t>
      </w:r>
      <w:r>
        <w:rPr>
          <w:spacing w:val="-4"/>
          <w:w w:val="115"/>
        </w:rPr>
        <w:t xml:space="preserve"> </w:t>
      </w:r>
      <w:r w:rsidRPr="00B46E9D">
        <w:rPr>
          <w:spacing w:val="-4"/>
          <w:w w:val="115"/>
        </w:rPr>
        <w:t>au</w:t>
      </w:r>
      <w:r>
        <w:rPr>
          <w:spacing w:val="-4"/>
          <w:w w:val="115"/>
        </w:rPr>
        <w:t xml:space="preserve"> </w:t>
      </w:r>
      <w:r w:rsidRPr="00B46E9D">
        <w:rPr>
          <w:spacing w:val="-4"/>
          <w:w w:val="115"/>
        </w:rPr>
        <w:t>titre</w:t>
      </w:r>
      <w:r>
        <w:rPr>
          <w:spacing w:val="-4"/>
          <w:w w:val="115"/>
        </w:rPr>
        <w:t xml:space="preserve"> </w:t>
      </w:r>
      <w:r w:rsidRPr="00B46E9D">
        <w:rPr>
          <w:spacing w:val="-4"/>
          <w:w w:val="115"/>
        </w:rPr>
        <w:t>de l'artic1e 700 du code de procédure civile</w:t>
      </w:r>
      <w:r w:rsidR="00B46E9D" w:rsidRPr="00B46E9D">
        <w:rPr>
          <w:spacing w:val="-4"/>
          <w:w w:val="115"/>
        </w:rPr>
        <w:t> ;</w:t>
      </w:r>
    </w:p>
    <w:p w14:paraId="4997C017" w14:textId="77777777" w:rsidR="008E0897" w:rsidRDefault="008E0897">
      <w:pPr>
        <w:pStyle w:val="Corpsdetexte"/>
      </w:pPr>
    </w:p>
    <w:p w14:paraId="5DB10DEB" w14:textId="77777777" w:rsidR="008E0897" w:rsidRDefault="008E0897">
      <w:pPr>
        <w:pStyle w:val="Corpsdetexte"/>
        <w:spacing w:before="156"/>
      </w:pPr>
    </w:p>
    <w:p w14:paraId="6C6FC8DC" w14:textId="77777777" w:rsidR="008E0897" w:rsidRDefault="00000000">
      <w:pPr>
        <w:pStyle w:val="Paragraphedeliste"/>
        <w:numPr>
          <w:ilvl w:val="0"/>
          <w:numId w:val="1"/>
        </w:numPr>
        <w:tabs>
          <w:tab w:val="left" w:pos="238"/>
        </w:tabs>
        <w:spacing w:line="312" w:lineRule="auto"/>
        <w:ind w:right="68" w:firstLine="0"/>
        <w:rPr>
          <w:sz w:val="15"/>
        </w:rPr>
      </w:pPr>
      <w:r>
        <w:rPr>
          <w:w w:val="115"/>
          <w:sz w:val="15"/>
        </w:rPr>
        <w:t>débouté</w:t>
      </w:r>
      <w:r>
        <w:rPr>
          <w:spacing w:val="24"/>
          <w:w w:val="115"/>
          <w:sz w:val="15"/>
        </w:rPr>
        <w:t xml:space="preserve"> </w:t>
      </w:r>
      <w:r>
        <w:rPr>
          <w:w w:val="115"/>
          <w:sz w:val="15"/>
        </w:rPr>
        <w:t>la</w:t>
      </w:r>
      <w:r>
        <w:rPr>
          <w:spacing w:val="24"/>
          <w:w w:val="115"/>
          <w:sz w:val="15"/>
        </w:rPr>
        <w:t xml:space="preserve"> </w:t>
      </w:r>
      <w:r>
        <w:rPr>
          <w:w w:val="115"/>
          <w:sz w:val="15"/>
        </w:rPr>
        <w:t>SAS</w:t>
      </w:r>
      <w:r>
        <w:rPr>
          <w:spacing w:val="24"/>
          <w:w w:val="115"/>
          <w:sz w:val="15"/>
        </w:rPr>
        <w:t xml:space="preserve"> </w:t>
      </w:r>
      <w:r>
        <w:rPr>
          <w:w w:val="115"/>
          <w:sz w:val="15"/>
        </w:rPr>
        <w:t>TISM</w:t>
      </w:r>
      <w:r>
        <w:rPr>
          <w:spacing w:val="24"/>
          <w:w w:val="115"/>
          <w:sz w:val="15"/>
        </w:rPr>
        <w:t xml:space="preserve"> </w:t>
      </w:r>
      <w:r>
        <w:rPr>
          <w:w w:val="115"/>
          <w:sz w:val="15"/>
        </w:rPr>
        <w:t>et</w:t>
      </w:r>
      <w:r>
        <w:rPr>
          <w:spacing w:val="24"/>
          <w:w w:val="115"/>
          <w:sz w:val="15"/>
        </w:rPr>
        <w:t xml:space="preserve"> </w:t>
      </w:r>
      <w:r>
        <w:rPr>
          <w:w w:val="115"/>
          <w:sz w:val="15"/>
        </w:rPr>
        <w:t>Monsieur</w:t>
      </w:r>
      <w:r>
        <w:rPr>
          <w:spacing w:val="24"/>
          <w:w w:val="115"/>
          <w:sz w:val="15"/>
        </w:rPr>
        <w:t xml:space="preserve"> </w:t>
      </w:r>
      <w:r>
        <w:rPr>
          <w:w w:val="115"/>
          <w:sz w:val="15"/>
        </w:rPr>
        <w:t>[G]</w:t>
      </w:r>
      <w:r>
        <w:rPr>
          <w:spacing w:val="24"/>
          <w:w w:val="115"/>
          <w:sz w:val="15"/>
        </w:rPr>
        <w:t xml:space="preserve"> </w:t>
      </w:r>
      <w:r>
        <w:rPr>
          <w:w w:val="115"/>
          <w:sz w:val="15"/>
        </w:rPr>
        <w:t>[M]</w:t>
      </w:r>
      <w:r>
        <w:rPr>
          <w:spacing w:val="24"/>
          <w:w w:val="115"/>
          <w:sz w:val="15"/>
        </w:rPr>
        <w:t xml:space="preserve"> </w:t>
      </w:r>
      <w:r>
        <w:rPr>
          <w:w w:val="115"/>
          <w:sz w:val="15"/>
        </w:rPr>
        <w:t>de</w:t>
      </w:r>
      <w:r>
        <w:rPr>
          <w:spacing w:val="24"/>
          <w:w w:val="115"/>
          <w:sz w:val="15"/>
        </w:rPr>
        <w:t xml:space="preserve"> </w:t>
      </w:r>
      <w:r>
        <w:rPr>
          <w:w w:val="115"/>
          <w:sz w:val="15"/>
        </w:rPr>
        <w:t>leur</w:t>
      </w:r>
      <w:r>
        <w:rPr>
          <w:spacing w:val="24"/>
          <w:w w:val="115"/>
          <w:sz w:val="15"/>
        </w:rPr>
        <w:t xml:space="preserve"> </w:t>
      </w:r>
      <w:r>
        <w:rPr>
          <w:w w:val="115"/>
          <w:sz w:val="15"/>
        </w:rPr>
        <w:t>demande</w:t>
      </w:r>
      <w:r>
        <w:rPr>
          <w:spacing w:val="24"/>
          <w:w w:val="115"/>
          <w:sz w:val="15"/>
        </w:rPr>
        <w:t xml:space="preserve"> </w:t>
      </w:r>
      <w:r>
        <w:rPr>
          <w:w w:val="115"/>
          <w:sz w:val="15"/>
        </w:rPr>
        <w:t>relative</w:t>
      </w:r>
      <w:r>
        <w:rPr>
          <w:spacing w:val="24"/>
          <w:w w:val="115"/>
          <w:sz w:val="15"/>
        </w:rPr>
        <w:t xml:space="preserve"> </w:t>
      </w:r>
      <w:r>
        <w:rPr>
          <w:w w:val="115"/>
          <w:sz w:val="15"/>
        </w:rPr>
        <w:t>aux</w:t>
      </w:r>
      <w:r>
        <w:rPr>
          <w:spacing w:val="24"/>
          <w:w w:val="115"/>
          <w:sz w:val="15"/>
        </w:rPr>
        <w:t xml:space="preserve"> </w:t>
      </w:r>
      <w:r>
        <w:rPr>
          <w:w w:val="115"/>
          <w:sz w:val="15"/>
        </w:rPr>
        <w:t>frais</w:t>
      </w:r>
      <w:r>
        <w:rPr>
          <w:spacing w:val="24"/>
          <w:w w:val="115"/>
          <w:sz w:val="15"/>
        </w:rPr>
        <w:t xml:space="preserve"> </w:t>
      </w:r>
      <w:r>
        <w:rPr>
          <w:w w:val="115"/>
          <w:sz w:val="15"/>
        </w:rPr>
        <w:t>exposés</w:t>
      </w:r>
      <w:r>
        <w:rPr>
          <w:spacing w:val="24"/>
          <w:w w:val="115"/>
          <w:sz w:val="15"/>
        </w:rPr>
        <w:t xml:space="preserve"> </w:t>
      </w:r>
      <w:r>
        <w:rPr>
          <w:w w:val="115"/>
          <w:sz w:val="15"/>
        </w:rPr>
        <w:t>pour</w:t>
      </w:r>
      <w:r>
        <w:rPr>
          <w:spacing w:val="25"/>
          <w:w w:val="115"/>
          <w:sz w:val="15"/>
        </w:rPr>
        <w:t xml:space="preserve"> </w:t>
      </w:r>
      <w:r>
        <w:rPr>
          <w:w w:val="115"/>
          <w:sz w:val="15"/>
        </w:rPr>
        <w:t>l'achat</w:t>
      </w:r>
      <w:r>
        <w:rPr>
          <w:spacing w:val="24"/>
          <w:w w:val="115"/>
          <w:sz w:val="15"/>
        </w:rPr>
        <w:t xml:space="preserve"> </w:t>
      </w:r>
      <w:r>
        <w:rPr>
          <w:w w:val="115"/>
          <w:sz w:val="15"/>
        </w:rPr>
        <w:t>d'une</w:t>
      </w:r>
      <w:r>
        <w:rPr>
          <w:spacing w:val="24"/>
          <w:w w:val="115"/>
          <w:sz w:val="15"/>
        </w:rPr>
        <w:t xml:space="preserve"> </w:t>
      </w:r>
      <w:r>
        <w:rPr>
          <w:w w:val="115"/>
          <w:sz w:val="15"/>
        </w:rPr>
        <w:t>montre</w:t>
      </w:r>
      <w:r>
        <w:rPr>
          <w:spacing w:val="24"/>
          <w:w w:val="115"/>
          <w:sz w:val="15"/>
        </w:rPr>
        <w:t xml:space="preserve"> </w:t>
      </w:r>
      <w:r>
        <w:rPr>
          <w:w w:val="115"/>
          <w:sz w:val="15"/>
        </w:rPr>
        <w:t>[K]</w:t>
      </w:r>
      <w:r>
        <w:rPr>
          <w:spacing w:val="24"/>
          <w:w w:val="115"/>
          <w:sz w:val="15"/>
        </w:rPr>
        <w:t xml:space="preserve"> </w:t>
      </w:r>
      <w:r>
        <w:rPr>
          <w:w w:val="115"/>
          <w:sz w:val="15"/>
        </w:rPr>
        <w:t>et</w:t>
      </w:r>
      <w:r>
        <w:rPr>
          <w:spacing w:val="24"/>
          <w:w w:val="115"/>
          <w:sz w:val="15"/>
        </w:rPr>
        <w:t xml:space="preserve"> </w:t>
      </w:r>
      <w:r>
        <w:rPr>
          <w:w w:val="115"/>
          <w:sz w:val="15"/>
        </w:rPr>
        <w:t xml:space="preserve">la réalisation des études </w:t>
      </w:r>
      <w:proofErr w:type="spellStart"/>
      <w:r>
        <w:rPr>
          <w:w w:val="115"/>
          <w:sz w:val="15"/>
        </w:rPr>
        <w:t>Vivavoice</w:t>
      </w:r>
      <w:proofErr w:type="spellEnd"/>
      <w:r>
        <w:rPr>
          <w:w w:val="115"/>
          <w:sz w:val="15"/>
        </w:rPr>
        <w:t xml:space="preserve"> formée au titre des dépens ;</w:t>
      </w:r>
    </w:p>
    <w:p w14:paraId="17798D9F" w14:textId="77777777" w:rsidR="008E0897" w:rsidRDefault="008E0897">
      <w:pPr>
        <w:pStyle w:val="Corpsdetexte"/>
      </w:pPr>
    </w:p>
    <w:p w14:paraId="2D3ABD3E" w14:textId="77777777" w:rsidR="008E0897" w:rsidRDefault="008E0897">
      <w:pPr>
        <w:pStyle w:val="Corpsdetexte"/>
        <w:spacing w:before="103"/>
      </w:pPr>
    </w:p>
    <w:p w14:paraId="417ABB01" w14:textId="77777777" w:rsidR="008E0897" w:rsidRDefault="00000000">
      <w:pPr>
        <w:pStyle w:val="Paragraphedeliste"/>
        <w:numPr>
          <w:ilvl w:val="0"/>
          <w:numId w:val="1"/>
        </w:numPr>
        <w:tabs>
          <w:tab w:val="left" w:pos="216"/>
        </w:tabs>
        <w:ind w:left="216" w:hanging="104"/>
        <w:rPr>
          <w:sz w:val="15"/>
        </w:rPr>
      </w:pPr>
      <w:r>
        <w:rPr>
          <w:w w:val="115"/>
          <w:sz w:val="15"/>
        </w:rPr>
        <w:t>condamné</w:t>
      </w:r>
      <w:r>
        <w:rPr>
          <w:spacing w:val="-4"/>
          <w:w w:val="115"/>
          <w:sz w:val="15"/>
        </w:rPr>
        <w:t xml:space="preserve"> </w:t>
      </w:r>
      <w:r>
        <w:rPr>
          <w:w w:val="115"/>
          <w:sz w:val="15"/>
        </w:rPr>
        <w:t>in</w:t>
      </w:r>
      <w:r>
        <w:rPr>
          <w:spacing w:val="-4"/>
          <w:w w:val="115"/>
          <w:sz w:val="15"/>
        </w:rPr>
        <w:t xml:space="preserve"> </w:t>
      </w:r>
      <w:proofErr w:type="spellStart"/>
      <w:r>
        <w:rPr>
          <w:w w:val="115"/>
          <w:sz w:val="15"/>
        </w:rPr>
        <w:t>solidum</w:t>
      </w:r>
      <w:proofErr w:type="spellEnd"/>
      <w:r>
        <w:rPr>
          <w:spacing w:val="-3"/>
          <w:w w:val="115"/>
          <w:sz w:val="15"/>
        </w:rPr>
        <w:t xml:space="preserve"> </w:t>
      </w:r>
      <w:r>
        <w:rPr>
          <w:w w:val="115"/>
          <w:sz w:val="15"/>
        </w:rPr>
        <w:t>la</w:t>
      </w:r>
      <w:r>
        <w:rPr>
          <w:spacing w:val="-4"/>
          <w:w w:val="115"/>
          <w:sz w:val="15"/>
        </w:rPr>
        <w:t xml:space="preserve"> </w:t>
      </w:r>
      <w:r>
        <w:rPr>
          <w:w w:val="115"/>
          <w:sz w:val="15"/>
        </w:rPr>
        <w:t>société</w:t>
      </w:r>
      <w:r>
        <w:rPr>
          <w:spacing w:val="-4"/>
          <w:w w:val="115"/>
          <w:sz w:val="15"/>
        </w:rPr>
        <w:t xml:space="preserve"> </w:t>
      </w:r>
      <w:r>
        <w:rPr>
          <w:w w:val="115"/>
          <w:sz w:val="15"/>
        </w:rPr>
        <w:t>de</w:t>
      </w:r>
      <w:r>
        <w:rPr>
          <w:spacing w:val="-3"/>
          <w:w w:val="115"/>
          <w:sz w:val="15"/>
        </w:rPr>
        <w:t xml:space="preserve"> </w:t>
      </w:r>
      <w:r>
        <w:rPr>
          <w:w w:val="115"/>
          <w:sz w:val="15"/>
        </w:rPr>
        <w:t>droit</w:t>
      </w:r>
      <w:r>
        <w:rPr>
          <w:spacing w:val="-4"/>
          <w:w w:val="115"/>
          <w:sz w:val="15"/>
        </w:rPr>
        <w:t xml:space="preserve"> </w:t>
      </w:r>
      <w:r>
        <w:rPr>
          <w:w w:val="115"/>
          <w:sz w:val="15"/>
        </w:rPr>
        <w:t>suisse</w:t>
      </w:r>
      <w:r>
        <w:rPr>
          <w:spacing w:val="-3"/>
          <w:w w:val="115"/>
          <w:sz w:val="15"/>
        </w:rPr>
        <w:t xml:space="preserve"> </w:t>
      </w:r>
      <w:r>
        <w:rPr>
          <w:w w:val="115"/>
          <w:sz w:val="15"/>
        </w:rPr>
        <w:t>Officine</w:t>
      </w:r>
      <w:r>
        <w:rPr>
          <w:spacing w:val="-4"/>
          <w:w w:val="115"/>
          <w:sz w:val="15"/>
        </w:rPr>
        <w:t xml:space="preserve"> </w:t>
      </w:r>
      <w:r>
        <w:rPr>
          <w:w w:val="115"/>
          <w:sz w:val="15"/>
        </w:rPr>
        <w:t>[K]</w:t>
      </w:r>
      <w:r>
        <w:rPr>
          <w:spacing w:val="-4"/>
          <w:w w:val="115"/>
          <w:sz w:val="15"/>
        </w:rPr>
        <w:t xml:space="preserve"> </w:t>
      </w:r>
      <w:r>
        <w:rPr>
          <w:w w:val="115"/>
          <w:sz w:val="15"/>
        </w:rPr>
        <w:t>AG</w:t>
      </w:r>
      <w:r>
        <w:rPr>
          <w:spacing w:val="-3"/>
          <w:w w:val="115"/>
          <w:sz w:val="15"/>
        </w:rPr>
        <w:t xml:space="preserve"> </w:t>
      </w:r>
      <w:r>
        <w:rPr>
          <w:w w:val="115"/>
          <w:sz w:val="15"/>
        </w:rPr>
        <w:t>et</w:t>
      </w:r>
      <w:r>
        <w:rPr>
          <w:spacing w:val="-4"/>
          <w:w w:val="115"/>
          <w:sz w:val="15"/>
        </w:rPr>
        <w:t xml:space="preserve"> </w:t>
      </w:r>
      <w:r>
        <w:rPr>
          <w:w w:val="115"/>
          <w:sz w:val="15"/>
        </w:rPr>
        <w:t>la</w:t>
      </w:r>
      <w:r>
        <w:rPr>
          <w:spacing w:val="-3"/>
          <w:w w:val="115"/>
          <w:sz w:val="15"/>
        </w:rPr>
        <w:t xml:space="preserve"> </w:t>
      </w:r>
      <w:r>
        <w:rPr>
          <w:w w:val="115"/>
          <w:sz w:val="15"/>
        </w:rPr>
        <w:t>SAS</w:t>
      </w:r>
      <w:r>
        <w:rPr>
          <w:spacing w:val="-4"/>
          <w:w w:val="115"/>
          <w:sz w:val="15"/>
        </w:rPr>
        <w:t xml:space="preserve"> </w:t>
      </w:r>
      <w:r>
        <w:rPr>
          <w:w w:val="115"/>
          <w:sz w:val="15"/>
        </w:rPr>
        <w:t>Cartier</w:t>
      </w:r>
      <w:r>
        <w:rPr>
          <w:spacing w:val="-4"/>
          <w:w w:val="115"/>
          <w:sz w:val="15"/>
        </w:rPr>
        <w:t xml:space="preserve"> </w:t>
      </w:r>
      <w:r>
        <w:rPr>
          <w:w w:val="115"/>
          <w:sz w:val="15"/>
        </w:rPr>
        <w:t>aux</w:t>
      </w:r>
      <w:r>
        <w:rPr>
          <w:spacing w:val="-3"/>
          <w:w w:val="115"/>
          <w:sz w:val="15"/>
        </w:rPr>
        <w:t xml:space="preserve"> </w:t>
      </w:r>
      <w:r>
        <w:rPr>
          <w:w w:val="115"/>
          <w:sz w:val="15"/>
        </w:rPr>
        <w:t>dépens</w:t>
      </w:r>
      <w:r>
        <w:rPr>
          <w:spacing w:val="-4"/>
          <w:w w:val="115"/>
          <w:sz w:val="15"/>
        </w:rPr>
        <w:t xml:space="preserve"> </w:t>
      </w:r>
      <w:r>
        <w:rPr>
          <w:spacing w:val="-10"/>
          <w:w w:val="115"/>
          <w:sz w:val="15"/>
        </w:rPr>
        <w:t>;</w:t>
      </w:r>
    </w:p>
    <w:p w14:paraId="1C64FA25" w14:textId="77777777" w:rsidR="008E0897" w:rsidRDefault="008E0897">
      <w:pPr>
        <w:pStyle w:val="Corpsdetexte"/>
      </w:pPr>
    </w:p>
    <w:p w14:paraId="68DD1CAE" w14:textId="77777777" w:rsidR="008E0897" w:rsidRDefault="008E0897">
      <w:pPr>
        <w:pStyle w:val="Corpsdetexte"/>
        <w:spacing w:before="156"/>
      </w:pPr>
    </w:p>
    <w:p w14:paraId="05A224BE" w14:textId="77777777" w:rsidR="008E0897" w:rsidRDefault="00000000">
      <w:pPr>
        <w:pStyle w:val="Paragraphedeliste"/>
        <w:numPr>
          <w:ilvl w:val="0"/>
          <w:numId w:val="1"/>
        </w:numPr>
        <w:tabs>
          <w:tab w:val="left" w:pos="216"/>
        </w:tabs>
        <w:ind w:left="216" w:hanging="104"/>
        <w:rPr>
          <w:sz w:val="15"/>
        </w:rPr>
      </w:pPr>
      <w:r>
        <w:rPr>
          <w:w w:val="110"/>
          <w:sz w:val="15"/>
        </w:rPr>
        <w:t>rappelé</w:t>
      </w:r>
      <w:r>
        <w:rPr>
          <w:spacing w:val="9"/>
          <w:w w:val="110"/>
          <w:sz w:val="15"/>
        </w:rPr>
        <w:t xml:space="preserve"> </w:t>
      </w:r>
      <w:r>
        <w:rPr>
          <w:w w:val="110"/>
          <w:sz w:val="15"/>
        </w:rPr>
        <w:t>que</w:t>
      </w:r>
      <w:r>
        <w:rPr>
          <w:spacing w:val="10"/>
          <w:w w:val="110"/>
          <w:sz w:val="15"/>
        </w:rPr>
        <w:t xml:space="preserve"> </w:t>
      </w:r>
      <w:r>
        <w:rPr>
          <w:w w:val="110"/>
          <w:sz w:val="15"/>
        </w:rPr>
        <w:t>la</w:t>
      </w:r>
      <w:r>
        <w:rPr>
          <w:spacing w:val="9"/>
          <w:w w:val="110"/>
          <w:sz w:val="15"/>
        </w:rPr>
        <w:t xml:space="preserve"> </w:t>
      </w:r>
      <w:r>
        <w:rPr>
          <w:w w:val="110"/>
          <w:sz w:val="15"/>
        </w:rPr>
        <w:t>présente</w:t>
      </w:r>
      <w:r>
        <w:rPr>
          <w:spacing w:val="9"/>
          <w:w w:val="110"/>
          <w:sz w:val="15"/>
        </w:rPr>
        <w:t xml:space="preserve"> </w:t>
      </w:r>
      <w:r>
        <w:rPr>
          <w:w w:val="110"/>
          <w:sz w:val="15"/>
        </w:rPr>
        <w:t>décision</w:t>
      </w:r>
      <w:r>
        <w:rPr>
          <w:spacing w:val="10"/>
          <w:w w:val="110"/>
          <w:sz w:val="15"/>
        </w:rPr>
        <w:t xml:space="preserve"> </w:t>
      </w:r>
      <w:r>
        <w:rPr>
          <w:w w:val="110"/>
          <w:sz w:val="15"/>
        </w:rPr>
        <w:t>est</w:t>
      </w:r>
      <w:r>
        <w:rPr>
          <w:spacing w:val="9"/>
          <w:w w:val="110"/>
          <w:sz w:val="15"/>
        </w:rPr>
        <w:t xml:space="preserve"> </w:t>
      </w:r>
      <w:r>
        <w:rPr>
          <w:w w:val="110"/>
          <w:sz w:val="15"/>
        </w:rPr>
        <w:t>exécutoire</w:t>
      </w:r>
      <w:r>
        <w:rPr>
          <w:spacing w:val="10"/>
          <w:w w:val="110"/>
          <w:sz w:val="15"/>
        </w:rPr>
        <w:t xml:space="preserve"> </w:t>
      </w:r>
      <w:r>
        <w:rPr>
          <w:w w:val="110"/>
          <w:sz w:val="15"/>
        </w:rPr>
        <w:t>de</w:t>
      </w:r>
      <w:r>
        <w:rPr>
          <w:spacing w:val="9"/>
          <w:w w:val="110"/>
          <w:sz w:val="15"/>
        </w:rPr>
        <w:t xml:space="preserve"> </w:t>
      </w:r>
      <w:r>
        <w:rPr>
          <w:w w:val="110"/>
          <w:sz w:val="15"/>
        </w:rPr>
        <w:t>droit</w:t>
      </w:r>
      <w:r>
        <w:rPr>
          <w:spacing w:val="10"/>
          <w:w w:val="110"/>
          <w:sz w:val="15"/>
        </w:rPr>
        <w:t xml:space="preserve"> </w:t>
      </w:r>
      <w:r>
        <w:rPr>
          <w:w w:val="110"/>
          <w:sz w:val="15"/>
        </w:rPr>
        <w:t>à</w:t>
      </w:r>
      <w:r>
        <w:rPr>
          <w:spacing w:val="9"/>
          <w:w w:val="110"/>
          <w:sz w:val="15"/>
        </w:rPr>
        <w:t xml:space="preserve"> </w:t>
      </w:r>
      <w:r>
        <w:rPr>
          <w:w w:val="110"/>
          <w:sz w:val="15"/>
        </w:rPr>
        <w:t>titre</w:t>
      </w:r>
      <w:r>
        <w:rPr>
          <w:spacing w:val="10"/>
          <w:w w:val="110"/>
          <w:sz w:val="15"/>
        </w:rPr>
        <w:t xml:space="preserve"> </w:t>
      </w:r>
      <w:r>
        <w:rPr>
          <w:spacing w:val="-2"/>
          <w:w w:val="110"/>
          <w:sz w:val="15"/>
        </w:rPr>
        <w:t>provisoire.</w:t>
      </w:r>
    </w:p>
    <w:p w14:paraId="38684538" w14:textId="77777777" w:rsidR="008E0897" w:rsidRDefault="008E0897">
      <w:pPr>
        <w:pStyle w:val="Corpsdetexte"/>
      </w:pPr>
    </w:p>
    <w:p w14:paraId="13345807" w14:textId="77777777" w:rsidR="008E0897" w:rsidRDefault="008E0897">
      <w:pPr>
        <w:pStyle w:val="Corpsdetexte"/>
      </w:pPr>
    </w:p>
    <w:p w14:paraId="5A21C07C" w14:textId="77777777" w:rsidR="008E0897" w:rsidRDefault="008E0897">
      <w:pPr>
        <w:pStyle w:val="Corpsdetexte"/>
      </w:pPr>
    </w:p>
    <w:p w14:paraId="5BE23ADF" w14:textId="77777777" w:rsidR="008E0897" w:rsidRDefault="008E0897">
      <w:pPr>
        <w:pStyle w:val="Corpsdetexte"/>
        <w:spacing w:before="33"/>
      </w:pPr>
    </w:p>
    <w:p w14:paraId="10F97773" w14:textId="77777777" w:rsidR="008E0897" w:rsidRDefault="00000000">
      <w:pPr>
        <w:pStyle w:val="Corpsdetexte"/>
        <w:ind w:left="112"/>
      </w:pPr>
      <w:r>
        <w:rPr>
          <w:w w:val="110"/>
        </w:rPr>
        <w:t>La</w:t>
      </w:r>
      <w:r>
        <w:rPr>
          <w:spacing w:val="4"/>
          <w:w w:val="110"/>
        </w:rPr>
        <w:t xml:space="preserve"> </w:t>
      </w:r>
      <w:r>
        <w:rPr>
          <w:w w:val="110"/>
        </w:rPr>
        <w:t>société</w:t>
      </w:r>
      <w:r>
        <w:rPr>
          <w:spacing w:val="5"/>
          <w:w w:val="110"/>
        </w:rPr>
        <w:t xml:space="preserve"> </w:t>
      </w:r>
      <w:r>
        <w:rPr>
          <w:w w:val="110"/>
        </w:rPr>
        <w:t>Officine</w:t>
      </w:r>
      <w:r>
        <w:rPr>
          <w:spacing w:val="5"/>
          <w:w w:val="110"/>
        </w:rPr>
        <w:t xml:space="preserve"> </w:t>
      </w:r>
      <w:r>
        <w:rPr>
          <w:w w:val="110"/>
        </w:rPr>
        <w:t>[K]</w:t>
      </w:r>
      <w:r>
        <w:rPr>
          <w:spacing w:val="4"/>
          <w:w w:val="110"/>
        </w:rPr>
        <w:t xml:space="preserve"> </w:t>
      </w:r>
      <w:r>
        <w:rPr>
          <w:w w:val="110"/>
        </w:rPr>
        <w:t>et</w:t>
      </w:r>
      <w:r>
        <w:rPr>
          <w:spacing w:val="5"/>
          <w:w w:val="110"/>
        </w:rPr>
        <w:t xml:space="preserve"> </w:t>
      </w:r>
      <w:r>
        <w:rPr>
          <w:w w:val="110"/>
        </w:rPr>
        <w:t>la</w:t>
      </w:r>
      <w:r>
        <w:rPr>
          <w:spacing w:val="5"/>
          <w:w w:val="110"/>
        </w:rPr>
        <w:t xml:space="preserve"> </w:t>
      </w:r>
      <w:r>
        <w:rPr>
          <w:w w:val="110"/>
        </w:rPr>
        <w:t>société</w:t>
      </w:r>
      <w:r>
        <w:rPr>
          <w:spacing w:val="4"/>
          <w:w w:val="110"/>
        </w:rPr>
        <w:t xml:space="preserve"> </w:t>
      </w:r>
      <w:r>
        <w:rPr>
          <w:w w:val="110"/>
        </w:rPr>
        <w:t>Cartier</w:t>
      </w:r>
      <w:r>
        <w:rPr>
          <w:spacing w:val="5"/>
          <w:w w:val="110"/>
        </w:rPr>
        <w:t xml:space="preserve"> </w:t>
      </w:r>
      <w:r>
        <w:rPr>
          <w:w w:val="110"/>
        </w:rPr>
        <w:t>ont</w:t>
      </w:r>
      <w:r>
        <w:rPr>
          <w:spacing w:val="5"/>
          <w:w w:val="110"/>
        </w:rPr>
        <w:t xml:space="preserve"> </w:t>
      </w:r>
      <w:r>
        <w:rPr>
          <w:w w:val="110"/>
        </w:rPr>
        <w:t>interjeté</w:t>
      </w:r>
      <w:r>
        <w:rPr>
          <w:spacing w:val="5"/>
          <w:w w:val="110"/>
        </w:rPr>
        <w:t xml:space="preserve"> </w:t>
      </w:r>
      <w:r>
        <w:rPr>
          <w:w w:val="110"/>
        </w:rPr>
        <w:t>appel</w:t>
      </w:r>
      <w:r>
        <w:rPr>
          <w:spacing w:val="4"/>
          <w:w w:val="110"/>
        </w:rPr>
        <w:t xml:space="preserve"> </w:t>
      </w:r>
      <w:r>
        <w:rPr>
          <w:w w:val="110"/>
        </w:rPr>
        <w:t>de</w:t>
      </w:r>
      <w:r>
        <w:rPr>
          <w:spacing w:val="5"/>
          <w:w w:val="110"/>
        </w:rPr>
        <w:t xml:space="preserve"> </w:t>
      </w:r>
      <w:r>
        <w:rPr>
          <w:w w:val="110"/>
        </w:rPr>
        <w:t>ce</w:t>
      </w:r>
      <w:r>
        <w:rPr>
          <w:spacing w:val="5"/>
          <w:w w:val="110"/>
        </w:rPr>
        <w:t xml:space="preserve"> </w:t>
      </w:r>
      <w:r>
        <w:rPr>
          <w:w w:val="110"/>
        </w:rPr>
        <w:t>jugement</w:t>
      </w:r>
      <w:r>
        <w:rPr>
          <w:spacing w:val="4"/>
          <w:w w:val="110"/>
        </w:rPr>
        <w:t xml:space="preserve"> </w:t>
      </w:r>
      <w:r>
        <w:rPr>
          <w:w w:val="110"/>
        </w:rPr>
        <w:t>le</w:t>
      </w:r>
      <w:r>
        <w:rPr>
          <w:spacing w:val="5"/>
          <w:w w:val="110"/>
        </w:rPr>
        <w:t xml:space="preserve"> </w:t>
      </w:r>
      <w:r>
        <w:rPr>
          <w:w w:val="110"/>
        </w:rPr>
        <w:t>1er</w:t>
      </w:r>
      <w:r>
        <w:rPr>
          <w:spacing w:val="5"/>
          <w:w w:val="110"/>
        </w:rPr>
        <w:t xml:space="preserve"> </w:t>
      </w:r>
      <w:r>
        <w:rPr>
          <w:w w:val="110"/>
        </w:rPr>
        <w:t>avril</w:t>
      </w:r>
      <w:r>
        <w:rPr>
          <w:spacing w:val="4"/>
          <w:w w:val="110"/>
        </w:rPr>
        <w:t xml:space="preserve"> </w:t>
      </w:r>
      <w:r>
        <w:rPr>
          <w:spacing w:val="-2"/>
          <w:w w:val="110"/>
        </w:rPr>
        <w:t>2022.</w:t>
      </w:r>
    </w:p>
    <w:p w14:paraId="4D68229C" w14:textId="77777777" w:rsidR="008E0897" w:rsidRDefault="008E0897">
      <w:pPr>
        <w:pStyle w:val="Corpsdetexte"/>
      </w:pPr>
    </w:p>
    <w:p w14:paraId="2F049E7A" w14:textId="77777777" w:rsidR="008E0897" w:rsidRDefault="008E0897">
      <w:pPr>
        <w:pStyle w:val="Corpsdetexte"/>
        <w:spacing w:before="156"/>
      </w:pPr>
    </w:p>
    <w:p w14:paraId="5F40860F" w14:textId="77777777" w:rsidR="008E0897" w:rsidRDefault="00000000">
      <w:pPr>
        <w:pStyle w:val="Corpsdetexte"/>
        <w:spacing w:line="312" w:lineRule="auto"/>
        <w:ind w:left="112"/>
      </w:pPr>
      <w:r>
        <w:rPr>
          <w:w w:val="115"/>
        </w:rPr>
        <w:t>Dans</w:t>
      </w:r>
      <w:r>
        <w:rPr>
          <w:spacing w:val="21"/>
          <w:w w:val="115"/>
        </w:rPr>
        <w:t xml:space="preserve"> </w:t>
      </w:r>
      <w:r>
        <w:rPr>
          <w:w w:val="115"/>
        </w:rPr>
        <w:t>leurs</w:t>
      </w:r>
      <w:r>
        <w:rPr>
          <w:spacing w:val="21"/>
          <w:w w:val="115"/>
        </w:rPr>
        <w:t xml:space="preserve"> </w:t>
      </w:r>
      <w:r>
        <w:rPr>
          <w:w w:val="115"/>
        </w:rPr>
        <w:t>dernières</w:t>
      </w:r>
      <w:r>
        <w:rPr>
          <w:spacing w:val="21"/>
          <w:w w:val="115"/>
        </w:rPr>
        <w:t xml:space="preserve"> </w:t>
      </w:r>
      <w:r>
        <w:rPr>
          <w:w w:val="115"/>
        </w:rPr>
        <w:t>conclusions</w:t>
      </w:r>
      <w:r>
        <w:rPr>
          <w:spacing w:val="21"/>
          <w:w w:val="115"/>
        </w:rPr>
        <w:t xml:space="preserve"> </w:t>
      </w:r>
      <w:r>
        <w:rPr>
          <w:w w:val="115"/>
        </w:rPr>
        <w:t>numérotées</w:t>
      </w:r>
      <w:r>
        <w:rPr>
          <w:spacing w:val="21"/>
          <w:w w:val="115"/>
        </w:rPr>
        <w:t xml:space="preserve"> </w:t>
      </w:r>
      <w:r>
        <w:rPr>
          <w:w w:val="115"/>
        </w:rPr>
        <w:t>3,</w:t>
      </w:r>
      <w:r>
        <w:rPr>
          <w:spacing w:val="21"/>
          <w:w w:val="115"/>
        </w:rPr>
        <w:t xml:space="preserve"> </w:t>
      </w:r>
      <w:r>
        <w:rPr>
          <w:w w:val="115"/>
        </w:rPr>
        <w:t>transmises</w:t>
      </w:r>
      <w:r>
        <w:rPr>
          <w:spacing w:val="21"/>
          <w:w w:val="115"/>
        </w:rPr>
        <w:t xml:space="preserve"> </w:t>
      </w:r>
      <w:r>
        <w:rPr>
          <w:w w:val="115"/>
        </w:rPr>
        <w:t>le</w:t>
      </w:r>
      <w:r>
        <w:rPr>
          <w:spacing w:val="21"/>
          <w:w w:val="115"/>
        </w:rPr>
        <w:t xml:space="preserve"> </w:t>
      </w:r>
      <w:r>
        <w:rPr>
          <w:w w:val="115"/>
        </w:rPr>
        <w:t>15</w:t>
      </w:r>
      <w:r>
        <w:rPr>
          <w:spacing w:val="21"/>
          <w:w w:val="115"/>
        </w:rPr>
        <w:t xml:space="preserve"> </w:t>
      </w:r>
      <w:r>
        <w:rPr>
          <w:w w:val="115"/>
        </w:rPr>
        <w:t>janvier</w:t>
      </w:r>
      <w:r>
        <w:rPr>
          <w:spacing w:val="21"/>
          <w:w w:val="115"/>
        </w:rPr>
        <w:t xml:space="preserve"> </w:t>
      </w:r>
      <w:r>
        <w:rPr>
          <w:w w:val="115"/>
        </w:rPr>
        <w:t>2024,</w:t>
      </w:r>
      <w:r>
        <w:rPr>
          <w:spacing w:val="21"/>
          <w:w w:val="115"/>
        </w:rPr>
        <w:t xml:space="preserve"> </w:t>
      </w:r>
      <w:r>
        <w:rPr>
          <w:w w:val="115"/>
        </w:rPr>
        <w:t>la</w:t>
      </w:r>
      <w:r>
        <w:rPr>
          <w:spacing w:val="21"/>
          <w:w w:val="115"/>
        </w:rPr>
        <w:t xml:space="preserve"> </w:t>
      </w:r>
      <w:r>
        <w:rPr>
          <w:w w:val="115"/>
        </w:rPr>
        <w:t>société</w:t>
      </w:r>
      <w:r>
        <w:rPr>
          <w:spacing w:val="21"/>
          <w:w w:val="115"/>
        </w:rPr>
        <w:t xml:space="preserve"> </w:t>
      </w:r>
      <w:r>
        <w:rPr>
          <w:w w:val="115"/>
        </w:rPr>
        <w:t>Officine</w:t>
      </w:r>
      <w:r>
        <w:rPr>
          <w:spacing w:val="21"/>
          <w:w w:val="115"/>
        </w:rPr>
        <w:t xml:space="preserve"> </w:t>
      </w:r>
      <w:r>
        <w:rPr>
          <w:w w:val="115"/>
        </w:rPr>
        <w:t>[K]</w:t>
      </w:r>
      <w:r>
        <w:rPr>
          <w:spacing w:val="21"/>
          <w:w w:val="115"/>
        </w:rPr>
        <w:t xml:space="preserve"> </w:t>
      </w:r>
      <w:r>
        <w:rPr>
          <w:w w:val="115"/>
        </w:rPr>
        <w:t>et</w:t>
      </w:r>
      <w:r>
        <w:rPr>
          <w:spacing w:val="21"/>
          <w:w w:val="115"/>
        </w:rPr>
        <w:t xml:space="preserve"> </w:t>
      </w:r>
      <w:r>
        <w:rPr>
          <w:w w:val="115"/>
        </w:rPr>
        <w:t>la</w:t>
      </w:r>
      <w:r>
        <w:rPr>
          <w:spacing w:val="21"/>
          <w:w w:val="115"/>
        </w:rPr>
        <w:t xml:space="preserve"> </w:t>
      </w:r>
      <w:r>
        <w:rPr>
          <w:w w:val="115"/>
        </w:rPr>
        <w:t>société</w:t>
      </w:r>
      <w:r>
        <w:rPr>
          <w:spacing w:val="21"/>
          <w:w w:val="115"/>
        </w:rPr>
        <w:t xml:space="preserve"> </w:t>
      </w:r>
      <w:r>
        <w:rPr>
          <w:w w:val="115"/>
        </w:rPr>
        <w:t>Cartier, appelantes, demandent à la cour de :</w:t>
      </w:r>
    </w:p>
    <w:p w14:paraId="4963E230" w14:textId="77777777" w:rsidR="008E0897" w:rsidRPr="00B46E9D" w:rsidRDefault="008E0897" w:rsidP="00B46E9D">
      <w:pPr>
        <w:pStyle w:val="Corpsdetexte"/>
        <w:spacing w:line="312" w:lineRule="auto"/>
        <w:ind w:left="112"/>
        <w:rPr>
          <w:w w:val="115"/>
        </w:rPr>
      </w:pPr>
    </w:p>
    <w:p w14:paraId="17E92521" w14:textId="77777777" w:rsidR="008E0897" w:rsidRPr="00B46E9D" w:rsidRDefault="008E0897" w:rsidP="00B46E9D">
      <w:pPr>
        <w:pStyle w:val="Corpsdetexte"/>
        <w:spacing w:line="312" w:lineRule="auto"/>
        <w:ind w:left="112"/>
        <w:rPr>
          <w:w w:val="115"/>
        </w:rPr>
      </w:pPr>
    </w:p>
    <w:p w14:paraId="664226B9" w14:textId="001EEA05" w:rsidR="008E0897" w:rsidRPr="00B46E9D" w:rsidRDefault="00000000" w:rsidP="00B46E9D">
      <w:pPr>
        <w:pStyle w:val="Corpsdetexte"/>
        <w:spacing w:line="312" w:lineRule="auto"/>
        <w:ind w:left="112"/>
        <w:rPr>
          <w:w w:val="115"/>
        </w:rPr>
      </w:pPr>
      <w:r>
        <w:rPr>
          <w:w w:val="115"/>
        </w:rPr>
        <w:t>Vu</w:t>
      </w:r>
      <w:r w:rsidRPr="00B46E9D">
        <w:rPr>
          <w:w w:val="115"/>
        </w:rPr>
        <w:t xml:space="preserve"> </w:t>
      </w:r>
      <w:r>
        <w:rPr>
          <w:w w:val="115"/>
        </w:rPr>
        <w:t>les</w:t>
      </w:r>
      <w:r w:rsidRPr="00B46E9D">
        <w:rPr>
          <w:w w:val="115"/>
        </w:rPr>
        <w:t xml:space="preserve"> articles 1240 du Code civil</w:t>
      </w:r>
      <w:r w:rsidR="00B46E9D" w:rsidRPr="00B46E9D">
        <w:rPr>
          <w:w w:val="115"/>
        </w:rPr>
        <w:t>,</w:t>
      </w:r>
    </w:p>
    <w:p w14:paraId="12D468D7" w14:textId="77777777" w:rsidR="008E0897" w:rsidRPr="00B46E9D" w:rsidRDefault="008E0897" w:rsidP="00B46E9D">
      <w:pPr>
        <w:pStyle w:val="Corpsdetexte"/>
        <w:spacing w:line="312" w:lineRule="auto"/>
        <w:ind w:left="112"/>
        <w:rPr>
          <w:w w:val="115"/>
        </w:rPr>
      </w:pPr>
    </w:p>
    <w:p w14:paraId="79C6CD94" w14:textId="3D046482" w:rsidR="008E0897" w:rsidRPr="00B46E9D" w:rsidRDefault="00000000" w:rsidP="00B46E9D">
      <w:pPr>
        <w:pStyle w:val="Corpsdetexte"/>
        <w:spacing w:line="312" w:lineRule="auto"/>
        <w:ind w:left="112"/>
        <w:rPr>
          <w:w w:val="115"/>
        </w:rPr>
      </w:pPr>
      <w:r>
        <w:rPr>
          <w:w w:val="115"/>
        </w:rPr>
        <w:t>Vu</w:t>
      </w:r>
      <w:r w:rsidRPr="00B46E9D">
        <w:rPr>
          <w:w w:val="115"/>
        </w:rPr>
        <w:t xml:space="preserve"> </w:t>
      </w:r>
      <w:r>
        <w:rPr>
          <w:w w:val="115"/>
        </w:rPr>
        <w:t>l'</w:t>
      </w:r>
      <w:r w:rsidRPr="00B46E9D">
        <w:rPr>
          <w:w w:val="115"/>
        </w:rPr>
        <w:t>article L511-1, L.511-2, L.511-3 et L511-4 du Code de la Propriété Intellectuelle</w:t>
      </w:r>
    </w:p>
    <w:p w14:paraId="5AC99FEC" w14:textId="77777777" w:rsidR="008E0897" w:rsidRDefault="008E0897">
      <w:pPr>
        <w:pStyle w:val="Corpsdetexte"/>
        <w:rPr>
          <w:b/>
        </w:rPr>
      </w:pPr>
    </w:p>
    <w:p w14:paraId="04091600" w14:textId="77777777" w:rsidR="008E0897" w:rsidRDefault="008E0897">
      <w:pPr>
        <w:pStyle w:val="Corpsdetexte"/>
        <w:spacing w:before="155"/>
        <w:rPr>
          <w:b/>
        </w:rPr>
      </w:pPr>
    </w:p>
    <w:p w14:paraId="6B9DBBBD" w14:textId="77777777" w:rsidR="008E0897" w:rsidRDefault="00000000">
      <w:pPr>
        <w:pStyle w:val="Corpsdetexte"/>
        <w:spacing w:before="1"/>
        <w:ind w:left="112"/>
      </w:pPr>
      <w:r>
        <w:rPr>
          <w:w w:val="110"/>
        </w:rPr>
        <w:t>Avant</w:t>
      </w:r>
      <w:r>
        <w:rPr>
          <w:spacing w:val="6"/>
          <w:w w:val="110"/>
        </w:rPr>
        <w:t xml:space="preserve"> </w:t>
      </w:r>
      <w:r>
        <w:rPr>
          <w:w w:val="110"/>
        </w:rPr>
        <w:t>dire</w:t>
      </w:r>
      <w:r>
        <w:rPr>
          <w:spacing w:val="7"/>
          <w:w w:val="110"/>
        </w:rPr>
        <w:t xml:space="preserve"> </w:t>
      </w:r>
      <w:r>
        <w:rPr>
          <w:w w:val="110"/>
        </w:rPr>
        <w:t>droit</w:t>
      </w:r>
      <w:r>
        <w:rPr>
          <w:spacing w:val="7"/>
          <w:w w:val="110"/>
        </w:rPr>
        <w:t xml:space="preserve"> </w:t>
      </w:r>
      <w:r>
        <w:rPr>
          <w:spacing w:val="-10"/>
          <w:w w:val="110"/>
        </w:rPr>
        <w:t>:</w:t>
      </w:r>
    </w:p>
    <w:p w14:paraId="1D383547" w14:textId="77777777" w:rsidR="008E0897" w:rsidRDefault="008E0897">
      <w:pPr>
        <w:pStyle w:val="Corpsdetexte"/>
      </w:pPr>
    </w:p>
    <w:p w14:paraId="1060A2C3" w14:textId="77777777" w:rsidR="008E0897" w:rsidRDefault="008E0897">
      <w:pPr>
        <w:pStyle w:val="Corpsdetexte"/>
        <w:spacing w:before="155"/>
      </w:pPr>
    </w:p>
    <w:p w14:paraId="6650CEA1" w14:textId="77777777" w:rsidR="008E0897" w:rsidRDefault="00000000">
      <w:pPr>
        <w:pStyle w:val="Paragraphedeliste"/>
        <w:numPr>
          <w:ilvl w:val="0"/>
          <w:numId w:val="1"/>
        </w:numPr>
        <w:tabs>
          <w:tab w:val="left" w:pos="248"/>
        </w:tabs>
        <w:spacing w:line="312" w:lineRule="auto"/>
        <w:ind w:right="66" w:firstLine="0"/>
        <w:jc w:val="both"/>
        <w:rPr>
          <w:sz w:val="15"/>
        </w:rPr>
      </w:pPr>
      <w:r>
        <w:rPr>
          <w:w w:val="120"/>
          <w:sz w:val="15"/>
        </w:rPr>
        <w:t xml:space="preserve">ordonner la production par la société TISM (nom commercial </w:t>
      </w:r>
      <w:proofErr w:type="spellStart"/>
      <w:r>
        <w:rPr>
          <w:w w:val="120"/>
          <w:sz w:val="15"/>
        </w:rPr>
        <w:t>Augarde</w:t>
      </w:r>
      <w:proofErr w:type="spellEnd"/>
      <w:r>
        <w:rPr>
          <w:w w:val="120"/>
          <w:sz w:val="15"/>
        </w:rPr>
        <w:t>) et Monsieur [G] [M] de tous les éléments en sa possession</w:t>
      </w:r>
      <w:r>
        <w:rPr>
          <w:spacing w:val="-14"/>
          <w:w w:val="120"/>
          <w:sz w:val="15"/>
        </w:rPr>
        <w:t xml:space="preserve"> </w:t>
      </w:r>
      <w:r>
        <w:rPr>
          <w:w w:val="120"/>
          <w:sz w:val="15"/>
        </w:rPr>
        <w:t>permettant</w:t>
      </w:r>
      <w:r>
        <w:rPr>
          <w:spacing w:val="-14"/>
          <w:w w:val="120"/>
          <w:sz w:val="15"/>
        </w:rPr>
        <w:t xml:space="preserve"> </w:t>
      </w:r>
      <w:r>
        <w:rPr>
          <w:w w:val="120"/>
          <w:sz w:val="15"/>
        </w:rPr>
        <w:t>de</w:t>
      </w:r>
      <w:r>
        <w:rPr>
          <w:spacing w:val="-13"/>
          <w:w w:val="120"/>
          <w:sz w:val="15"/>
        </w:rPr>
        <w:t xml:space="preserve"> </w:t>
      </w:r>
      <w:r>
        <w:rPr>
          <w:w w:val="120"/>
          <w:sz w:val="15"/>
        </w:rPr>
        <w:t>déterminer</w:t>
      </w:r>
      <w:r>
        <w:rPr>
          <w:spacing w:val="-14"/>
          <w:w w:val="120"/>
          <w:sz w:val="15"/>
        </w:rPr>
        <w:t xml:space="preserve"> </w:t>
      </w:r>
      <w:r>
        <w:rPr>
          <w:w w:val="120"/>
          <w:sz w:val="15"/>
        </w:rPr>
        <w:t>l'origine</w:t>
      </w:r>
      <w:r>
        <w:rPr>
          <w:spacing w:val="-13"/>
          <w:w w:val="120"/>
          <w:sz w:val="15"/>
        </w:rPr>
        <w:t xml:space="preserve"> </w:t>
      </w:r>
      <w:r>
        <w:rPr>
          <w:w w:val="120"/>
          <w:sz w:val="15"/>
        </w:rPr>
        <w:t>des</w:t>
      </w:r>
      <w:r>
        <w:rPr>
          <w:spacing w:val="-14"/>
          <w:w w:val="120"/>
          <w:sz w:val="15"/>
        </w:rPr>
        <w:t xml:space="preserve"> </w:t>
      </w:r>
      <w:r>
        <w:rPr>
          <w:w w:val="120"/>
          <w:sz w:val="15"/>
        </w:rPr>
        <w:t>montres</w:t>
      </w:r>
      <w:r>
        <w:rPr>
          <w:spacing w:val="-13"/>
          <w:w w:val="120"/>
          <w:sz w:val="15"/>
        </w:rPr>
        <w:t xml:space="preserve"> </w:t>
      </w:r>
      <w:proofErr w:type="spellStart"/>
      <w:r>
        <w:rPr>
          <w:w w:val="120"/>
          <w:sz w:val="15"/>
        </w:rPr>
        <w:t>Augarde</w:t>
      </w:r>
      <w:proofErr w:type="spellEnd"/>
      <w:r>
        <w:rPr>
          <w:spacing w:val="-14"/>
          <w:w w:val="120"/>
          <w:sz w:val="15"/>
        </w:rPr>
        <w:t xml:space="preserve"> </w:t>
      </w:r>
      <w:r>
        <w:rPr>
          <w:w w:val="120"/>
          <w:sz w:val="15"/>
        </w:rPr>
        <w:t>litigieuses,</w:t>
      </w:r>
      <w:r>
        <w:rPr>
          <w:spacing w:val="-14"/>
          <w:w w:val="120"/>
          <w:sz w:val="15"/>
        </w:rPr>
        <w:t xml:space="preserve"> </w:t>
      </w:r>
      <w:r>
        <w:rPr>
          <w:w w:val="120"/>
          <w:sz w:val="15"/>
        </w:rPr>
        <w:t>et</w:t>
      </w:r>
      <w:r>
        <w:rPr>
          <w:spacing w:val="-13"/>
          <w:w w:val="120"/>
          <w:sz w:val="15"/>
        </w:rPr>
        <w:t xml:space="preserve"> </w:t>
      </w:r>
      <w:r>
        <w:rPr>
          <w:w w:val="120"/>
          <w:sz w:val="15"/>
        </w:rPr>
        <w:t>notamment</w:t>
      </w:r>
      <w:r>
        <w:rPr>
          <w:spacing w:val="-14"/>
          <w:w w:val="120"/>
          <w:sz w:val="15"/>
        </w:rPr>
        <w:t xml:space="preserve"> </w:t>
      </w:r>
      <w:r>
        <w:rPr>
          <w:w w:val="120"/>
          <w:sz w:val="15"/>
        </w:rPr>
        <w:t>ses</w:t>
      </w:r>
      <w:r>
        <w:rPr>
          <w:spacing w:val="-13"/>
          <w:w w:val="120"/>
          <w:sz w:val="15"/>
        </w:rPr>
        <w:t xml:space="preserve"> </w:t>
      </w:r>
      <w:r>
        <w:rPr>
          <w:w w:val="120"/>
          <w:sz w:val="15"/>
        </w:rPr>
        <w:t>éventuels</w:t>
      </w:r>
      <w:r>
        <w:rPr>
          <w:spacing w:val="-14"/>
          <w:w w:val="120"/>
          <w:sz w:val="15"/>
        </w:rPr>
        <w:t xml:space="preserve"> </w:t>
      </w:r>
      <w:r>
        <w:rPr>
          <w:w w:val="120"/>
          <w:sz w:val="15"/>
        </w:rPr>
        <w:t>fournisseurs,</w:t>
      </w:r>
      <w:r>
        <w:rPr>
          <w:spacing w:val="-13"/>
          <w:w w:val="120"/>
          <w:sz w:val="15"/>
        </w:rPr>
        <w:t xml:space="preserve"> </w:t>
      </w:r>
      <w:r>
        <w:rPr>
          <w:w w:val="120"/>
          <w:sz w:val="15"/>
        </w:rPr>
        <w:t>et toute</w:t>
      </w:r>
      <w:r>
        <w:rPr>
          <w:spacing w:val="-1"/>
          <w:w w:val="120"/>
          <w:sz w:val="15"/>
        </w:rPr>
        <w:t xml:space="preserve"> </w:t>
      </w:r>
      <w:r>
        <w:rPr>
          <w:w w:val="120"/>
          <w:sz w:val="15"/>
        </w:rPr>
        <w:t>autre</w:t>
      </w:r>
      <w:r>
        <w:rPr>
          <w:spacing w:val="-1"/>
          <w:w w:val="120"/>
          <w:sz w:val="15"/>
        </w:rPr>
        <w:t xml:space="preserve"> </w:t>
      </w:r>
      <w:r>
        <w:rPr>
          <w:w w:val="120"/>
          <w:sz w:val="15"/>
        </w:rPr>
        <w:t>personne</w:t>
      </w:r>
      <w:r>
        <w:rPr>
          <w:spacing w:val="-1"/>
          <w:w w:val="120"/>
          <w:sz w:val="15"/>
        </w:rPr>
        <w:t xml:space="preserve"> </w:t>
      </w:r>
      <w:r>
        <w:rPr>
          <w:w w:val="120"/>
          <w:sz w:val="15"/>
        </w:rPr>
        <w:t>intervenant</w:t>
      </w:r>
      <w:r>
        <w:rPr>
          <w:spacing w:val="-1"/>
          <w:w w:val="120"/>
          <w:sz w:val="15"/>
        </w:rPr>
        <w:t xml:space="preserve"> </w:t>
      </w:r>
      <w:r>
        <w:rPr>
          <w:w w:val="120"/>
          <w:sz w:val="15"/>
        </w:rPr>
        <w:t>dans</w:t>
      </w:r>
      <w:r>
        <w:rPr>
          <w:spacing w:val="-1"/>
          <w:w w:val="120"/>
          <w:sz w:val="15"/>
        </w:rPr>
        <w:t xml:space="preserve"> </w:t>
      </w:r>
      <w:r>
        <w:rPr>
          <w:w w:val="120"/>
          <w:sz w:val="15"/>
        </w:rPr>
        <w:t>la</w:t>
      </w:r>
      <w:r>
        <w:rPr>
          <w:spacing w:val="-1"/>
          <w:w w:val="120"/>
          <w:sz w:val="15"/>
        </w:rPr>
        <w:t xml:space="preserve"> </w:t>
      </w:r>
      <w:r>
        <w:rPr>
          <w:w w:val="120"/>
          <w:sz w:val="15"/>
        </w:rPr>
        <w:t>production,</w:t>
      </w:r>
      <w:r>
        <w:rPr>
          <w:spacing w:val="-1"/>
          <w:w w:val="120"/>
          <w:sz w:val="15"/>
        </w:rPr>
        <w:t xml:space="preserve"> </w:t>
      </w:r>
      <w:r>
        <w:rPr>
          <w:w w:val="120"/>
          <w:sz w:val="15"/>
        </w:rPr>
        <w:t>la</w:t>
      </w:r>
      <w:r>
        <w:rPr>
          <w:spacing w:val="-1"/>
          <w:w w:val="120"/>
          <w:sz w:val="15"/>
        </w:rPr>
        <w:t xml:space="preserve"> </w:t>
      </w:r>
      <w:r>
        <w:rPr>
          <w:w w:val="120"/>
          <w:sz w:val="15"/>
        </w:rPr>
        <w:t>fabrication,</w:t>
      </w:r>
      <w:r>
        <w:rPr>
          <w:spacing w:val="-1"/>
          <w:w w:val="120"/>
          <w:sz w:val="15"/>
        </w:rPr>
        <w:t xml:space="preserve"> </w:t>
      </w:r>
      <w:r>
        <w:rPr>
          <w:w w:val="120"/>
          <w:sz w:val="15"/>
        </w:rPr>
        <w:t>l'importation</w:t>
      </w:r>
      <w:r>
        <w:rPr>
          <w:spacing w:val="-1"/>
          <w:w w:val="120"/>
          <w:sz w:val="15"/>
        </w:rPr>
        <w:t xml:space="preserve"> </w:t>
      </w:r>
      <w:r>
        <w:rPr>
          <w:w w:val="120"/>
          <w:sz w:val="15"/>
        </w:rPr>
        <w:t>de</w:t>
      </w:r>
      <w:r>
        <w:rPr>
          <w:spacing w:val="-1"/>
          <w:w w:val="120"/>
          <w:sz w:val="15"/>
        </w:rPr>
        <w:t xml:space="preserve"> </w:t>
      </w:r>
      <w:r>
        <w:rPr>
          <w:w w:val="120"/>
          <w:sz w:val="15"/>
        </w:rPr>
        <w:t>ces</w:t>
      </w:r>
      <w:r>
        <w:rPr>
          <w:spacing w:val="-1"/>
          <w:w w:val="120"/>
          <w:sz w:val="15"/>
        </w:rPr>
        <w:t xml:space="preserve"> </w:t>
      </w:r>
      <w:r>
        <w:rPr>
          <w:w w:val="120"/>
          <w:sz w:val="15"/>
        </w:rPr>
        <w:t>produits,</w:t>
      </w:r>
      <w:r>
        <w:rPr>
          <w:spacing w:val="-1"/>
          <w:w w:val="120"/>
          <w:sz w:val="15"/>
        </w:rPr>
        <w:t xml:space="preserve"> </w:t>
      </w:r>
      <w:r>
        <w:rPr>
          <w:w w:val="120"/>
          <w:sz w:val="15"/>
        </w:rPr>
        <w:t>sous</w:t>
      </w:r>
      <w:r>
        <w:rPr>
          <w:spacing w:val="-1"/>
          <w:w w:val="120"/>
          <w:sz w:val="15"/>
        </w:rPr>
        <w:t xml:space="preserve"> </w:t>
      </w:r>
      <w:r>
        <w:rPr>
          <w:w w:val="120"/>
          <w:sz w:val="15"/>
        </w:rPr>
        <w:t>astreinte</w:t>
      </w:r>
      <w:r>
        <w:rPr>
          <w:spacing w:val="-1"/>
          <w:w w:val="120"/>
          <w:sz w:val="15"/>
        </w:rPr>
        <w:t xml:space="preserve"> </w:t>
      </w:r>
      <w:r>
        <w:rPr>
          <w:w w:val="120"/>
          <w:sz w:val="15"/>
        </w:rPr>
        <w:t>de</w:t>
      </w:r>
      <w:r>
        <w:rPr>
          <w:spacing w:val="-1"/>
          <w:w w:val="120"/>
          <w:sz w:val="15"/>
        </w:rPr>
        <w:t xml:space="preserve"> </w:t>
      </w:r>
      <w:r>
        <w:rPr>
          <w:w w:val="120"/>
          <w:sz w:val="15"/>
        </w:rPr>
        <w:t>mille (1.000)</w:t>
      </w:r>
      <w:r>
        <w:rPr>
          <w:spacing w:val="-10"/>
          <w:w w:val="120"/>
          <w:sz w:val="15"/>
        </w:rPr>
        <w:t xml:space="preserve"> </w:t>
      </w:r>
      <w:r>
        <w:rPr>
          <w:w w:val="120"/>
          <w:sz w:val="15"/>
        </w:rPr>
        <w:t>euros</w:t>
      </w:r>
      <w:r>
        <w:rPr>
          <w:spacing w:val="-10"/>
          <w:w w:val="120"/>
          <w:sz w:val="15"/>
        </w:rPr>
        <w:t xml:space="preserve"> </w:t>
      </w:r>
      <w:r>
        <w:rPr>
          <w:w w:val="120"/>
          <w:sz w:val="15"/>
        </w:rPr>
        <w:t>par</w:t>
      </w:r>
      <w:r>
        <w:rPr>
          <w:spacing w:val="-10"/>
          <w:w w:val="120"/>
          <w:sz w:val="15"/>
        </w:rPr>
        <w:t xml:space="preserve"> </w:t>
      </w:r>
      <w:r>
        <w:rPr>
          <w:w w:val="120"/>
          <w:sz w:val="15"/>
        </w:rPr>
        <w:t>jour</w:t>
      </w:r>
      <w:r>
        <w:rPr>
          <w:spacing w:val="-10"/>
          <w:w w:val="120"/>
          <w:sz w:val="15"/>
        </w:rPr>
        <w:t xml:space="preserve"> </w:t>
      </w:r>
      <w:r>
        <w:rPr>
          <w:w w:val="120"/>
          <w:sz w:val="15"/>
        </w:rPr>
        <w:t>de</w:t>
      </w:r>
      <w:r>
        <w:rPr>
          <w:spacing w:val="-10"/>
          <w:w w:val="120"/>
          <w:sz w:val="15"/>
        </w:rPr>
        <w:t xml:space="preserve"> </w:t>
      </w:r>
      <w:r>
        <w:rPr>
          <w:w w:val="120"/>
          <w:sz w:val="15"/>
        </w:rPr>
        <w:t>retard</w:t>
      </w:r>
      <w:r>
        <w:rPr>
          <w:spacing w:val="-10"/>
          <w:w w:val="120"/>
          <w:sz w:val="15"/>
        </w:rPr>
        <w:t xml:space="preserve"> </w:t>
      </w:r>
      <w:r>
        <w:rPr>
          <w:w w:val="120"/>
          <w:sz w:val="15"/>
        </w:rPr>
        <w:t>ainsi</w:t>
      </w:r>
      <w:r>
        <w:rPr>
          <w:spacing w:val="-10"/>
          <w:w w:val="120"/>
          <w:sz w:val="15"/>
        </w:rPr>
        <w:t xml:space="preserve"> </w:t>
      </w:r>
      <w:r>
        <w:rPr>
          <w:w w:val="120"/>
          <w:sz w:val="15"/>
        </w:rPr>
        <w:t>que</w:t>
      </w:r>
      <w:r>
        <w:rPr>
          <w:spacing w:val="-10"/>
          <w:w w:val="120"/>
          <w:sz w:val="15"/>
        </w:rPr>
        <w:t xml:space="preserve"> </w:t>
      </w:r>
      <w:r>
        <w:rPr>
          <w:w w:val="120"/>
          <w:sz w:val="15"/>
        </w:rPr>
        <w:t>la</w:t>
      </w:r>
      <w:r>
        <w:rPr>
          <w:spacing w:val="-10"/>
          <w:w w:val="120"/>
          <w:sz w:val="15"/>
        </w:rPr>
        <w:t xml:space="preserve"> </w:t>
      </w:r>
      <w:r>
        <w:rPr>
          <w:w w:val="120"/>
          <w:sz w:val="15"/>
        </w:rPr>
        <w:t>quantité</w:t>
      </w:r>
      <w:r>
        <w:rPr>
          <w:spacing w:val="-10"/>
          <w:w w:val="120"/>
          <w:sz w:val="15"/>
        </w:rPr>
        <w:t xml:space="preserve"> </w:t>
      </w:r>
      <w:r>
        <w:rPr>
          <w:w w:val="120"/>
          <w:sz w:val="15"/>
        </w:rPr>
        <w:t>de</w:t>
      </w:r>
      <w:r>
        <w:rPr>
          <w:spacing w:val="-10"/>
          <w:w w:val="120"/>
          <w:sz w:val="15"/>
        </w:rPr>
        <w:t xml:space="preserve"> </w:t>
      </w:r>
      <w:r>
        <w:rPr>
          <w:w w:val="120"/>
          <w:sz w:val="15"/>
        </w:rPr>
        <w:t>montres</w:t>
      </w:r>
      <w:r>
        <w:rPr>
          <w:spacing w:val="-10"/>
          <w:w w:val="120"/>
          <w:sz w:val="15"/>
        </w:rPr>
        <w:t xml:space="preserve"> </w:t>
      </w:r>
      <w:r>
        <w:rPr>
          <w:w w:val="120"/>
          <w:sz w:val="15"/>
        </w:rPr>
        <w:t>vendues</w:t>
      </w:r>
      <w:r>
        <w:rPr>
          <w:spacing w:val="-10"/>
          <w:w w:val="120"/>
          <w:sz w:val="15"/>
        </w:rPr>
        <w:t xml:space="preserve"> </w:t>
      </w:r>
      <w:r>
        <w:rPr>
          <w:w w:val="120"/>
          <w:sz w:val="15"/>
        </w:rPr>
        <w:t>par</w:t>
      </w:r>
      <w:r>
        <w:rPr>
          <w:spacing w:val="-10"/>
          <w:w w:val="120"/>
          <w:sz w:val="15"/>
        </w:rPr>
        <w:t xml:space="preserve"> </w:t>
      </w:r>
      <w:r>
        <w:rPr>
          <w:w w:val="120"/>
          <w:sz w:val="15"/>
        </w:rPr>
        <w:t>la</w:t>
      </w:r>
      <w:r>
        <w:rPr>
          <w:spacing w:val="-10"/>
          <w:w w:val="120"/>
          <w:sz w:val="15"/>
        </w:rPr>
        <w:t xml:space="preserve"> </w:t>
      </w:r>
      <w:r>
        <w:rPr>
          <w:w w:val="120"/>
          <w:sz w:val="15"/>
        </w:rPr>
        <w:t>société</w:t>
      </w:r>
      <w:r>
        <w:rPr>
          <w:spacing w:val="-10"/>
          <w:w w:val="120"/>
          <w:sz w:val="15"/>
        </w:rPr>
        <w:t xml:space="preserve"> </w:t>
      </w:r>
      <w:r>
        <w:rPr>
          <w:w w:val="120"/>
          <w:sz w:val="15"/>
        </w:rPr>
        <w:t>TISM</w:t>
      </w:r>
      <w:r>
        <w:rPr>
          <w:spacing w:val="-10"/>
          <w:w w:val="120"/>
          <w:sz w:val="15"/>
        </w:rPr>
        <w:t xml:space="preserve"> </w:t>
      </w:r>
      <w:r>
        <w:rPr>
          <w:w w:val="120"/>
          <w:sz w:val="15"/>
        </w:rPr>
        <w:t>(nom</w:t>
      </w:r>
      <w:r>
        <w:rPr>
          <w:spacing w:val="-10"/>
          <w:w w:val="120"/>
          <w:sz w:val="15"/>
        </w:rPr>
        <w:t xml:space="preserve"> </w:t>
      </w:r>
      <w:r>
        <w:rPr>
          <w:w w:val="120"/>
          <w:sz w:val="15"/>
        </w:rPr>
        <w:t>commercial</w:t>
      </w:r>
      <w:r>
        <w:rPr>
          <w:spacing w:val="-10"/>
          <w:w w:val="120"/>
          <w:sz w:val="15"/>
        </w:rPr>
        <w:t xml:space="preserve"> </w:t>
      </w:r>
      <w:proofErr w:type="spellStart"/>
      <w:r>
        <w:rPr>
          <w:w w:val="120"/>
          <w:sz w:val="15"/>
        </w:rPr>
        <w:t>Augarde</w:t>
      </w:r>
      <w:proofErr w:type="spellEnd"/>
      <w:r>
        <w:rPr>
          <w:w w:val="120"/>
          <w:sz w:val="15"/>
        </w:rPr>
        <w:t>)</w:t>
      </w:r>
      <w:r>
        <w:rPr>
          <w:spacing w:val="-10"/>
          <w:w w:val="120"/>
          <w:sz w:val="15"/>
        </w:rPr>
        <w:t xml:space="preserve"> </w:t>
      </w:r>
      <w:r>
        <w:rPr>
          <w:w w:val="120"/>
          <w:sz w:val="15"/>
        </w:rPr>
        <w:t>en France</w:t>
      </w:r>
      <w:r>
        <w:rPr>
          <w:spacing w:val="-14"/>
          <w:w w:val="120"/>
          <w:sz w:val="15"/>
        </w:rPr>
        <w:t xml:space="preserve"> </w:t>
      </w:r>
      <w:r>
        <w:rPr>
          <w:w w:val="120"/>
          <w:sz w:val="15"/>
        </w:rPr>
        <w:t>et</w:t>
      </w:r>
      <w:r>
        <w:rPr>
          <w:spacing w:val="-14"/>
          <w:w w:val="120"/>
          <w:sz w:val="15"/>
        </w:rPr>
        <w:t xml:space="preserve"> </w:t>
      </w:r>
      <w:r>
        <w:rPr>
          <w:w w:val="120"/>
          <w:sz w:val="15"/>
        </w:rPr>
        <w:t>à</w:t>
      </w:r>
      <w:r>
        <w:rPr>
          <w:spacing w:val="-13"/>
          <w:w w:val="120"/>
          <w:sz w:val="15"/>
        </w:rPr>
        <w:t xml:space="preserve"> </w:t>
      </w:r>
      <w:r>
        <w:rPr>
          <w:w w:val="120"/>
          <w:sz w:val="15"/>
        </w:rPr>
        <w:t>l'étranger</w:t>
      </w:r>
      <w:r>
        <w:rPr>
          <w:spacing w:val="-14"/>
          <w:w w:val="120"/>
          <w:sz w:val="15"/>
        </w:rPr>
        <w:t xml:space="preserve"> </w:t>
      </w:r>
      <w:r>
        <w:rPr>
          <w:w w:val="120"/>
          <w:sz w:val="15"/>
        </w:rPr>
        <w:t>depuis</w:t>
      </w:r>
      <w:r>
        <w:rPr>
          <w:spacing w:val="-13"/>
          <w:w w:val="120"/>
          <w:sz w:val="15"/>
        </w:rPr>
        <w:t xml:space="preserve"> </w:t>
      </w:r>
      <w:r>
        <w:rPr>
          <w:w w:val="120"/>
          <w:sz w:val="15"/>
        </w:rPr>
        <w:t>le</w:t>
      </w:r>
      <w:r>
        <w:rPr>
          <w:spacing w:val="-14"/>
          <w:w w:val="120"/>
          <w:sz w:val="15"/>
        </w:rPr>
        <w:t xml:space="preserve"> </w:t>
      </w:r>
      <w:r>
        <w:rPr>
          <w:w w:val="120"/>
          <w:sz w:val="15"/>
        </w:rPr>
        <w:t>30</w:t>
      </w:r>
      <w:r>
        <w:rPr>
          <w:spacing w:val="-13"/>
          <w:w w:val="120"/>
          <w:sz w:val="15"/>
        </w:rPr>
        <w:t xml:space="preserve"> </w:t>
      </w:r>
      <w:r>
        <w:rPr>
          <w:w w:val="120"/>
          <w:sz w:val="15"/>
        </w:rPr>
        <w:t>janvier</w:t>
      </w:r>
      <w:r>
        <w:rPr>
          <w:spacing w:val="-14"/>
          <w:w w:val="120"/>
          <w:sz w:val="15"/>
        </w:rPr>
        <w:t xml:space="preserve"> </w:t>
      </w:r>
      <w:r>
        <w:rPr>
          <w:w w:val="120"/>
          <w:sz w:val="15"/>
        </w:rPr>
        <w:t>2020</w:t>
      </w:r>
      <w:r>
        <w:rPr>
          <w:spacing w:val="-14"/>
          <w:w w:val="120"/>
          <w:sz w:val="15"/>
        </w:rPr>
        <w:t xml:space="preserve"> </w:t>
      </w:r>
      <w:r>
        <w:rPr>
          <w:w w:val="120"/>
          <w:sz w:val="15"/>
        </w:rPr>
        <w:t>directement</w:t>
      </w:r>
      <w:r>
        <w:rPr>
          <w:spacing w:val="-13"/>
          <w:w w:val="120"/>
          <w:sz w:val="15"/>
        </w:rPr>
        <w:t xml:space="preserve"> </w:t>
      </w:r>
      <w:r>
        <w:rPr>
          <w:w w:val="120"/>
          <w:sz w:val="15"/>
        </w:rPr>
        <w:t>aux</w:t>
      </w:r>
      <w:r>
        <w:rPr>
          <w:spacing w:val="-14"/>
          <w:w w:val="120"/>
          <w:sz w:val="15"/>
        </w:rPr>
        <w:t xml:space="preserve"> </w:t>
      </w:r>
      <w:r>
        <w:rPr>
          <w:w w:val="120"/>
          <w:sz w:val="15"/>
        </w:rPr>
        <w:t>consommateurs</w:t>
      </w:r>
      <w:r>
        <w:rPr>
          <w:spacing w:val="-13"/>
          <w:w w:val="120"/>
          <w:sz w:val="15"/>
        </w:rPr>
        <w:t xml:space="preserve"> </w:t>
      </w:r>
      <w:r>
        <w:rPr>
          <w:w w:val="120"/>
          <w:sz w:val="15"/>
        </w:rPr>
        <w:t>où</w:t>
      </w:r>
      <w:r>
        <w:rPr>
          <w:spacing w:val="-14"/>
          <w:w w:val="120"/>
          <w:sz w:val="15"/>
        </w:rPr>
        <w:t xml:space="preserve"> </w:t>
      </w:r>
      <w:r>
        <w:rPr>
          <w:w w:val="120"/>
          <w:sz w:val="15"/>
        </w:rPr>
        <w:t>à</w:t>
      </w:r>
      <w:r>
        <w:rPr>
          <w:spacing w:val="-13"/>
          <w:w w:val="120"/>
          <w:sz w:val="15"/>
        </w:rPr>
        <w:t xml:space="preserve"> </w:t>
      </w:r>
      <w:r>
        <w:rPr>
          <w:w w:val="120"/>
          <w:sz w:val="15"/>
        </w:rPr>
        <w:t>ses</w:t>
      </w:r>
      <w:r>
        <w:rPr>
          <w:spacing w:val="-14"/>
          <w:w w:val="120"/>
          <w:sz w:val="15"/>
        </w:rPr>
        <w:t xml:space="preserve"> </w:t>
      </w:r>
      <w:r>
        <w:rPr>
          <w:w w:val="120"/>
          <w:sz w:val="15"/>
        </w:rPr>
        <w:t>distributeurs</w:t>
      </w:r>
      <w:r>
        <w:rPr>
          <w:spacing w:val="-13"/>
          <w:w w:val="120"/>
          <w:sz w:val="15"/>
        </w:rPr>
        <w:t xml:space="preserve"> </w:t>
      </w:r>
      <w:r>
        <w:rPr>
          <w:w w:val="120"/>
          <w:sz w:val="15"/>
        </w:rPr>
        <w:t>;</w:t>
      </w:r>
    </w:p>
    <w:p w14:paraId="4513F4BE" w14:textId="77777777" w:rsidR="008E0897" w:rsidRDefault="008E0897">
      <w:pPr>
        <w:pStyle w:val="Corpsdetexte"/>
      </w:pPr>
    </w:p>
    <w:p w14:paraId="29A0F956" w14:textId="77777777" w:rsidR="008E0897" w:rsidRDefault="008E0897">
      <w:pPr>
        <w:pStyle w:val="Corpsdetexte"/>
        <w:spacing w:before="102"/>
      </w:pPr>
    </w:p>
    <w:p w14:paraId="1F8A29B1" w14:textId="77777777" w:rsidR="008E0897" w:rsidRDefault="00000000">
      <w:pPr>
        <w:pStyle w:val="Corpsdetexte"/>
        <w:ind w:left="112"/>
      </w:pPr>
      <w:r>
        <w:rPr>
          <w:w w:val="115"/>
        </w:rPr>
        <w:t>En</w:t>
      </w:r>
      <w:r>
        <w:rPr>
          <w:spacing w:val="-6"/>
          <w:w w:val="115"/>
        </w:rPr>
        <w:t xml:space="preserve"> </w:t>
      </w:r>
      <w:r>
        <w:rPr>
          <w:w w:val="115"/>
        </w:rPr>
        <w:t>tout</w:t>
      </w:r>
      <w:r>
        <w:rPr>
          <w:spacing w:val="-5"/>
          <w:w w:val="115"/>
        </w:rPr>
        <w:t xml:space="preserve"> </w:t>
      </w:r>
      <w:r>
        <w:rPr>
          <w:w w:val="115"/>
        </w:rPr>
        <w:t>état</w:t>
      </w:r>
      <w:r>
        <w:rPr>
          <w:spacing w:val="-5"/>
          <w:w w:val="115"/>
        </w:rPr>
        <w:t xml:space="preserve"> </w:t>
      </w:r>
      <w:r>
        <w:rPr>
          <w:w w:val="115"/>
        </w:rPr>
        <w:t>de</w:t>
      </w:r>
      <w:r>
        <w:rPr>
          <w:spacing w:val="-5"/>
          <w:w w:val="115"/>
        </w:rPr>
        <w:t xml:space="preserve"> </w:t>
      </w:r>
      <w:r>
        <w:rPr>
          <w:w w:val="115"/>
        </w:rPr>
        <w:t>cause</w:t>
      </w:r>
      <w:r>
        <w:rPr>
          <w:spacing w:val="-5"/>
          <w:w w:val="115"/>
        </w:rPr>
        <w:t xml:space="preserve"> </w:t>
      </w:r>
      <w:r>
        <w:rPr>
          <w:spacing w:val="-10"/>
          <w:w w:val="115"/>
        </w:rPr>
        <w:t>:</w:t>
      </w:r>
    </w:p>
    <w:p w14:paraId="126E2FCA" w14:textId="77777777" w:rsidR="008E0897" w:rsidRDefault="008E0897">
      <w:pPr>
        <w:pStyle w:val="Corpsdetexte"/>
      </w:pPr>
    </w:p>
    <w:p w14:paraId="282C0C9C" w14:textId="77777777" w:rsidR="008E0897" w:rsidRDefault="008E0897">
      <w:pPr>
        <w:pStyle w:val="Corpsdetexte"/>
        <w:spacing w:before="156"/>
      </w:pPr>
    </w:p>
    <w:p w14:paraId="3CEC874D" w14:textId="77777777" w:rsidR="008E0897" w:rsidRDefault="00000000">
      <w:pPr>
        <w:pStyle w:val="Paragraphedeliste"/>
        <w:numPr>
          <w:ilvl w:val="0"/>
          <w:numId w:val="1"/>
        </w:numPr>
        <w:tabs>
          <w:tab w:val="left" w:pos="216"/>
        </w:tabs>
        <w:ind w:left="216" w:hanging="104"/>
        <w:rPr>
          <w:sz w:val="15"/>
        </w:rPr>
      </w:pPr>
      <w:r>
        <w:rPr>
          <w:w w:val="115"/>
          <w:sz w:val="15"/>
        </w:rPr>
        <w:t>infirmer</w:t>
      </w:r>
      <w:r>
        <w:rPr>
          <w:spacing w:val="-7"/>
          <w:w w:val="115"/>
          <w:sz w:val="15"/>
        </w:rPr>
        <w:t xml:space="preserve"> </w:t>
      </w:r>
      <w:r>
        <w:rPr>
          <w:w w:val="115"/>
          <w:sz w:val="15"/>
        </w:rPr>
        <w:t>le</w:t>
      </w:r>
      <w:r>
        <w:rPr>
          <w:spacing w:val="-7"/>
          <w:w w:val="115"/>
          <w:sz w:val="15"/>
        </w:rPr>
        <w:t xml:space="preserve"> </w:t>
      </w:r>
      <w:r>
        <w:rPr>
          <w:w w:val="115"/>
          <w:sz w:val="15"/>
        </w:rPr>
        <w:t>Jugement</w:t>
      </w:r>
      <w:r>
        <w:rPr>
          <w:spacing w:val="-6"/>
          <w:w w:val="115"/>
          <w:sz w:val="15"/>
        </w:rPr>
        <w:t xml:space="preserve"> </w:t>
      </w:r>
      <w:r>
        <w:rPr>
          <w:w w:val="115"/>
          <w:sz w:val="15"/>
        </w:rPr>
        <w:t>en</w:t>
      </w:r>
      <w:r>
        <w:rPr>
          <w:spacing w:val="-7"/>
          <w:w w:val="115"/>
          <w:sz w:val="15"/>
        </w:rPr>
        <w:t xml:space="preserve"> </w:t>
      </w:r>
      <w:r>
        <w:rPr>
          <w:w w:val="115"/>
          <w:sz w:val="15"/>
        </w:rPr>
        <w:t>ce</w:t>
      </w:r>
      <w:r>
        <w:rPr>
          <w:spacing w:val="-6"/>
          <w:w w:val="115"/>
          <w:sz w:val="15"/>
        </w:rPr>
        <w:t xml:space="preserve"> </w:t>
      </w:r>
      <w:r>
        <w:rPr>
          <w:w w:val="115"/>
          <w:sz w:val="15"/>
        </w:rPr>
        <w:t>qu'il</w:t>
      </w:r>
      <w:r>
        <w:rPr>
          <w:spacing w:val="-7"/>
          <w:w w:val="115"/>
          <w:sz w:val="15"/>
        </w:rPr>
        <w:t xml:space="preserve"> </w:t>
      </w:r>
      <w:r>
        <w:rPr>
          <w:w w:val="115"/>
          <w:sz w:val="15"/>
        </w:rPr>
        <w:t>a</w:t>
      </w:r>
      <w:r>
        <w:rPr>
          <w:spacing w:val="-6"/>
          <w:w w:val="115"/>
          <w:sz w:val="15"/>
        </w:rPr>
        <w:t xml:space="preserve"> </w:t>
      </w:r>
      <w:r>
        <w:rPr>
          <w:w w:val="115"/>
          <w:sz w:val="15"/>
        </w:rPr>
        <w:t>débouté</w:t>
      </w:r>
      <w:r>
        <w:rPr>
          <w:spacing w:val="-7"/>
          <w:w w:val="115"/>
          <w:sz w:val="15"/>
        </w:rPr>
        <w:t xml:space="preserve"> </w:t>
      </w:r>
      <w:r>
        <w:rPr>
          <w:w w:val="115"/>
          <w:sz w:val="15"/>
        </w:rPr>
        <w:t>la</w:t>
      </w:r>
      <w:r>
        <w:rPr>
          <w:spacing w:val="-6"/>
          <w:w w:val="115"/>
          <w:sz w:val="15"/>
        </w:rPr>
        <w:t xml:space="preserve"> </w:t>
      </w:r>
      <w:r>
        <w:rPr>
          <w:w w:val="115"/>
          <w:sz w:val="15"/>
        </w:rPr>
        <w:t>société</w:t>
      </w:r>
      <w:r>
        <w:rPr>
          <w:spacing w:val="-7"/>
          <w:w w:val="115"/>
          <w:sz w:val="15"/>
        </w:rPr>
        <w:t xml:space="preserve"> </w:t>
      </w:r>
      <w:r>
        <w:rPr>
          <w:w w:val="115"/>
          <w:sz w:val="15"/>
        </w:rPr>
        <w:t>Cartier</w:t>
      </w:r>
      <w:r>
        <w:rPr>
          <w:spacing w:val="-6"/>
          <w:w w:val="115"/>
          <w:sz w:val="15"/>
        </w:rPr>
        <w:t xml:space="preserve"> </w:t>
      </w:r>
      <w:r>
        <w:rPr>
          <w:w w:val="115"/>
          <w:sz w:val="15"/>
        </w:rPr>
        <w:t>en</w:t>
      </w:r>
      <w:r>
        <w:rPr>
          <w:spacing w:val="-7"/>
          <w:w w:val="115"/>
          <w:sz w:val="15"/>
        </w:rPr>
        <w:t xml:space="preserve"> </w:t>
      </w:r>
      <w:r>
        <w:rPr>
          <w:w w:val="115"/>
          <w:sz w:val="15"/>
        </w:rPr>
        <w:t>ses</w:t>
      </w:r>
      <w:r>
        <w:rPr>
          <w:spacing w:val="-6"/>
          <w:w w:val="115"/>
          <w:sz w:val="15"/>
        </w:rPr>
        <w:t xml:space="preserve"> </w:t>
      </w:r>
      <w:r>
        <w:rPr>
          <w:w w:val="115"/>
          <w:sz w:val="15"/>
        </w:rPr>
        <w:t>demandes</w:t>
      </w:r>
      <w:r>
        <w:rPr>
          <w:spacing w:val="-7"/>
          <w:w w:val="115"/>
          <w:sz w:val="15"/>
        </w:rPr>
        <w:t xml:space="preserve"> </w:t>
      </w:r>
      <w:r>
        <w:rPr>
          <w:w w:val="115"/>
          <w:sz w:val="15"/>
        </w:rPr>
        <w:t>formées</w:t>
      </w:r>
      <w:r>
        <w:rPr>
          <w:spacing w:val="-6"/>
          <w:w w:val="115"/>
          <w:sz w:val="15"/>
        </w:rPr>
        <w:t xml:space="preserve"> </w:t>
      </w:r>
      <w:r>
        <w:rPr>
          <w:w w:val="115"/>
          <w:sz w:val="15"/>
        </w:rPr>
        <w:t>au</w:t>
      </w:r>
      <w:r>
        <w:rPr>
          <w:spacing w:val="-7"/>
          <w:w w:val="115"/>
          <w:sz w:val="15"/>
        </w:rPr>
        <w:t xml:space="preserve"> </w:t>
      </w:r>
      <w:r>
        <w:rPr>
          <w:w w:val="115"/>
          <w:sz w:val="15"/>
        </w:rPr>
        <w:t>titre</w:t>
      </w:r>
      <w:r>
        <w:rPr>
          <w:spacing w:val="-6"/>
          <w:w w:val="115"/>
          <w:sz w:val="15"/>
        </w:rPr>
        <w:t xml:space="preserve"> </w:t>
      </w:r>
      <w:r>
        <w:rPr>
          <w:w w:val="115"/>
          <w:sz w:val="15"/>
        </w:rPr>
        <w:t>du</w:t>
      </w:r>
      <w:r>
        <w:rPr>
          <w:spacing w:val="-7"/>
          <w:w w:val="115"/>
          <w:sz w:val="15"/>
        </w:rPr>
        <w:t xml:space="preserve"> </w:t>
      </w:r>
      <w:r>
        <w:rPr>
          <w:w w:val="115"/>
          <w:sz w:val="15"/>
        </w:rPr>
        <w:t>parasitisme</w:t>
      </w:r>
      <w:r>
        <w:rPr>
          <w:spacing w:val="-6"/>
          <w:w w:val="115"/>
          <w:sz w:val="15"/>
        </w:rPr>
        <w:t xml:space="preserve"> </w:t>
      </w:r>
      <w:r>
        <w:rPr>
          <w:spacing w:val="-10"/>
          <w:w w:val="115"/>
          <w:sz w:val="15"/>
        </w:rPr>
        <w:t>;</w:t>
      </w:r>
    </w:p>
    <w:p w14:paraId="590F6B83" w14:textId="77777777" w:rsidR="008E0897" w:rsidRDefault="008E0897">
      <w:pPr>
        <w:pStyle w:val="Corpsdetexte"/>
      </w:pPr>
    </w:p>
    <w:p w14:paraId="3F9C78ED" w14:textId="77777777" w:rsidR="008E0897" w:rsidRDefault="008E0897">
      <w:pPr>
        <w:pStyle w:val="Corpsdetexte"/>
        <w:spacing w:before="156"/>
      </w:pPr>
    </w:p>
    <w:p w14:paraId="70D7EAFF" w14:textId="77777777" w:rsidR="008E0897" w:rsidRDefault="00000000">
      <w:pPr>
        <w:pStyle w:val="Paragraphedeliste"/>
        <w:numPr>
          <w:ilvl w:val="0"/>
          <w:numId w:val="1"/>
        </w:numPr>
        <w:tabs>
          <w:tab w:val="left" w:pos="223"/>
        </w:tabs>
        <w:spacing w:line="312" w:lineRule="auto"/>
        <w:ind w:right="70" w:firstLine="0"/>
        <w:jc w:val="both"/>
        <w:rPr>
          <w:sz w:val="15"/>
        </w:rPr>
      </w:pPr>
      <w:r>
        <w:rPr>
          <w:w w:val="115"/>
          <w:sz w:val="15"/>
        </w:rPr>
        <w:t>infirmer le Jugement en ce qu'il a débouté la société de droit suisse Officine [K] AG et la société Cartier de leur demande en nullité du modèle français n°20200427 ;</w:t>
      </w:r>
    </w:p>
    <w:p w14:paraId="265F1CBE" w14:textId="77777777" w:rsidR="008E0897" w:rsidRDefault="008E0897">
      <w:pPr>
        <w:pStyle w:val="Corpsdetexte"/>
      </w:pPr>
    </w:p>
    <w:p w14:paraId="29DE7247" w14:textId="77777777" w:rsidR="008E0897" w:rsidRDefault="008E0897">
      <w:pPr>
        <w:pStyle w:val="Corpsdetexte"/>
        <w:spacing w:before="103"/>
      </w:pPr>
    </w:p>
    <w:p w14:paraId="55D2CBAF" w14:textId="77777777" w:rsidR="008E0897" w:rsidRDefault="00000000">
      <w:pPr>
        <w:pStyle w:val="Paragraphedeliste"/>
        <w:numPr>
          <w:ilvl w:val="0"/>
          <w:numId w:val="1"/>
        </w:numPr>
        <w:tabs>
          <w:tab w:val="left" w:pos="224"/>
        </w:tabs>
        <w:spacing w:line="312" w:lineRule="auto"/>
        <w:ind w:right="65" w:firstLine="0"/>
        <w:jc w:val="both"/>
        <w:rPr>
          <w:sz w:val="15"/>
        </w:rPr>
      </w:pPr>
      <w:r>
        <w:rPr>
          <w:w w:val="115"/>
          <w:sz w:val="15"/>
        </w:rPr>
        <w:t xml:space="preserve">infirmer le Jugement en ce qu'il condamne in </w:t>
      </w:r>
      <w:proofErr w:type="spellStart"/>
      <w:r>
        <w:rPr>
          <w:w w:val="115"/>
          <w:sz w:val="15"/>
        </w:rPr>
        <w:t>solidum</w:t>
      </w:r>
      <w:proofErr w:type="spellEnd"/>
      <w:r>
        <w:rPr>
          <w:w w:val="115"/>
          <w:sz w:val="15"/>
        </w:rPr>
        <w:t xml:space="preserve"> la société de droit suisse Officine [K] AG et la SAS Cartier à payer à la SAS TISM et Monsieur [G] [M] ensemble la somme de 10.000 euros au titre de l'article 700 du code de procédure civile ainsi qu'aux dépens ;</w:t>
      </w:r>
    </w:p>
    <w:p w14:paraId="12DCD3C4" w14:textId="77777777" w:rsidR="008E0897" w:rsidRDefault="008E0897">
      <w:pPr>
        <w:pStyle w:val="Corpsdetexte"/>
      </w:pPr>
    </w:p>
    <w:p w14:paraId="3CB4BBDA" w14:textId="77777777" w:rsidR="008E0897" w:rsidRDefault="008E0897">
      <w:pPr>
        <w:pStyle w:val="Corpsdetexte"/>
        <w:spacing w:before="102"/>
      </w:pPr>
    </w:p>
    <w:p w14:paraId="7C977621" w14:textId="77777777" w:rsidR="008E0897" w:rsidRDefault="00000000">
      <w:pPr>
        <w:pStyle w:val="Paragraphedeliste"/>
        <w:numPr>
          <w:ilvl w:val="0"/>
          <w:numId w:val="1"/>
        </w:numPr>
        <w:tabs>
          <w:tab w:val="left" w:pos="224"/>
        </w:tabs>
        <w:spacing w:before="1" w:line="312" w:lineRule="auto"/>
        <w:ind w:right="63" w:firstLine="0"/>
        <w:jc w:val="both"/>
        <w:rPr>
          <w:sz w:val="15"/>
        </w:rPr>
      </w:pPr>
      <w:r>
        <w:rPr>
          <w:w w:val="115"/>
          <w:sz w:val="15"/>
        </w:rPr>
        <w:t xml:space="preserve">infirmer le Jugement en ce qu'il condamne in </w:t>
      </w:r>
      <w:proofErr w:type="spellStart"/>
      <w:r>
        <w:rPr>
          <w:w w:val="115"/>
          <w:sz w:val="15"/>
        </w:rPr>
        <w:t>solidum</w:t>
      </w:r>
      <w:proofErr w:type="spellEnd"/>
      <w:r>
        <w:rPr>
          <w:w w:val="115"/>
          <w:sz w:val="15"/>
        </w:rPr>
        <w:t xml:space="preserve"> la société de droit suisse Officine [K] AG et la SAS Cartier à payer à la SAS TISM la somme de 5.000 euros à titre de dommages et intérêts en réparation de son préjudice résultant de la fermeture</w:t>
      </w:r>
      <w:r>
        <w:rPr>
          <w:spacing w:val="40"/>
          <w:w w:val="115"/>
          <w:sz w:val="15"/>
        </w:rPr>
        <w:t xml:space="preserve"> </w:t>
      </w:r>
      <w:r>
        <w:rPr>
          <w:w w:val="115"/>
          <w:sz w:val="15"/>
        </w:rPr>
        <w:t>de son compte Instagram « @augarde-watches » et de la suppression de ses publications Facebook.</w:t>
      </w:r>
    </w:p>
    <w:p w14:paraId="599BCB52" w14:textId="77777777" w:rsidR="008E0897" w:rsidRDefault="008E0897">
      <w:pPr>
        <w:pStyle w:val="Corpsdetexte"/>
      </w:pPr>
    </w:p>
    <w:p w14:paraId="48D3E207" w14:textId="77777777" w:rsidR="008E0897" w:rsidRDefault="008E0897">
      <w:pPr>
        <w:pStyle w:val="Corpsdetexte"/>
        <w:spacing w:before="102"/>
      </w:pPr>
    </w:p>
    <w:p w14:paraId="03930D33" w14:textId="77777777" w:rsidR="008E0897" w:rsidRDefault="00000000">
      <w:pPr>
        <w:pStyle w:val="Corpsdetexte"/>
        <w:ind w:left="112"/>
      </w:pPr>
      <w:r>
        <w:rPr>
          <w:w w:val="115"/>
        </w:rPr>
        <w:t>Et</w:t>
      </w:r>
      <w:r>
        <w:rPr>
          <w:spacing w:val="-7"/>
          <w:w w:val="115"/>
        </w:rPr>
        <w:t xml:space="preserve"> </w:t>
      </w:r>
      <w:r>
        <w:rPr>
          <w:w w:val="115"/>
        </w:rPr>
        <w:t>statuant</w:t>
      </w:r>
      <w:r>
        <w:rPr>
          <w:spacing w:val="-6"/>
          <w:w w:val="115"/>
        </w:rPr>
        <w:t xml:space="preserve"> </w:t>
      </w:r>
      <w:r>
        <w:rPr>
          <w:w w:val="115"/>
        </w:rPr>
        <w:t>à</w:t>
      </w:r>
      <w:r>
        <w:rPr>
          <w:spacing w:val="-7"/>
          <w:w w:val="115"/>
        </w:rPr>
        <w:t xml:space="preserve"> </w:t>
      </w:r>
      <w:r>
        <w:rPr>
          <w:spacing w:val="-2"/>
          <w:w w:val="115"/>
        </w:rPr>
        <w:t>nouveau,</w:t>
      </w:r>
    </w:p>
    <w:p w14:paraId="3B6E0B29" w14:textId="77777777" w:rsidR="008E0897" w:rsidRDefault="008E0897">
      <w:pPr>
        <w:pStyle w:val="Corpsdetexte"/>
      </w:pPr>
    </w:p>
    <w:p w14:paraId="07AEEF20" w14:textId="77777777" w:rsidR="008E0897" w:rsidRDefault="008E0897">
      <w:pPr>
        <w:pStyle w:val="Corpsdetexte"/>
        <w:spacing w:before="156"/>
      </w:pPr>
    </w:p>
    <w:p w14:paraId="5D186030" w14:textId="77777777" w:rsidR="008E0897" w:rsidRDefault="00000000">
      <w:pPr>
        <w:pStyle w:val="Paragraphedeliste"/>
        <w:numPr>
          <w:ilvl w:val="0"/>
          <w:numId w:val="1"/>
        </w:numPr>
        <w:tabs>
          <w:tab w:val="left" w:pos="236"/>
        </w:tabs>
        <w:spacing w:line="312" w:lineRule="auto"/>
        <w:ind w:right="63" w:firstLine="0"/>
        <w:jc w:val="both"/>
        <w:rPr>
          <w:sz w:val="15"/>
        </w:rPr>
      </w:pPr>
      <w:r>
        <w:rPr>
          <w:w w:val="115"/>
          <w:sz w:val="15"/>
        </w:rPr>
        <w:t xml:space="preserve">dire et juger que la Montre </w:t>
      </w:r>
      <w:proofErr w:type="spellStart"/>
      <w:r>
        <w:rPr>
          <w:w w:val="115"/>
          <w:sz w:val="15"/>
        </w:rPr>
        <w:t>Radiomir</w:t>
      </w:r>
      <w:proofErr w:type="spellEnd"/>
      <w:r>
        <w:rPr>
          <w:w w:val="115"/>
          <w:sz w:val="15"/>
        </w:rPr>
        <w:t xml:space="preserve"> constituée de la combinaison inédite du Boitier et du Cadran Iconique constitue une valeur économique individualisée attribuable à la société de droit suisse Officine [K] AG et à la société Cartier qui en assure la commercialisation en France au titre de sa notoriété ;</w:t>
      </w:r>
    </w:p>
    <w:p w14:paraId="0B2EE8CF" w14:textId="77777777" w:rsidR="008E0897" w:rsidRDefault="008E0897">
      <w:pPr>
        <w:pStyle w:val="Corpsdetexte"/>
      </w:pPr>
    </w:p>
    <w:p w14:paraId="21A5F8BC" w14:textId="77777777" w:rsidR="008E0897" w:rsidRDefault="008E0897">
      <w:pPr>
        <w:pStyle w:val="Corpsdetexte"/>
        <w:spacing w:before="103"/>
      </w:pPr>
    </w:p>
    <w:p w14:paraId="77440C3A" w14:textId="77777777" w:rsidR="008E0897" w:rsidRDefault="00000000">
      <w:pPr>
        <w:pStyle w:val="Paragraphedeliste"/>
        <w:numPr>
          <w:ilvl w:val="0"/>
          <w:numId w:val="1"/>
        </w:numPr>
        <w:tabs>
          <w:tab w:val="left" w:pos="236"/>
        </w:tabs>
        <w:spacing w:line="312" w:lineRule="auto"/>
        <w:ind w:right="63" w:firstLine="0"/>
        <w:jc w:val="both"/>
        <w:rPr>
          <w:sz w:val="15"/>
        </w:rPr>
      </w:pPr>
      <w:r>
        <w:rPr>
          <w:w w:val="115"/>
          <w:sz w:val="15"/>
        </w:rPr>
        <w:t xml:space="preserve">dire et juger que la Montre </w:t>
      </w:r>
      <w:proofErr w:type="spellStart"/>
      <w:r>
        <w:rPr>
          <w:w w:val="115"/>
          <w:sz w:val="15"/>
        </w:rPr>
        <w:t>Radiomir</w:t>
      </w:r>
      <w:proofErr w:type="spellEnd"/>
      <w:r>
        <w:rPr>
          <w:w w:val="115"/>
          <w:sz w:val="15"/>
        </w:rPr>
        <w:t xml:space="preserve"> constituée de la combinaison inédite du Boitier et du Cadran Iconique constitue une valeur</w:t>
      </w:r>
      <w:r>
        <w:rPr>
          <w:spacing w:val="-2"/>
          <w:w w:val="115"/>
          <w:sz w:val="15"/>
        </w:rPr>
        <w:t xml:space="preserve"> </w:t>
      </w:r>
      <w:r>
        <w:rPr>
          <w:w w:val="115"/>
          <w:sz w:val="15"/>
        </w:rPr>
        <w:t>économique</w:t>
      </w:r>
      <w:r>
        <w:rPr>
          <w:spacing w:val="-2"/>
          <w:w w:val="115"/>
          <w:sz w:val="15"/>
        </w:rPr>
        <w:t xml:space="preserve"> </w:t>
      </w:r>
      <w:r>
        <w:rPr>
          <w:w w:val="115"/>
          <w:sz w:val="15"/>
        </w:rPr>
        <w:t>individualisée</w:t>
      </w:r>
      <w:r>
        <w:rPr>
          <w:spacing w:val="-2"/>
          <w:w w:val="115"/>
          <w:sz w:val="15"/>
        </w:rPr>
        <w:t xml:space="preserve"> </w:t>
      </w:r>
      <w:r>
        <w:rPr>
          <w:w w:val="115"/>
          <w:sz w:val="15"/>
        </w:rPr>
        <w:t>attribuable</w:t>
      </w:r>
      <w:r>
        <w:rPr>
          <w:spacing w:val="-2"/>
          <w:w w:val="115"/>
          <w:sz w:val="15"/>
        </w:rPr>
        <w:t xml:space="preserve"> </w:t>
      </w:r>
      <w:r>
        <w:rPr>
          <w:w w:val="115"/>
          <w:sz w:val="15"/>
        </w:rPr>
        <w:t>à</w:t>
      </w:r>
      <w:r>
        <w:rPr>
          <w:spacing w:val="-2"/>
          <w:w w:val="115"/>
          <w:sz w:val="15"/>
        </w:rPr>
        <w:t xml:space="preserve"> </w:t>
      </w:r>
      <w:r>
        <w:rPr>
          <w:w w:val="115"/>
          <w:sz w:val="15"/>
        </w:rPr>
        <w:t>la</w:t>
      </w:r>
      <w:r>
        <w:rPr>
          <w:spacing w:val="-2"/>
          <w:w w:val="115"/>
          <w:sz w:val="15"/>
        </w:rPr>
        <w:t xml:space="preserve"> </w:t>
      </w:r>
      <w:r>
        <w:rPr>
          <w:w w:val="115"/>
          <w:sz w:val="15"/>
        </w:rPr>
        <w:t>société</w:t>
      </w:r>
      <w:r>
        <w:rPr>
          <w:spacing w:val="-2"/>
          <w:w w:val="115"/>
          <w:sz w:val="15"/>
        </w:rPr>
        <w:t xml:space="preserve"> </w:t>
      </w:r>
      <w:r>
        <w:rPr>
          <w:w w:val="115"/>
          <w:sz w:val="15"/>
        </w:rPr>
        <w:t>de</w:t>
      </w:r>
      <w:r>
        <w:rPr>
          <w:spacing w:val="-2"/>
          <w:w w:val="115"/>
          <w:sz w:val="15"/>
        </w:rPr>
        <w:t xml:space="preserve"> </w:t>
      </w:r>
      <w:r>
        <w:rPr>
          <w:w w:val="115"/>
          <w:sz w:val="15"/>
        </w:rPr>
        <w:t>droit</w:t>
      </w:r>
      <w:r>
        <w:rPr>
          <w:spacing w:val="-2"/>
          <w:w w:val="115"/>
          <w:sz w:val="15"/>
        </w:rPr>
        <w:t xml:space="preserve"> </w:t>
      </w:r>
      <w:r>
        <w:rPr>
          <w:w w:val="115"/>
          <w:sz w:val="15"/>
        </w:rPr>
        <w:t>suisse</w:t>
      </w:r>
      <w:r>
        <w:rPr>
          <w:spacing w:val="-2"/>
          <w:w w:val="115"/>
          <w:sz w:val="15"/>
        </w:rPr>
        <w:t xml:space="preserve"> </w:t>
      </w:r>
      <w:r>
        <w:rPr>
          <w:w w:val="115"/>
          <w:sz w:val="15"/>
        </w:rPr>
        <w:t>Officine</w:t>
      </w:r>
      <w:r>
        <w:rPr>
          <w:spacing w:val="-2"/>
          <w:w w:val="115"/>
          <w:sz w:val="15"/>
        </w:rPr>
        <w:t xml:space="preserve"> </w:t>
      </w:r>
      <w:r>
        <w:rPr>
          <w:w w:val="115"/>
          <w:sz w:val="15"/>
        </w:rPr>
        <w:t>[K]</w:t>
      </w:r>
      <w:r>
        <w:rPr>
          <w:spacing w:val="-2"/>
          <w:w w:val="115"/>
          <w:sz w:val="15"/>
        </w:rPr>
        <w:t xml:space="preserve"> </w:t>
      </w:r>
      <w:r>
        <w:rPr>
          <w:w w:val="115"/>
          <w:sz w:val="15"/>
        </w:rPr>
        <w:t>AG</w:t>
      </w:r>
      <w:r>
        <w:rPr>
          <w:spacing w:val="-2"/>
          <w:w w:val="115"/>
          <w:sz w:val="15"/>
        </w:rPr>
        <w:t xml:space="preserve"> </w:t>
      </w:r>
      <w:r>
        <w:rPr>
          <w:w w:val="115"/>
          <w:sz w:val="15"/>
        </w:rPr>
        <w:t>et</w:t>
      </w:r>
      <w:r>
        <w:rPr>
          <w:spacing w:val="-2"/>
          <w:w w:val="115"/>
          <w:sz w:val="15"/>
        </w:rPr>
        <w:t xml:space="preserve"> </w:t>
      </w:r>
      <w:r>
        <w:rPr>
          <w:w w:val="115"/>
          <w:sz w:val="15"/>
        </w:rPr>
        <w:t>à</w:t>
      </w:r>
      <w:r>
        <w:rPr>
          <w:spacing w:val="-2"/>
          <w:w w:val="115"/>
          <w:sz w:val="15"/>
        </w:rPr>
        <w:t xml:space="preserve"> </w:t>
      </w:r>
      <w:r>
        <w:rPr>
          <w:w w:val="115"/>
          <w:sz w:val="15"/>
        </w:rPr>
        <w:t>la</w:t>
      </w:r>
      <w:r>
        <w:rPr>
          <w:spacing w:val="-2"/>
          <w:w w:val="115"/>
          <w:sz w:val="15"/>
        </w:rPr>
        <w:t xml:space="preserve"> </w:t>
      </w:r>
      <w:r>
        <w:rPr>
          <w:w w:val="115"/>
          <w:sz w:val="15"/>
        </w:rPr>
        <w:t>société</w:t>
      </w:r>
      <w:r>
        <w:rPr>
          <w:spacing w:val="-2"/>
          <w:w w:val="115"/>
          <w:sz w:val="15"/>
        </w:rPr>
        <w:t xml:space="preserve"> </w:t>
      </w:r>
      <w:r>
        <w:rPr>
          <w:w w:val="115"/>
          <w:sz w:val="15"/>
        </w:rPr>
        <w:t>Cartier</w:t>
      </w:r>
      <w:r>
        <w:rPr>
          <w:spacing w:val="-2"/>
          <w:w w:val="115"/>
          <w:sz w:val="15"/>
        </w:rPr>
        <w:t xml:space="preserve"> </w:t>
      </w:r>
      <w:r>
        <w:rPr>
          <w:w w:val="115"/>
          <w:sz w:val="15"/>
        </w:rPr>
        <w:t>au</w:t>
      </w:r>
      <w:r>
        <w:rPr>
          <w:spacing w:val="-2"/>
          <w:w w:val="115"/>
          <w:sz w:val="15"/>
        </w:rPr>
        <w:t xml:space="preserve"> </w:t>
      </w:r>
      <w:r>
        <w:rPr>
          <w:w w:val="115"/>
          <w:sz w:val="15"/>
        </w:rPr>
        <w:t>titre</w:t>
      </w:r>
      <w:r>
        <w:rPr>
          <w:spacing w:val="-2"/>
          <w:w w:val="115"/>
          <w:sz w:val="15"/>
        </w:rPr>
        <w:t xml:space="preserve"> </w:t>
      </w:r>
      <w:r>
        <w:rPr>
          <w:w w:val="115"/>
          <w:sz w:val="15"/>
        </w:rPr>
        <w:t>de</w:t>
      </w:r>
      <w:r>
        <w:rPr>
          <w:spacing w:val="-2"/>
          <w:w w:val="115"/>
          <w:sz w:val="15"/>
        </w:rPr>
        <w:t xml:space="preserve"> </w:t>
      </w:r>
      <w:r>
        <w:rPr>
          <w:w w:val="115"/>
          <w:sz w:val="15"/>
        </w:rPr>
        <w:t>leurs investissements consentis pour en assurer l'attractivité économique ;</w:t>
      </w:r>
    </w:p>
    <w:p w14:paraId="0895F54D" w14:textId="77777777" w:rsidR="008E0897" w:rsidRDefault="008E0897">
      <w:pPr>
        <w:pStyle w:val="Paragraphedeliste"/>
        <w:spacing w:line="312" w:lineRule="auto"/>
        <w:jc w:val="both"/>
        <w:rPr>
          <w:sz w:val="15"/>
        </w:rPr>
        <w:sectPr w:rsidR="008E0897">
          <w:pgSz w:w="11900" w:h="16840"/>
          <w:pgMar w:top="640" w:right="850" w:bottom="420" w:left="992" w:header="238" w:footer="232" w:gutter="0"/>
          <w:cols w:space="720"/>
        </w:sectPr>
      </w:pPr>
    </w:p>
    <w:p w14:paraId="7BF0318F" w14:textId="77777777" w:rsidR="008E0897" w:rsidRDefault="008E0897">
      <w:pPr>
        <w:pStyle w:val="Corpsdetexte"/>
        <w:spacing w:before="144"/>
      </w:pPr>
    </w:p>
    <w:p w14:paraId="48AA29B1" w14:textId="77777777" w:rsidR="008E0897" w:rsidRDefault="00000000">
      <w:pPr>
        <w:pStyle w:val="Paragraphedeliste"/>
        <w:numPr>
          <w:ilvl w:val="0"/>
          <w:numId w:val="1"/>
        </w:numPr>
        <w:tabs>
          <w:tab w:val="left" w:pos="234"/>
        </w:tabs>
        <w:spacing w:line="312" w:lineRule="auto"/>
        <w:ind w:right="62" w:firstLine="0"/>
        <w:jc w:val="both"/>
        <w:rPr>
          <w:sz w:val="15"/>
        </w:rPr>
      </w:pPr>
      <w:r>
        <w:rPr>
          <w:w w:val="115"/>
          <w:sz w:val="15"/>
        </w:rPr>
        <w:t xml:space="preserve">dire et juger que la société TISM (nom commercial </w:t>
      </w:r>
      <w:proofErr w:type="spellStart"/>
      <w:r>
        <w:rPr>
          <w:w w:val="115"/>
          <w:sz w:val="15"/>
        </w:rPr>
        <w:t>Augarde</w:t>
      </w:r>
      <w:proofErr w:type="spellEnd"/>
      <w:r>
        <w:rPr>
          <w:w w:val="115"/>
          <w:sz w:val="15"/>
        </w:rPr>
        <w:t xml:space="preserve">) et Monsieur [G] [M] ont commis des actes de parasitisme en commercialisant et promouvant un modèle de montre de fantaisie s'inscrivant dans le sillage de la Montre </w:t>
      </w:r>
      <w:proofErr w:type="spellStart"/>
      <w:r>
        <w:rPr>
          <w:w w:val="115"/>
          <w:sz w:val="15"/>
        </w:rPr>
        <w:t>Radiomir</w:t>
      </w:r>
      <w:proofErr w:type="spellEnd"/>
      <w:r>
        <w:rPr>
          <w:w w:val="115"/>
          <w:sz w:val="15"/>
        </w:rPr>
        <w:t xml:space="preserve"> au préjudice</w:t>
      </w:r>
      <w:r>
        <w:rPr>
          <w:spacing w:val="-1"/>
          <w:w w:val="115"/>
          <w:sz w:val="15"/>
        </w:rPr>
        <w:t xml:space="preserve"> </w:t>
      </w:r>
      <w:r>
        <w:rPr>
          <w:w w:val="115"/>
          <w:sz w:val="15"/>
        </w:rPr>
        <w:t>de</w:t>
      </w:r>
      <w:r>
        <w:rPr>
          <w:spacing w:val="-1"/>
          <w:w w:val="115"/>
          <w:sz w:val="15"/>
        </w:rPr>
        <w:t xml:space="preserve"> </w:t>
      </w:r>
      <w:r>
        <w:rPr>
          <w:w w:val="115"/>
          <w:sz w:val="15"/>
        </w:rPr>
        <w:t>la</w:t>
      </w:r>
      <w:r>
        <w:rPr>
          <w:spacing w:val="-1"/>
          <w:w w:val="115"/>
          <w:sz w:val="15"/>
        </w:rPr>
        <w:t xml:space="preserve"> </w:t>
      </w:r>
      <w:r>
        <w:rPr>
          <w:w w:val="115"/>
          <w:sz w:val="15"/>
        </w:rPr>
        <w:t>société</w:t>
      </w:r>
      <w:r>
        <w:rPr>
          <w:spacing w:val="-1"/>
          <w:w w:val="115"/>
          <w:sz w:val="15"/>
        </w:rPr>
        <w:t xml:space="preserve"> </w:t>
      </w:r>
      <w:r>
        <w:rPr>
          <w:w w:val="115"/>
          <w:sz w:val="15"/>
        </w:rPr>
        <w:t>Officine</w:t>
      </w:r>
      <w:r>
        <w:rPr>
          <w:spacing w:val="-1"/>
          <w:w w:val="115"/>
          <w:sz w:val="15"/>
        </w:rPr>
        <w:t xml:space="preserve"> </w:t>
      </w:r>
      <w:r>
        <w:rPr>
          <w:w w:val="115"/>
          <w:sz w:val="15"/>
        </w:rPr>
        <w:t>[K]</w:t>
      </w:r>
      <w:r>
        <w:rPr>
          <w:spacing w:val="-1"/>
          <w:w w:val="115"/>
          <w:sz w:val="15"/>
        </w:rPr>
        <w:t xml:space="preserve"> </w:t>
      </w:r>
      <w:r>
        <w:rPr>
          <w:w w:val="115"/>
          <w:sz w:val="15"/>
        </w:rPr>
        <w:t>AG</w:t>
      </w:r>
      <w:r>
        <w:rPr>
          <w:spacing w:val="-1"/>
          <w:w w:val="115"/>
          <w:sz w:val="15"/>
        </w:rPr>
        <w:t xml:space="preserve"> </w:t>
      </w:r>
      <w:r>
        <w:rPr>
          <w:w w:val="115"/>
          <w:sz w:val="15"/>
        </w:rPr>
        <w:t>et</w:t>
      </w:r>
      <w:r>
        <w:rPr>
          <w:spacing w:val="-1"/>
          <w:w w:val="115"/>
          <w:sz w:val="15"/>
        </w:rPr>
        <w:t xml:space="preserve"> </w:t>
      </w:r>
      <w:r>
        <w:rPr>
          <w:w w:val="115"/>
          <w:sz w:val="15"/>
        </w:rPr>
        <w:t>de</w:t>
      </w:r>
      <w:r>
        <w:rPr>
          <w:spacing w:val="-1"/>
          <w:w w:val="115"/>
          <w:sz w:val="15"/>
        </w:rPr>
        <w:t xml:space="preserve"> </w:t>
      </w:r>
      <w:r>
        <w:rPr>
          <w:w w:val="115"/>
          <w:sz w:val="15"/>
        </w:rPr>
        <w:t>la</w:t>
      </w:r>
      <w:r>
        <w:rPr>
          <w:spacing w:val="-1"/>
          <w:w w:val="115"/>
          <w:sz w:val="15"/>
        </w:rPr>
        <w:t xml:space="preserve"> </w:t>
      </w:r>
      <w:r>
        <w:rPr>
          <w:w w:val="115"/>
          <w:sz w:val="15"/>
        </w:rPr>
        <w:t>société</w:t>
      </w:r>
      <w:r>
        <w:rPr>
          <w:spacing w:val="-1"/>
          <w:w w:val="115"/>
          <w:sz w:val="15"/>
        </w:rPr>
        <w:t xml:space="preserve"> </w:t>
      </w:r>
      <w:r>
        <w:rPr>
          <w:w w:val="115"/>
          <w:sz w:val="15"/>
        </w:rPr>
        <w:t>Cartier</w:t>
      </w:r>
      <w:r>
        <w:rPr>
          <w:spacing w:val="-1"/>
          <w:w w:val="115"/>
          <w:sz w:val="15"/>
        </w:rPr>
        <w:t xml:space="preserve"> </w:t>
      </w:r>
      <w:r>
        <w:rPr>
          <w:w w:val="115"/>
          <w:sz w:val="15"/>
        </w:rPr>
        <w:t>;</w:t>
      </w:r>
      <w:r>
        <w:rPr>
          <w:spacing w:val="-1"/>
          <w:w w:val="115"/>
          <w:sz w:val="15"/>
        </w:rPr>
        <w:t xml:space="preserve"> </w:t>
      </w:r>
      <w:r>
        <w:rPr>
          <w:w w:val="115"/>
          <w:sz w:val="15"/>
        </w:rPr>
        <w:t>92</w:t>
      </w:r>
    </w:p>
    <w:p w14:paraId="430E571F" w14:textId="77777777" w:rsidR="008E0897" w:rsidRDefault="008E0897">
      <w:pPr>
        <w:pStyle w:val="Corpsdetexte"/>
      </w:pPr>
    </w:p>
    <w:p w14:paraId="183128B7" w14:textId="77777777" w:rsidR="008E0897" w:rsidRDefault="008E0897">
      <w:pPr>
        <w:pStyle w:val="Corpsdetexte"/>
        <w:spacing w:before="103"/>
      </w:pPr>
    </w:p>
    <w:p w14:paraId="30F3AFE6" w14:textId="77777777" w:rsidR="008E0897" w:rsidRDefault="00000000">
      <w:pPr>
        <w:pStyle w:val="Paragraphedeliste"/>
        <w:numPr>
          <w:ilvl w:val="0"/>
          <w:numId w:val="1"/>
        </w:numPr>
        <w:tabs>
          <w:tab w:val="left" w:pos="241"/>
        </w:tabs>
        <w:spacing w:line="312" w:lineRule="auto"/>
        <w:ind w:right="65" w:firstLine="0"/>
        <w:jc w:val="both"/>
        <w:rPr>
          <w:sz w:val="15"/>
        </w:rPr>
      </w:pPr>
      <w:r>
        <w:rPr>
          <w:w w:val="115"/>
          <w:sz w:val="15"/>
        </w:rPr>
        <w:t>dire et juger que Monsieur [G] [M] a qualité pour défendre la demande de nullité du modèle français n°20200427 en sa qualité de déposant dudit modèle</w:t>
      </w:r>
    </w:p>
    <w:p w14:paraId="0FAFE5F8" w14:textId="77777777" w:rsidR="008E0897" w:rsidRDefault="008E0897">
      <w:pPr>
        <w:pStyle w:val="Corpsdetexte"/>
      </w:pPr>
    </w:p>
    <w:p w14:paraId="6A1625A5" w14:textId="77777777" w:rsidR="008E0897" w:rsidRDefault="008E0897">
      <w:pPr>
        <w:pStyle w:val="Corpsdetexte"/>
        <w:spacing w:before="103"/>
      </w:pPr>
    </w:p>
    <w:p w14:paraId="6EAF20E0" w14:textId="77777777" w:rsidR="008E0897" w:rsidRDefault="00000000">
      <w:pPr>
        <w:pStyle w:val="Paragraphedeliste"/>
        <w:numPr>
          <w:ilvl w:val="0"/>
          <w:numId w:val="1"/>
        </w:numPr>
        <w:tabs>
          <w:tab w:val="left" w:pos="228"/>
        </w:tabs>
        <w:spacing w:line="312" w:lineRule="auto"/>
        <w:ind w:right="71" w:firstLine="0"/>
        <w:jc w:val="both"/>
        <w:rPr>
          <w:sz w:val="15"/>
        </w:rPr>
      </w:pPr>
      <w:r>
        <w:rPr>
          <w:w w:val="115"/>
          <w:sz w:val="15"/>
        </w:rPr>
        <w:t>déclarer que le modèle français n°20200427, enregistré auprès de l'INPI en catégorie 1002, le 24 janvier 2020, et publié le 1er mai 2020 est nul pour défaut de caractère propre ;</w:t>
      </w:r>
    </w:p>
    <w:p w14:paraId="4F8D2DD5" w14:textId="77777777" w:rsidR="008E0897" w:rsidRDefault="008E0897">
      <w:pPr>
        <w:pStyle w:val="Corpsdetexte"/>
      </w:pPr>
    </w:p>
    <w:p w14:paraId="762412FA" w14:textId="77777777" w:rsidR="008E0897" w:rsidRDefault="008E0897">
      <w:pPr>
        <w:pStyle w:val="Corpsdetexte"/>
        <w:spacing w:before="103"/>
      </w:pPr>
    </w:p>
    <w:p w14:paraId="60F8EF6A" w14:textId="77777777" w:rsidR="008E0897" w:rsidRDefault="00000000">
      <w:pPr>
        <w:pStyle w:val="Corpsdetexte"/>
        <w:ind w:left="112"/>
      </w:pPr>
      <w:r>
        <w:rPr>
          <w:w w:val="110"/>
        </w:rPr>
        <w:t>En</w:t>
      </w:r>
      <w:r>
        <w:rPr>
          <w:spacing w:val="35"/>
          <w:w w:val="110"/>
        </w:rPr>
        <w:t xml:space="preserve"> </w:t>
      </w:r>
      <w:r>
        <w:rPr>
          <w:w w:val="110"/>
        </w:rPr>
        <w:t>conséquence</w:t>
      </w:r>
      <w:r>
        <w:rPr>
          <w:spacing w:val="35"/>
          <w:w w:val="110"/>
        </w:rPr>
        <w:t xml:space="preserve"> </w:t>
      </w:r>
      <w:r>
        <w:rPr>
          <w:spacing w:val="-10"/>
          <w:w w:val="110"/>
        </w:rPr>
        <w:t>:</w:t>
      </w:r>
    </w:p>
    <w:p w14:paraId="4905933E" w14:textId="77777777" w:rsidR="008E0897" w:rsidRDefault="008E0897">
      <w:pPr>
        <w:pStyle w:val="Corpsdetexte"/>
      </w:pPr>
    </w:p>
    <w:p w14:paraId="75EE9447" w14:textId="77777777" w:rsidR="008E0897" w:rsidRDefault="008E0897">
      <w:pPr>
        <w:pStyle w:val="Corpsdetexte"/>
        <w:spacing w:before="156"/>
      </w:pPr>
    </w:p>
    <w:p w14:paraId="5CBB5111" w14:textId="77777777" w:rsidR="008E0897" w:rsidRDefault="00000000">
      <w:pPr>
        <w:pStyle w:val="Paragraphedeliste"/>
        <w:numPr>
          <w:ilvl w:val="0"/>
          <w:numId w:val="1"/>
        </w:numPr>
        <w:tabs>
          <w:tab w:val="left" w:pos="216"/>
        </w:tabs>
        <w:ind w:left="216" w:hanging="104"/>
        <w:rPr>
          <w:sz w:val="15"/>
        </w:rPr>
      </w:pPr>
      <w:r>
        <w:rPr>
          <w:w w:val="115"/>
          <w:sz w:val="15"/>
        </w:rPr>
        <w:t>débouter</w:t>
      </w:r>
      <w:r>
        <w:rPr>
          <w:spacing w:val="-3"/>
          <w:w w:val="115"/>
          <w:sz w:val="15"/>
        </w:rPr>
        <w:t xml:space="preserve"> </w:t>
      </w:r>
      <w:r>
        <w:rPr>
          <w:w w:val="115"/>
          <w:sz w:val="15"/>
        </w:rPr>
        <w:t>la</w:t>
      </w:r>
      <w:r>
        <w:rPr>
          <w:spacing w:val="-2"/>
          <w:w w:val="115"/>
          <w:sz w:val="15"/>
        </w:rPr>
        <w:t xml:space="preserve"> </w:t>
      </w:r>
      <w:r>
        <w:rPr>
          <w:w w:val="115"/>
          <w:sz w:val="15"/>
        </w:rPr>
        <w:t>société</w:t>
      </w:r>
      <w:r>
        <w:rPr>
          <w:spacing w:val="-2"/>
          <w:w w:val="115"/>
          <w:sz w:val="15"/>
        </w:rPr>
        <w:t xml:space="preserve"> </w:t>
      </w:r>
      <w:r>
        <w:rPr>
          <w:w w:val="115"/>
          <w:sz w:val="15"/>
        </w:rPr>
        <w:t>TISM</w:t>
      </w:r>
      <w:r>
        <w:rPr>
          <w:spacing w:val="-2"/>
          <w:w w:val="115"/>
          <w:sz w:val="15"/>
        </w:rPr>
        <w:t xml:space="preserve"> </w:t>
      </w:r>
      <w:r>
        <w:rPr>
          <w:w w:val="115"/>
          <w:sz w:val="15"/>
        </w:rPr>
        <w:t>(nom</w:t>
      </w:r>
      <w:r>
        <w:rPr>
          <w:spacing w:val="-2"/>
          <w:w w:val="115"/>
          <w:sz w:val="15"/>
        </w:rPr>
        <w:t xml:space="preserve"> </w:t>
      </w:r>
      <w:r>
        <w:rPr>
          <w:w w:val="115"/>
          <w:sz w:val="15"/>
        </w:rPr>
        <w:t>commercial</w:t>
      </w:r>
      <w:r>
        <w:rPr>
          <w:spacing w:val="-3"/>
          <w:w w:val="115"/>
          <w:sz w:val="15"/>
        </w:rPr>
        <w:t xml:space="preserve"> </w:t>
      </w:r>
      <w:proofErr w:type="spellStart"/>
      <w:r>
        <w:rPr>
          <w:w w:val="115"/>
          <w:sz w:val="15"/>
        </w:rPr>
        <w:t>Augarde</w:t>
      </w:r>
      <w:proofErr w:type="spellEnd"/>
      <w:r>
        <w:rPr>
          <w:w w:val="115"/>
          <w:sz w:val="15"/>
        </w:rPr>
        <w:t>)</w:t>
      </w:r>
      <w:r>
        <w:rPr>
          <w:spacing w:val="-2"/>
          <w:w w:val="115"/>
          <w:sz w:val="15"/>
        </w:rPr>
        <w:t xml:space="preserve"> </w:t>
      </w:r>
      <w:r>
        <w:rPr>
          <w:w w:val="115"/>
          <w:sz w:val="15"/>
        </w:rPr>
        <w:t>de</w:t>
      </w:r>
      <w:r>
        <w:rPr>
          <w:spacing w:val="-2"/>
          <w:w w:val="115"/>
          <w:sz w:val="15"/>
        </w:rPr>
        <w:t xml:space="preserve"> </w:t>
      </w:r>
      <w:r>
        <w:rPr>
          <w:w w:val="115"/>
          <w:sz w:val="15"/>
        </w:rPr>
        <w:t>l'ensemble</w:t>
      </w:r>
      <w:r>
        <w:rPr>
          <w:spacing w:val="-2"/>
          <w:w w:val="115"/>
          <w:sz w:val="15"/>
        </w:rPr>
        <w:t xml:space="preserve"> </w:t>
      </w:r>
      <w:r>
        <w:rPr>
          <w:w w:val="115"/>
          <w:sz w:val="15"/>
        </w:rPr>
        <w:t>de</w:t>
      </w:r>
      <w:r>
        <w:rPr>
          <w:spacing w:val="-2"/>
          <w:w w:val="115"/>
          <w:sz w:val="15"/>
        </w:rPr>
        <w:t xml:space="preserve"> </w:t>
      </w:r>
      <w:r>
        <w:rPr>
          <w:w w:val="115"/>
          <w:sz w:val="15"/>
        </w:rPr>
        <w:t>ses</w:t>
      </w:r>
      <w:r>
        <w:rPr>
          <w:spacing w:val="-3"/>
          <w:w w:val="115"/>
          <w:sz w:val="15"/>
        </w:rPr>
        <w:t xml:space="preserve"> </w:t>
      </w:r>
      <w:r>
        <w:rPr>
          <w:w w:val="115"/>
          <w:sz w:val="15"/>
        </w:rPr>
        <w:t>demandes,</w:t>
      </w:r>
      <w:r>
        <w:rPr>
          <w:spacing w:val="-2"/>
          <w:w w:val="115"/>
          <w:sz w:val="15"/>
        </w:rPr>
        <w:t xml:space="preserve"> </w:t>
      </w:r>
      <w:r>
        <w:rPr>
          <w:w w:val="115"/>
          <w:sz w:val="15"/>
        </w:rPr>
        <w:t>fins</w:t>
      </w:r>
      <w:r>
        <w:rPr>
          <w:spacing w:val="-2"/>
          <w:w w:val="115"/>
          <w:sz w:val="15"/>
        </w:rPr>
        <w:t xml:space="preserve"> </w:t>
      </w:r>
      <w:r>
        <w:rPr>
          <w:w w:val="115"/>
          <w:sz w:val="15"/>
        </w:rPr>
        <w:t>et</w:t>
      </w:r>
      <w:r>
        <w:rPr>
          <w:spacing w:val="-2"/>
          <w:w w:val="115"/>
          <w:sz w:val="15"/>
        </w:rPr>
        <w:t xml:space="preserve"> </w:t>
      </w:r>
      <w:r>
        <w:rPr>
          <w:w w:val="115"/>
          <w:sz w:val="15"/>
        </w:rPr>
        <w:t>prétentions</w:t>
      </w:r>
      <w:r>
        <w:rPr>
          <w:spacing w:val="-2"/>
          <w:w w:val="115"/>
          <w:sz w:val="15"/>
        </w:rPr>
        <w:t xml:space="preserve"> </w:t>
      </w:r>
      <w:r>
        <w:rPr>
          <w:spacing w:val="-10"/>
          <w:w w:val="115"/>
          <w:sz w:val="15"/>
        </w:rPr>
        <w:t>;</w:t>
      </w:r>
    </w:p>
    <w:p w14:paraId="1921DAF6" w14:textId="77777777" w:rsidR="008E0897" w:rsidRDefault="008E0897">
      <w:pPr>
        <w:pStyle w:val="Corpsdetexte"/>
      </w:pPr>
    </w:p>
    <w:p w14:paraId="42D9C46B" w14:textId="77777777" w:rsidR="008E0897" w:rsidRDefault="008E0897">
      <w:pPr>
        <w:pStyle w:val="Corpsdetexte"/>
        <w:spacing w:before="155"/>
      </w:pPr>
    </w:p>
    <w:p w14:paraId="3751076D" w14:textId="77777777" w:rsidR="008E0897" w:rsidRDefault="00000000">
      <w:pPr>
        <w:pStyle w:val="Paragraphedeliste"/>
        <w:numPr>
          <w:ilvl w:val="0"/>
          <w:numId w:val="1"/>
        </w:numPr>
        <w:tabs>
          <w:tab w:val="left" w:pos="216"/>
        </w:tabs>
        <w:spacing w:before="1"/>
        <w:ind w:left="216" w:hanging="104"/>
        <w:rPr>
          <w:sz w:val="15"/>
        </w:rPr>
      </w:pPr>
      <w:r>
        <w:rPr>
          <w:w w:val="115"/>
          <w:sz w:val="15"/>
        </w:rPr>
        <w:t>débouter</w:t>
      </w:r>
      <w:r>
        <w:rPr>
          <w:spacing w:val="-3"/>
          <w:w w:val="115"/>
          <w:sz w:val="15"/>
        </w:rPr>
        <w:t xml:space="preserve"> </w:t>
      </w:r>
      <w:r>
        <w:rPr>
          <w:w w:val="115"/>
          <w:sz w:val="15"/>
        </w:rPr>
        <w:t>Monsieur</w:t>
      </w:r>
      <w:r>
        <w:rPr>
          <w:spacing w:val="-2"/>
          <w:w w:val="115"/>
          <w:sz w:val="15"/>
        </w:rPr>
        <w:t xml:space="preserve"> </w:t>
      </w:r>
      <w:r>
        <w:rPr>
          <w:w w:val="115"/>
          <w:sz w:val="15"/>
        </w:rPr>
        <w:t>[G]</w:t>
      </w:r>
      <w:r>
        <w:rPr>
          <w:spacing w:val="-2"/>
          <w:w w:val="115"/>
          <w:sz w:val="15"/>
        </w:rPr>
        <w:t xml:space="preserve"> </w:t>
      </w:r>
      <w:r>
        <w:rPr>
          <w:w w:val="115"/>
          <w:sz w:val="15"/>
        </w:rPr>
        <w:t>[M]</w:t>
      </w:r>
      <w:r>
        <w:rPr>
          <w:spacing w:val="-2"/>
          <w:w w:val="115"/>
          <w:sz w:val="15"/>
        </w:rPr>
        <w:t xml:space="preserve"> </w:t>
      </w:r>
      <w:r>
        <w:rPr>
          <w:w w:val="115"/>
          <w:sz w:val="15"/>
        </w:rPr>
        <w:t>de</w:t>
      </w:r>
      <w:r>
        <w:rPr>
          <w:spacing w:val="-2"/>
          <w:w w:val="115"/>
          <w:sz w:val="15"/>
        </w:rPr>
        <w:t xml:space="preserve"> </w:t>
      </w:r>
      <w:r>
        <w:rPr>
          <w:w w:val="115"/>
          <w:sz w:val="15"/>
        </w:rPr>
        <w:t>l'ensemble</w:t>
      </w:r>
      <w:r>
        <w:rPr>
          <w:spacing w:val="-2"/>
          <w:w w:val="115"/>
          <w:sz w:val="15"/>
        </w:rPr>
        <w:t xml:space="preserve"> </w:t>
      </w:r>
      <w:r>
        <w:rPr>
          <w:w w:val="115"/>
          <w:sz w:val="15"/>
        </w:rPr>
        <w:t>de</w:t>
      </w:r>
      <w:r>
        <w:rPr>
          <w:spacing w:val="-2"/>
          <w:w w:val="115"/>
          <w:sz w:val="15"/>
        </w:rPr>
        <w:t xml:space="preserve"> </w:t>
      </w:r>
      <w:r>
        <w:rPr>
          <w:w w:val="115"/>
          <w:sz w:val="15"/>
        </w:rPr>
        <w:t>ses</w:t>
      </w:r>
      <w:r>
        <w:rPr>
          <w:spacing w:val="-2"/>
          <w:w w:val="115"/>
          <w:sz w:val="15"/>
        </w:rPr>
        <w:t xml:space="preserve"> </w:t>
      </w:r>
      <w:r>
        <w:rPr>
          <w:w w:val="115"/>
          <w:sz w:val="15"/>
        </w:rPr>
        <w:t>demandes,</w:t>
      </w:r>
      <w:r>
        <w:rPr>
          <w:spacing w:val="-2"/>
          <w:w w:val="115"/>
          <w:sz w:val="15"/>
        </w:rPr>
        <w:t xml:space="preserve"> </w:t>
      </w:r>
      <w:r>
        <w:rPr>
          <w:w w:val="115"/>
          <w:sz w:val="15"/>
        </w:rPr>
        <w:t>fins</w:t>
      </w:r>
      <w:r>
        <w:rPr>
          <w:spacing w:val="-2"/>
          <w:w w:val="115"/>
          <w:sz w:val="15"/>
        </w:rPr>
        <w:t xml:space="preserve"> </w:t>
      </w:r>
      <w:r>
        <w:rPr>
          <w:w w:val="115"/>
          <w:sz w:val="15"/>
        </w:rPr>
        <w:t>et</w:t>
      </w:r>
      <w:r>
        <w:rPr>
          <w:spacing w:val="-2"/>
          <w:w w:val="115"/>
          <w:sz w:val="15"/>
        </w:rPr>
        <w:t xml:space="preserve"> </w:t>
      </w:r>
      <w:r>
        <w:rPr>
          <w:w w:val="115"/>
          <w:sz w:val="15"/>
        </w:rPr>
        <w:t>prétentions</w:t>
      </w:r>
      <w:r>
        <w:rPr>
          <w:spacing w:val="-3"/>
          <w:w w:val="115"/>
          <w:sz w:val="15"/>
        </w:rPr>
        <w:t xml:space="preserve"> </w:t>
      </w:r>
      <w:r>
        <w:rPr>
          <w:spacing w:val="-10"/>
          <w:w w:val="115"/>
          <w:sz w:val="15"/>
        </w:rPr>
        <w:t>;</w:t>
      </w:r>
    </w:p>
    <w:p w14:paraId="3A96B02C" w14:textId="77777777" w:rsidR="008E0897" w:rsidRDefault="008E0897">
      <w:pPr>
        <w:pStyle w:val="Corpsdetexte"/>
      </w:pPr>
    </w:p>
    <w:p w14:paraId="41F15E14" w14:textId="77777777" w:rsidR="008E0897" w:rsidRDefault="008E0897">
      <w:pPr>
        <w:pStyle w:val="Corpsdetexte"/>
        <w:spacing w:before="155"/>
      </w:pPr>
    </w:p>
    <w:p w14:paraId="63B2F3CA" w14:textId="77777777" w:rsidR="008E0897" w:rsidRDefault="00000000">
      <w:pPr>
        <w:pStyle w:val="Paragraphedeliste"/>
        <w:numPr>
          <w:ilvl w:val="0"/>
          <w:numId w:val="1"/>
        </w:numPr>
        <w:tabs>
          <w:tab w:val="left" w:pos="225"/>
        </w:tabs>
        <w:spacing w:line="312" w:lineRule="auto"/>
        <w:ind w:right="64" w:firstLine="0"/>
        <w:jc w:val="both"/>
        <w:rPr>
          <w:sz w:val="15"/>
        </w:rPr>
      </w:pPr>
      <w:r>
        <w:rPr>
          <w:w w:val="115"/>
          <w:sz w:val="15"/>
        </w:rPr>
        <w:t>ordonner la nullité du modèle français n°20200427, déposé auprès de l'INPI en catégorie 1002, le 24 janvier 2020, publié le 1er mai 2020 ;</w:t>
      </w:r>
    </w:p>
    <w:p w14:paraId="633F7402" w14:textId="77777777" w:rsidR="008E0897" w:rsidRDefault="008E0897">
      <w:pPr>
        <w:pStyle w:val="Corpsdetexte"/>
      </w:pPr>
    </w:p>
    <w:p w14:paraId="14525296" w14:textId="77777777" w:rsidR="008E0897" w:rsidRDefault="008E0897">
      <w:pPr>
        <w:pStyle w:val="Corpsdetexte"/>
        <w:spacing w:before="103"/>
      </w:pPr>
    </w:p>
    <w:p w14:paraId="35370083" w14:textId="77777777" w:rsidR="008E0897" w:rsidRDefault="00000000">
      <w:pPr>
        <w:pStyle w:val="Paragraphedeliste"/>
        <w:numPr>
          <w:ilvl w:val="0"/>
          <w:numId w:val="1"/>
        </w:numPr>
        <w:tabs>
          <w:tab w:val="left" w:pos="228"/>
        </w:tabs>
        <w:spacing w:line="312" w:lineRule="auto"/>
        <w:ind w:right="62" w:firstLine="0"/>
        <w:rPr>
          <w:sz w:val="15"/>
        </w:rPr>
      </w:pPr>
      <w:r>
        <w:rPr>
          <w:w w:val="120"/>
          <w:sz w:val="15"/>
        </w:rPr>
        <w:t>ordonner</w:t>
      </w:r>
      <w:r>
        <w:rPr>
          <w:spacing w:val="-11"/>
          <w:w w:val="120"/>
          <w:sz w:val="15"/>
        </w:rPr>
        <w:t xml:space="preserve"> </w:t>
      </w:r>
      <w:r>
        <w:rPr>
          <w:w w:val="120"/>
          <w:sz w:val="15"/>
        </w:rPr>
        <w:t>in</w:t>
      </w:r>
      <w:r>
        <w:rPr>
          <w:spacing w:val="-11"/>
          <w:w w:val="120"/>
          <w:sz w:val="15"/>
        </w:rPr>
        <w:t xml:space="preserve"> </w:t>
      </w:r>
      <w:proofErr w:type="spellStart"/>
      <w:r>
        <w:rPr>
          <w:w w:val="120"/>
          <w:sz w:val="15"/>
        </w:rPr>
        <w:t>solidum</w:t>
      </w:r>
      <w:proofErr w:type="spellEnd"/>
      <w:r>
        <w:rPr>
          <w:spacing w:val="-11"/>
          <w:w w:val="120"/>
          <w:sz w:val="15"/>
        </w:rPr>
        <w:t xml:space="preserve"> </w:t>
      </w:r>
      <w:r>
        <w:rPr>
          <w:w w:val="120"/>
          <w:sz w:val="15"/>
        </w:rPr>
        <w:t>à</w:t>
      </w:r>
      <w:r>
        <w:rPr>
          <w:spacing w:val="-11"/>
          <w:w w:val="120"/>
          <w:sz w:val="15"/>
        </w:rPr>
        <w:t xml:space="preserve"> </w:t>
      </w:r>
      <w:r>
        <w:rPr>
          <w:w w:val="120"/>
          <w:sz w:val="15"/>
        </w:rPr>
        <w:t>la</w:t>
      </w:r>
      <w:r>
        <w:rPr>
          <w:spacing w:val="-11"/>
          <w:w w:val="120"/>
          <w:sz w:val="15"/>
        </w:rPr>
        <w:t xml:space="preserve"> </w:t>
      </w:r>
      <w:r>
        <w:rPr>
          <w:w w:val="120"/>
          <w:sz w:val="15"/>
        </w:rPr>
        <w:t>société</w:t>
      </w:r>
      <w:r>
        <w:rPr>
          <w:spacing w:val="-11"/>
          <w:w w:val="120"/>
          <w:sz w:val="15"/>
        </w:rPr>
        <w:t xml:space="preserve"> </w:t>
      </w:r>
      <w:r>
        <w:rPr>
          <w:w w:val="120"/>
          <w:sz w:val="15"/>
        </w:rPr>
        <w:t>TISM</w:t>
      </w:r>
      <w:r>
        <w:rPr>
          <w:spacing w:val="-11"/>
          <w:w w:val="120"/>
          <w:sz w:val="15"/>
        </w:rPr>
        <w:t xml:space="preserve"> </w:t>
      </w:r>
      <w:r>
        <w:rPr>
          <w:w w:val="120"/>
          <w:sz w:val="15"/>
        </w:rPr>
        <w:t>(nom</w:t>
      </w:r>
      <w:r>
        <w:rPr>
          <w:spacing w:val="-11"/>
          <w:w w:val="120"/>
          <w:sz w:val="15"/>
        </w:rPr>
        <w:t xml:space="preserve"> </w:t>
      </w:r>
      <w:r>
        <w:rPr>
          <w:w w:val="120"/>
          <w:sz w:val="15"/>
        </w:rPr>
        <w:t>commercial</w:t>
      </w:r>
      <w:r>
        <w:rPr>
          <w:spacing w:val="-11"/>
          <w:w w:val="120"/>
          <w:sz w:val="15"/>
        </w:rPr>
        <w:t xml:space="preserve"> </w:t>
      </w:r>
      <w:proofErr w:type="spellStart"/>
      <w:r>
        <w:rPr>
          <w:w w:val="120"/>
          <w:sz w:val="15"/>
        </w:rPr>
        <w:t>Augarde</w:t>
      </w:r>
      <w:proofErr w:type="spellEnd"/>
      <w:r>
        <w:rPr>
          <w:w w:val="120"/>
          <w:sz w:val="15"/>
        </w:rPr>
        <w:t>)</w:t>
      </w:r>
      <w:r>
        <w:rPr>
          <w:spacing w:val="-11"/>
          <w:w w:val="120"/>
          <w:sz w:val="15"/>
        </w:rPr>
        <w:t xml:space="preserve"> </w:t>
      </w:r>
      <w:r>
        <w:rPr>
          <w:w w:val="120"/>
          <w:sz w:val="15"/>
        </w:rPr>
        <w:t>et</w:t>
      </w:r>
      <w:r>
        <w:rPr>
          <w:spacing w:val="-11"/>
          <w:w w:val="120"/>
          <w:sz w:val="15"/>
        </w:rPr>
        <w:t xml:space="preserve"> </w:t>
      </w:r>
      <w:r>
        <w:rPr>
          <w:w w:val="120"/>
          <w:sz w:val="15"/>
        </w:rPr>
        <w:t>Monsieur</w:t>
      </w:r>
      <w:r>
        <w:rPr>
          <w:spacing w:val="-11"/>
          <w:w w:val="120"/>
          <w:sz w:val="15"/>
        </w:rPr>
        <w:t xml:space="preserve"> </w:t>
      </w:r>
      <w:r>
        <w:rPr>
          <w:w w:val="120"/>
          <w:sz w:val="15"/>
        </w:rPr>
        <w:t>[G]</w:t>
      </w:r>
      <w:r>
        <w:rPr>
          <w:spacing w:val="-11"/>
          <w:w w:val="120"/>
          <w:sz w:val="15"/>
        </w:rPr>
        <w:t xml:space="preserve"> </w:t>
      </w:r>
      <w:r>
        <w:rPr>
          <w:w w:val="120"/>
          <w:sz w:val="15"/>
        </w:rPr>
        <w:t>[M]</w:t>
      </w:r>
      <w:r>
        <w:rPr>
          <w:spacing w:val="-11"/>
          <w:w w:val="120"/>
          <w:sz w:val="15"/>
        </w:rPr>
        <w:t xml:space="preserve"> </w:t>
      </w:r>
      <w:r>
        <w:rPr>
          <w:w w:val="120"/>
          <w:sz w:val="15"/>
        </w:rPr>
        <w:t>de</w:t>
      </w:r>
      <w:r>
        <w:rPr>
          <w:spacing w:val="-11"/>
          <w:w w:val="120"/>
          <w:sz w:val="15"/>
        </w:rPr>
        <w:t xml:space="preserve"> </w:t>
      </w:r>
      <w:r>
        <w:rPr>
          <w:w w:val="120"/>
          <w:sz w:val="15"/>
        </w:rPr>
        <w:t>cesser</w:t>
      </w:r>
      <w:r>
        <w:rPr>
          <w:spacing w:val="-11"/>
          <w:w w:val="120"/>
          <w:sz w:val="15"/>
        </w:rPr>
        <w:t xml:space="preserve"> </w:t>
      </w:r>
      <w:r>
        <w:rPr>
          <w:w w:val="120"/>
          <w:sz w:val="15"/>
        </w:rPr>
        <w:t>toute</w:t>
      </w:r>
      <w:r>
        <w:rPr>
          <w:spacing w:val="-11"/>
          <w:w w:val="120"/>
          <w:sz w:val="15"/>
        </w:rPr>
        <w:t xml:space="preserve"> </w:t>
      </w:r>
      <w:r>
        <w:rPr>
          <w:w w:val="120"/>
          <w:sz w:val="15"/>
        </w:rPr>
        <w:t>commercialisation</w:t>
      </w:r>
      <w:r>
        <w:rPr>
          <w:spacing w:val="-11"/>
          <w:w w:val="120"/>
          <w:sz w:val="15"/>
        </w:rPr>
        <w:t xml:space="preserve"> </w:t>
      </w:r>
      <w:r>
        <w:rPr>
          <w:w w:val="120"/>
          <w:sz w:val="15"/>
        </w:rPr>
        <w:t xml:space="preserve">et toute promotion la Montre </w:t>
      </w:r>
      <w:proofErr w:type="spellStart"/>
      <w:r>
        <w:rPr>
          <w:w w:val="120"/>
          <w:sz w:val="15"/>
        </w:rPr>
        <w:t>Augarde</w:t>
      </w:r>
      <w:proofErr w:type="spellEnd"/>
      <w:r>
        <w:rPr>
          <w:w w:val="120"/>
          <w:sz w:val="15"/>
        </w:rPr>
        <w:t xml:space="preserve"> Litigieuse en toutes ses déclinaisons, en ce compris les modèles ODEON C211B1101-8, AUTEUIL</w:t>
      </w:r>
      <w:r>
        <w:rPr>
          <w:spacing w:val="40"/>
          <w:w w:val="120"/>
          <w:sz w:val="15"/>
        </w:rPr>
        <w:t xml:space="preserve"> </w:t>
      </w:r>
      <w:r>
        <w:rPr>
          <w:w w:val="120"/>
          <w:sz w:val="15"/>
        </w:rPr>
        <w:t>C201B2101</w:t>
      </w:r>
      <w:r>
        <w:rPr>
          <w:spacing w:val="40"/>
          <w:w w:val="120"/>
          <w:sz w:val="15"/>
        </w:rPr>
        <w:t xml:space="preserve"> </w:t>
      </w:r>
      <w:r>
        <w:rPr>
          <w:w w:val="120"/>
          <w:sz w:val="15"/>
        </w:rPr>
        <w:t>GALLION</w:t>
      </w:r>
      <w:r>
        <w:rPr>
          <w:spacing w:val="40"/>
          <w:w w:val="120"/>
          <w:sz w:val="15"/>
        </w:rPr>
        <w:t xml:space="preserve"> </w:t>
      </w:r>
      <w:r>
        <w:rPr>
          <w:w w:val="120"/>
          <w:sz w:val="15"/>
        </w:rPr>
        <w:t>C211B1102-4,</w:t>
      </w:r>
      <w:r>
        <w:rPr>
          <w:spacing w:val="40"/>
          <w:w w:val="120"/>
          <w:sz w:val="15"/>
        </w:rPr>
        <w:t xml:space="preserve"> </w:t>
      </w:r>
      <w:r>
        <w:rPr>
          <w:w w:val="120"/>
          <w:sz w:val="15"/>
        </w:rPr>
        <w:t>GALLION</w:t>
      </w:r>
      <w:r>
        <w:rPr>
          <w:spacing w:val="40"/>
          <w:w w:val="120"/>
          <w:sz w:val="15"/>
        </w:rPr>
        <w:t xml:space="preserve"> </w:t>
      </w:r>
      <w:r>
        <w:rPr>
          <w:w w:val="120"/>
          <w:sz w:val="15"/>
        </w:rPr>
        <w:t>C211B1102-3,</w:t>
      </w:r>
      <w:r>
        <w:rPr>
          <w:spacing w:val="40"/>
          <w:w w:val="120"/>
          <w:sz w:val="15"/>
        </w:rPr>
        <w:t xml:space="preserve"> </w:t>
      </w:r>
      <w:r>
        <w:rPr>
          <w:w w:val="120"/>
          <w:sz w:val="15"/>
        </w:rPr>
        <w:t>GALLION</w:t>
      </w:r>
      <w:r>
        <w:rPr>
          <w:spacing w:val="40"/>
          <w:w w:val="120"/>
          <w:sz w:val="15"/>
        </w:rPr>
        <w:t xml:space="preserve"> </w:t>
      </w:r>
      <w:r>
        <w:rPr>
          <w:w w:val="120"/>
          <w:sz w:val="15"/>
        </w:rPr>
        <w:t>C211B1102-44,</w:t>
      </w:r>
      <w:r>
        <w:rPr>
          <w:spacing w:val="40"/>
          <w:w w:val="120"/>
          <w:sz w:val="15"/>
        </w:rPr>
        <w:t xml:space="preserve"> </w:t>
      </w:r>
      <w:r>
        <w:rPr>
          <w:w w:val="120"/>
          <w:sz w:val="15"/>
        </w:rPr>
        <w:t>GALLION</w:t>
      </w:r>
      <w:r>
        <w:rPr>
          <w:spacing w:val="40"/>
          <w:w w:val="120"/>
          <w:sz w:val="15"/>
        </w:rPr>
        <w:t xml:space="preserve"> </w:t>
      </w:r>
      <w:r>
        <w:rPr>
          <w:w w:val="120"/>
          <w:sz w:val="15"/>
        </w:rPr>
        <w:t>C211B1102-42, GALLION</w:t>
      </w:r>
      <w:r>
        <w:rPr>
          <w:spacing w:val="40"/>
          <w:w w:val="120"/>
          <w:sz w:val="15"/>
        </w:rPr>
        <w:t xml:space="preserve"> </w:t>
      </w:r>
      <w:r>
        <w:rPr>
          <w:w w:val="120"/>
          <w:sz w:val="15"/>
        </w:rPr>
        <w:t>C211B1102-2,</w:t>
      </w:r>
      <w:r>
        <w:rPr>
          <w:spacing w:val="40"/>
          <w:w w:val="120"/>
          <w:sz w:val="15"/>
        </w:rPr>
        <w:t xml:space="preserve"> </w:t>
      </w:r>
      <w:r>
        <w:rPr>
          <w:w w:val="120"/>
          <w:sz w:val="15"/>
        </w:rPr>
        <w:t>PASSY</w:t>
      </w:r>
      <w:r>
        <w:rPr>
          <w:spacing w:val="40"/>
          <w:w w:val="120"/>
          <w:sz w:val="15"/>
        </w:rPr>
        <w:t xml:space="preserve"> </w:t>
      </w:r>
      <w:r>
        <w:rPr>
          <w:w w:val="120"/>
          <w:sz w:val="15"/>
        </w:rPr>
        <w:t>C201B2102,</w:t>
      </w:r>
      <w:r>
        <w:rPr>
          <w:spacing w:val="40"/>
          <w:w w:val="120"/>
          <w:sz w:val="15"/>
        </w:rPr>
        <w:t xml:space="preserve"> </w:t>
      </w:r>
      <w:r>
        <w:rPr>
          <w:w w:val="120"/>
          <w:sz w:val="15"/>
        </w:rPr>
        <w:t>PASSY</w:t>
      </w:r>
      <w:r>
        <w:rPr>
          <w:spacing w:val="40"/>
          <w:w w:val="120"/>
          <w:sz w:val="15"/>
        </w:rPr>
        <w:t xml:space="preserve"> </w:t>
      </w:r>
      <w:r>
        <w:rPr>
          <w:w w:val="120"/>
          <w:sz w:val="15"/>
        </w:rPr>
        <w:t>C211B2102-6,</w:t>
      </w:r>
      <w:r>
        <w:rPr>
          <w:spacing w:val="40"/>
          <w:w w:val="120"/>
          <w:sz w:val="15"/>
        </w:rPr>
        <w:t xml:space="preserve"> </w:t>
      </w:r>
      <w:r>
        <w:rPr>
          <w:w w:val="120"/>
          <w:sz w:val="15"/>
        </w:rPr>
        <w:t>PASSY</w:t>
      </w:r>
      <w:r>
        <w:rPr>
          <w:spacing w:val="40"/>
          <w:w w:val="120"/>
          <w:sz w:val="15"/>
        </w:rPr>
        <w:t xml:space="preserve"> </w:t>
      </w:r>
      <w:r>
        <w:rPr>
          <w:w w:val="120"/>
          <w:sz w:val="15"/>
        </w:rPr>
        <w:t>C211B2102-5,</w:t>
      </w:r>
      <w:r>
        <w:rPr>
          <w:spacing w:val="40"/>
          <w:w w:val="120"/>
          <w:sz w:val="15"/>
        </w:rPr>
        <w:t xml:space="preserve"> </w:t>
      </w:r>
      <w:r>
        <w:rPr>
          <w:w w:val="120"/>
          <w:sz w:val="15"/>
        </w:rPr>
        <w:t>PASSY</w:t>
      </w:r>
      <w:r>
        <w:rPr>
          <w:spacing w:val="40"/>
          <w:w w:val="120"/>
          <w:sz w:val="15"/>
        </w:rPr>
        <w:t xml:space="preserve"> </w:t>
      </w:r>
      <w:r>
        <w:rPr>
          <w:w w:val="120"/>
          <w:sz w:val="15"/>
        </w:rPr>
        <w:t>C211B2102-45,</w:t>
      </w:r>
      <w:r>
        <w:rPr>
          <w:spacing w:val="40"/>
          <w:w w:val="120"/>
          <w:sz w:val="15"/>
        </w:rPr>
        <w:t xml:space="preserve"> </w:t>
      </w:r>
      <w:r>
        <w:rPr>
          <w:w w:val="120"/>
          <w:sz w:val="15"/>
        </w:rPr>
        <w:t>ODEON, C211B1101-12, ODEON C211B1101-11, ODEON C211B1101-10, AUTEUIL C211B2101-15, AUTEUIL C211B2101-16, BASTILLE C211B1111-20,</w:t>
      </w:r>
      <w:r>
        <w:rPr>
          <w:spacing w:val="40"/>
          <w:w w:val="120"/>
          <w:sz w:val="15"/>
        </w:rPr>
        <w:t xml:space="preserve"> </w:t>
      </w:r>
      <w:r>
        <w:rPr>
          <w:w w:val="120"/>
          <w:sz w:val="15"/>
        </w:rPr>
        <w:t>BASTILLE</w:t>
      </w:r>
      <w:r>
        <w:rPr>
          <w:spacing w:val="40"/>
          <w:w w:val="120"/>
          <w:sz w:val="15"/>
        </w:rPr>
        <w:t xml:space="preserve"> </w:t>
      </w:r>
      <w:r>
        <w:rPr>
          <w:w w:val="120"/>
          <w:sz w:val="15"/>
        </w:rPr>
        <w:t>C211B1111-19,</w:t>
      </w:r>
      <w:r>
        <w:rPr>
          <w:spacing w:val="40"/>
          <w:w w:val="120"/>
          <w:sz w:val="15"/>
        </w:rPr>
        <w:t xml:space="preserve"> </w:t>
      </w:r>
      <w:r>
        <w:rPr>
          <w:w w:val="120"/>
          <w:sz w:val="15"/>
        </w:rPr>
        <w:t>BASTILLE</w:t>
      </w:r>
      <w:r>
        <w:rPr>
          <w:spacing w:val="40"/>
          <w:w w:val="120"/>
          <w:sz w:val="15"/>
        </w:rPr>
        <w:t xml:space="preserve"> </w:t>
      </w:r>
      <w:r>
        <w:rPr>
          <w:w w:val="120"/>
          <w:sz w:val="15"/>
        </w:rPr>
        <w:t>C211B1111-18,</w:t>
      </w:r>
      <w:r>
        <w:rPr>
          <w:spacing w:val="40"/>
          <w:w w:val="120"/>
          <w:sz w:val="15"/>
        </w:rPr>
        <w:t xml:space="preserve"> </w:t>
      </w:r>
      <w:r>
        <w:rPr>
          <w:w w:val="120"/>
          <w:sz w:val="15"/>
        </w:rPr>
        <w:t>CHAILLOT</w:t>
      </w:r>
      <w:r>
        <w:rPr>
          <w:spacing w:val="40"/>
          <w:w w:val="120"/>
          <w:sz w:val="15"/>
        </w:rPr>
        <w:t xml:space="preserve"> </w:t>
      </w:r>
      <w:r>
        <w:rPr>
          <w:w w:val="120"/>
          <w:sz w:val="15"/>
        </w:rPr>
        <w:t>C211B2111-23,</w:t>
      </w:r>
      <w:r>
        <w:rPr>
          <w:spacing w:val="40"/>
          <w:w w:val="120"/>
          <w:sz w:val="15"/>
        </w:rPr>
        <w:t xml:space="preserve"> </w:t>
      </w:r>
      <w:r>
        <w:rPr>
          <w:w w:val="120"/>
          <w:sz w:val="15"/>
        </w:rPr>
        <w:t>CHAILLOT</w:t>
      </w:r>
      <w:r>
        <w:rPr>
          <w:spacing w:val="40"/>
          <w:w w:val="120"/>
          <w:sz w:val="15"/>
        </w:rPr>
        <w:t xml:space="preserve"> </w:t>
      </w:r>
      <w:r>
        <w:rPr>
          <w:w w:val="120"/>
          <w:sz w:val="15"/>
        </w:rPr>
        <w:t>C211B2111-22, CHAILLOT</w:t>
      </w:r>
      <w:r>
        <w:rPr>
          <w:spacing w:val="80"/>
          <w:w w:val="120"/>
          <w:sz w:val="15"/>
        </w:rPr>
        <w:t xml:space="preserve"> </w:t>
      </w:r>
      <w:r>
        <w:rPr>
          <w:w w:val="120"/>
          <w:sz w:val="15"/>
        </w:rPr>
        <w:t>C211B2111-21,</w:t>
      </w:r>
      <w:r>
        <w:rPr>
          <w:spacing w:val="80"/>
          <w:w w:val="120"/>
          <w:sz w:val="15"/>
        </w:rPr>
        <w:t xml:space="preserve"> </w:t>
      </w:r>
      <w:r>
        <w:rPr>
          <w:w w:val="120"/>
          <w:sz w:val="15"/>
        </w:rPr>
        <w:t>BELLEVILLE</w:t>
      </w:r>
      <w:r>
        <w:rPr>
          <w:spacing w:val="80"/>
          <w:w w:val="120"/>
          <w:sz w:val="15"/>
        </w:rPr>
        <w:t xml:space="preserve"> </w:t>
      </w:r>
      <w:r>
        <w:rPr>
          <w:w w:val="120"/>
          <w:sz w:val="15"/>
        </w:rPr>
        <w:t>C201B1207,</w:t>
      </w:r>
      <w:r>
        <w:rPr>
          <w:spacing w:val="80"/>
          <w:w w:val="120"/>
          <w:sz w:val="15"/>
        </w:rPr>
        <w:t xml:space="preserve"> </w:t>
      </w:r>
      <w:r>
        <w:rPr>
          <w:w w:val="120"/>
          <w:sz w:val="15"/>
        </w:rPr>
        <w:t>BELLEVILLE</w:t>
      </w:r>
      <w:r>
        <w:rPr>
          <w:spacing w:val="80"/>
          <w:w w:val="120"/>
          <w:sz w:val="15"/>
        </w:rPr>
        <w:t xml:space="preserve"> </w:t>
      </w:r>
      <w:r>
        <w:rPr>
          <w:w w:val="120"/>
          <w:sz w:val="15"/>
        </w:rPr>
        <w:t>C211B1209-36,</w:t>
      </w:r>
      <w:r>
        <w:rPr>
          <w:spacing w:val="80"/>
          <w:w w:val="120"/>
          <w:sz w:val="15"/>
        </w:rPr>
        <w:t xml:space="preserve"> </w:t>
      </w:r>
      <w:r>
        <w:rPr>
          <w:w w:val="120"/>
          <w:sz w:val="15"/>
        </w:rPr>
        <w:t>BELLEVILLE</w:t>
      </w:r>
      <w:r>
        <w:rPr>
          <w:spacing w:val="80"/>
          <w:w w:val="120"/>
          <w:sz w:val="15"/>
        </w:rPr>
        <w:t xml:space="preserve"> </w:t>
      </w:r>
      <w:r>
        <w:rPr>
          <w:w w:val="120"/>
          <w:sz w:val="15"/>
        </w:rPr>
        <w:t>C201B1205,</w:t>
      </w:r>
      <w:r>
        <w:rPr>
          <w:spacing w:val="80"/>
          <w:w w:val="120"/>
          <w:sz w:val="15"/>
        </w:rPr>
        <w:t xml:space="preserve"> </w:t>
      </w:r>
      <w:r>
        <w:rPr>
          <w:w w:val="120"/>
          <w:sz w:val="15"/>
        </w:rPr>
        <w:t>BELLEVILLE C211B1205-</w:t>
      </w:r>
      <w:r>
        <w:rPr>
          <w:spacing w:val="40"/>
          <w:w w:val="120"/>
          <w:sz w:val="15"/>
        </w:rPr>
        <w:t xml:space="preserve"> </w:t>
      </w:r>
      <w:r>
        <w:rPr>
          <w:w w:val="120"/>
          <w:sz w:val="15"/>
        </w:rPr>
        <w:t>52,</w:t>
      </w:r>
      <w:r>
        <w:rPr>
          <w:spacing w:val="40"/>
          <w:w w:val="120"/>
          <w:sz w:val="15"/>
        </w:rPr>
        <w:t xml:space="preserve"> </w:t>
      </w:r>
      <w:r>
        <w:rPr>
          <w:w w:val="120"/>
          <w:sz w:val="15"/>
        </w:rPr>
        <w:t>BELLEVILLE</w:t>
      </w:r>
      <w:r>
        <w:rPr>
          <w:spacing w:val="40"/>
          <w:w w:val="120"/>
          <w:sz w:val="15"/>
        </w:rPr>
        <w:t xml:space="preserve"> </w:t>
      </w:r>
      <w:r>
        <w:rPr>
          <w:w w:val="120"/>
          <w:sz w:val="15"/>
        </w:rPr>
        <w:t>C201B1203,</w:t>
      </w:r>
      <w:r>
        <w:rPr>
          <w:spacing w:val="40"/>
          <w:w w:val="120"/>
          <w:sz w:val="15"/>
        </w:rPr>
        <w:t xml:space="preserve"> </w:t>
      </w:r>
      <w:r>
        <w:rPr>
          <w:w w:val="120"/>
          <w:sz w:val="15"/>
        </w:rPr>
        <w:t>BELLEVILLE</w:t>
      </w:r>
      <w:r>
        <w:rPr>
          <w:spacing w:val="40"/>
          <w:w w:val="120"/>
          <w:sz w:val="15"/>
        </w:rPr>
        <w:t xml:space="preserve"> </w:t>
      </w:r>
      <w:r>
        <w:rPr>
          <w:w w:val="120"/>
          <w:sz w:val="15"/>
        </w:rPr>
        <w:t>C211B1203-26,</w:t>
      </w:r>
      <w:r>
        <w:rPr>
          <w:spacing w:val="40"/>
          <w:w w:val="120"/>
          <w:sz w:val="15"/>
        </w:rPr>
        <w:t xml:space="preserve"> </w:t>
      </w:r>
      <w:r>
        <w:rPr>
          <w:w w:val="120"/>
          <w:sz w:val="15"/>
        </w:rPr>
        <w:t>BELLEVILLE</w:t>
      </w:r>
      <w:r>
        <w:rPr>
          <w:spacing w:val="40"/>
          <w:w w:val="120"/>
          <w:sz w:val="15"/>
        </w:rPr>
        <w:t xml:space="preserve"> </w:t>
      </w:r>
      <w:r>
        <w:rPr>
          <w:w w:val="120"/>
          <w:sz w:val="15"/>
        </w:rPr>
        <w:t>C201B1204,</w:t>
      </w:r>
      <w:r>
        <w:rPr>
          <w:spacing w:val="40"/>
          <w:w w:val="120"/>
          <w:sz w:val="15"/>
        </w:rPr>
        <w:t xml:space="preserve"> </w:t>
      </w:r>
      <w:r>
        <w:rPr>
          <w:w w:val="120"/>
          <w:sz w:val="15"/>
        </w:rPr>
        <w:t>BELLEVILLE</w:t>
      </w:r>
      <w:r>
        <w:rPr>
          <w:spacing w:val="40"/>
          <w:w w:val="120"/>
          <w:sz w:val="15"/>
        </w:rPr>
        <w:t xml:space="preserve"> </w:t>
      </w:r>
      <w:r>
        <w:rPr>
          <w:w w:val="120"/>
          <w:sz w:val="15"/>
        </w:rPr>
        <w:t>C201B1210, BELLEVILLE</w:t>
      </w:r>
      <w:r>
        <w:rPr>
          <w:spacing w:val="22"/>
          <w:w w:val="120"/>
          <w:sz w:val="15"/>
        </w:rPr>
        <w:t xml:space="preserve"> </w:t>
      </w:r>
      <w:r>
        <w:rPr>
          <w:w w:val="120"/>
          <w:sz w:val="15"/>
        </w:rPr>
        <w:t>C201B2313-1,</w:t>
      </w:r>
      <w:r>
        <w:rPr>
          <w:spacing w:val="22"/>
          <w:w w:val="120"/>
          <w:sz w:val="15"/>
        </w:rPr>
        <w:t xml:space="preserve"> </w:t>
      </w:r>
      <w:r>
        <w:rPr>
          <w:w w:val="120"/>
          <w:sz w:val="15"/>
        </w:rPr>
        <w:t>BELLEVILLE</w:t>
      </w:r>
      <w:r>
        <w:rPr>
          <w:spacing w:val="22"/>
          <w:w w:val="120"/>
          <w:sz w:val="15"/>
        </w:rPr>
        <w:t xml:space="preserve"> </w:t>
      </w:r>
      <w:r>
        <w:rPr>
          <w:w w:val="120"/>
          <w:sz w:val="15"/>
        </w:rPr>
        <w:t>C211B1210-29,</w:t>
      </w:r>
      <w:r>
        <w:rPr>
          <w:spacing w:val="22"/>
          <w:w w:val="120"/>
          <w:sz w:val="15"/>
        </w:rPr>
        <w:t xml:space="preserve"> </w:t>
      </w:r>
      <w:r>
        <w:rPr>
          <w:w w:val="120"/>
          <w:sz w:val="15"/>
        </w:rPr>
        <w:t>BELLEVILLE</w:t>
      </w:r>
      <w:r>
        <w:rPr>
          <w:spacing w:val="22"/>
          <w:w w:val="120"/>
          <w:sz w:val="15"/>
        </w:rPr>
        <w:t xml:space="preserve"> </w:t>
      </w:r>
      <w:r>
        <w:rPr>
          <w:w w:val="120"/>
          <w:sz w:val="15"/>
        </w:rPr>
        <w:t>C211B1207-33,</w:t>
      </w:r>
      <w:r>
        <w:rPr>
          <w:spacing w:val="22"/>
          <w:w w:val="120"/>
          <w:sz w:val="15"/>
        </w:rPr>
        <w:t xml:space="preserve"> </w:t>
      </w:r>
      <w:r>
        <w:rPr>
          <w:w w:val="120"/>
          <w:sz w:val="15"/>
        </w:rPr>
        <w:t>BELLEVILLE</w:t>
      </w:r>
      <w:r>
        <w:rPr>
          <w:spacing w:val="22"/>
          <w:w w:val="120"/>
          <w:sz w:val="15"/>
        </w:rPr>
        <w:t xml:space="preserve"> </w:t>
      </w:r>
      <w:r>
        <w:rPr>
          <w:w w:val="120"/>
          <w:sz w:val="15"/>
        </w:rPr>
        <w:t>C211B1208-31,</w:t>
      </w:r>
      <w:r>
        <w:rPr>
          <w:spacing w:val="22"/>
          <w:w w:val="120"/>
          <w:sz w:val="15"/>
        </w:rPr>
        <w:t xml:space="preserve"> </w:t>
      </w:r>
      <w:r>
        <w:rPr>
          <w:w w:val="120"/>
          <w:sz w:val="15"/>
        </w:rPr>
        <w:t>BELLEVILLE C211B1206-40,</w:t>
      </w:r>
      <w:r>
        <w:rPr>
          <w:spacing w:val="80"/>
          <w:w w:val="120"/>
          <w:sz w:val="15"/>
        </w:rPr>
        <w:t xml:space="preserve"> </w:t>
      </w:r>
      <w:r>
        <w:rPr>
          <w:w w:val="120"/>
          <w:sz w:val="15"/>
        </w:rPr>
        <w:t>BELLEVILLE</w:t>
      </w:r>
      <w:r>
        <w:rPr>
          <w:spacing w:val="80"/>
          <w:w w:val="120"/>
          <w:sz w:val="15"/>
        </w:rPr>
        <w:t xml:space="preserve"> </w:t>
      </w:r>
      <w:r>
        <w:rPr>
          <w:w w:val="120"/>
          <w:sz w:val="15"/>
        </w:rPr>
        <w:t>C211B1208-61,</w:t>
      </w:r>
      <w:r>
        <w:rPr>
          <w:spacing w:val="80"/>
          <w:w w:val="120"/>
          <w:sz w:val="15"/>
        </w:rPr>
        <w:t xml:space="preserve"> </w:t>
      </w:r>
      <w:r>
        <w:rPr>
          <w:w w:val="120"/>
          <w:sz w:val="15"/>
        </w:rPr>
        <w:t>BELLEVILLE</w:t>
      </w:r>
      <w:r>
        <w:rPr>
          <w:spacing w:val="80"/>
          <w:w w:val="120"/>
          <w:sz w:val="15"/>
        </w:rPr>
        <w:t xml:space="preserve"> </w:t>
      </w:r>
      <w:r>
        <w:rPr>
          <w:w w:val="120"/>
          <w:sz w:val="15"/>
        </w:rPr>
        <w:t>C211B1203-46,</w:t>
      </w:r>
      <w:r>
        <w:rPr>
          <w:spacing w:val="80"/>
          <w:w w:val="120"/>
          <w:sz w:val="15"/>
        </w:rPr>
        <w:t xml:space="preserve"> </w:t>
      </w:r>
      <w:r>
        <w:rPr>
          <w:w w:val="120"/>
          <w:sz w:val="15"/>
        </w:rPr>
        <w:t>BELLEVILLE</w:t>
      </w:r>
      <w:r>
        <w:rPr>
          <w:spacing w:val="80"/>
          <w:w w:val="120"/>
          <w:sz w:val="15"/>
        </w:rPr>
        <w:t xml:space="preserve"> </w:t>
      </w:r>
      <w:r>
        <w:rPr>
          <w:w w:val="120"/>
          <w:sz w:val="15"/>
        </w:rPr>
        <w:t>C211B1209-34,</w:t>
      </w:r>
      <w:r>
        <w:rPr>
          <w:spacing w:val="80"/>
          <w:w w:val="120"/>
          <w:sz w:val="15"/>
        </w:rPr>
        <w:t xml:space="preserve"> </w:t>
      </w:r>
      <w:r>
        <w:rPr>
          <w:w w:val="120"/>
          <w:sz w:val="15"/>
        </w:rPr>
        <w:t>MONTMARTRE</w:t>
      </w:r>
      <w:r>
        <w:rPr>
          <w:spacing w:val="80"/>
          <w:w w:val="120"/>
          <w:sz w:val="15"/>
        </w:rPr>
        <w:t xml:space="preserve"> </w:t>
      </w:r>
      <w:r>
        <w:rPr>
          <w:w w:val="120"/>
          <w:sz w:val="15"/>
        </w:rPr>
        <w:t>C201B2207, MONTMARTRE C201B2206, MONTMARTRE C201B2205, MONTMARTRE C201B2204, MONTMARTRE C211B2203-49, MONTMARTRE</w:t>
      </w:r>
      <w:r>
        <w:rPr>
          <w:spacing w:val="40"/>
          <w:w w:val="120"/>
          <w:sz w:val="15"/>
        </w:rPr>
        <w:t xml:space="preserve"> </w:t>
      </w:r>
      <w:r>
        <w:rPr>
          <w:w w:val="120"/>
          <w:sz w:val="15"/>
        </w:rPr>
        <w:t>C211B2203-48,</w:t>
      </w:r>
      <w:r>
        <w:rPr>
          <w:spacing w:val="40"/>
          <w:w w:val="120"/>
          <w:sz w:val="15"/>
        </w:rPr>
        <w:t xml:space="preserve"> </w:t>
      </w:r>
      <w:r>
        <w:rPr>
          <w:w w:val="120"/>
          <w:sz w:val="15"/>
        </w:rPr>
        <w:t>MONTMARTRE</w:t>
      </w:r>
      <w:r>
        <w:rPr>
          <w:spacing w:val="40"/>
          <w:w w:val="120"/>
          <w:sz w:val="15"/>
        </w:rPr>
        <w:t xml:space="preserve"> </w:t>
      </w:r>
      <w:r>
        <w:rPr>
          <w:w w:val="120"/>
          <w:sz w:val="15"/>
        </w:rPr>
        <w:t>C211B2210-50,</w:t>
      </w:r>
      <w:r>
        <w:rPr>
          <w:spacing w:val="40"/>
          <w:w w:val="120"/>
          <w:sz w:val="15"/>
        </w:rPr>
        <w:t xml:space="preserve"> </w:t>
      </w:r>
      <w:r>
        <w:rPr>
          <w:w w:val="120"/>
          <w:sz w:val="15"/>
        </w:rPr>
        <w:t>MONTMARTRE</w:t>
      </w:r>
      <w:r>
        <w:rPr>
          <w:spacing w:val="40"/>
          <w:w w:val="120"/>
          <w:sz w:val="15"/>
        </w:rPr>
        <w:t xml:space="preserve"> </w:t>
      </w:r>
      <w:r>
        <w:rPr>
          <w:w w:val="120"/>
          <w:sz w:val="15"/>
        </w:rPr>
        <w:t>C201B2208,</w:t>
      </w:r>
      <w:r>
        <w:rPr>
          <w:spacing w:val="40"/>
          <w:w w:val="120"/>
          <w:sz w:val="15"/>
        </w:rPr>
        <w:t xml:space="preserve"> </w:t>
      </w:r>
      <w:r>
        <w:rPr>
          <w:w w:val="120"/>
          <w:sz w:val="15"/>
        </w:rPr>
        <w:t>MONTMARTRE</w:t>
      </w:r>
      <w:r>
        <w:rPr>
          <w:spacing w:val="40"/>
          <w:w w:val="120"/>
          <w:sz w:val="15"/>
        </w:rPr>
        <w:t xml:space="preserve"> </w:t>
      </w:r>
      <w:r>
        <w:rPr>
          <w:w w:val="120"/>
          <w:sz w:val="15"/>
        </w:rPr>
        <w:t>C211B2203-48, MONTMARTRE</w:t>
      </w:r>
      <w:r>
        <w:rPr>
          <w:spacing w:val="80"/>
          <w:w w:val="120"/>
          <w:sz w:val="15"/>
        </w:rPr>
        <w:t xml:space="preserve"> </w:t>
      </w:r>
      <w:r>
        <w:rPr>
          <w:w w:val="120"/>
          <w:sz w:val="15"/>
        </w:rPr>
        <w:t>C211B2204-51,</w:t>
      </w:r>
      <w:r>
        <w:rPr>
          <w:spacing w:val="80"/>
          <w:w w:val="120"/>
          <w:sz w:val="15"/>
        </w:rPr>
        <w:t xml:space="preserve"> </w:t>
      </w:r>
      <w:r>
        <w:rPr>
          <w:w w:val="120"/>
          <w:sz w:val="15"/>
        </w:rPr>
        <w:t>MONTMARTRE</w:t>
      </w:r>
      <w:r>
        <w:rPr>
          <w:spacing w:val="80"/>
          <w:w w:val="120"/>
          <w:sz w:val="15"/>
        </w:rPr>
        <w:t xml:space="preserve"> </w:t>
      </w:r>
      <w:r>
        <w:rPr>
          <w:w w:val="120"/>
          <w:sz w:val="15"/>
        </w:rPr>
        <w:t>C211B2209-38,</w:t>
      </w:r>
      <w:r>
        <w:rPr>
          <w:spacing w:val="80"/>
          <w:w w:val="120"/>
          <w:sz w:val="15"/>
        </w:rPr>
        <w:t xml:space="preserve"> </w:t>
      </w:r>
      <w:r>
        <w:rPr>
          <w:w w:val="120"/>
          <w:sz w:val="15"/>
        </w:rPr>
        <w:t>MONTMARTRE</w:t>
      </w:r>
      <w:r>
        <w:rPr>
          <w:spacing w:val="80"/>
          <w:w w:val="120"/>
          <w:sz w:val="15"/>
        </w:rPr>
        <w:t xml:space="preserve"> </w:t>
      </w:r>
      <w:r>
        <w:rPr>
          <w:w w:val="120"/>
          <w:sz w:val="15"/>
        </w:rPr>
        <w:t>C211B2210-50,</w:t>
      </w:r>
      <w:r>
        <w:rPr>
          <w:spacing w:val="80"/>
          <w:w w:val="120"/>
          <w:sz w:val="15"/>
        </w:rPr>
        <w:t xml:space="preserve"> </w:t>
      </w:r>
      <w:r>
        <w:rPr>
          <w:w w:val="120"/>
          <w:sz w:val="15"/>
        </w:rPr>
        <w:t>MONCEAU</w:t>
      </w:r>
      <w:r>
        <w:rPr>
          <w:spacing w:val="80"/>
          <w:w w:val="120"/>
          <w:sz w:val="15"/>
        </w:rPr>
        <w:t xml:space="preserve"> </w:t>
      </w:r>
      <w:r>
        <w:rPr>
          <w:w w:val="120"/>
          <w:sz w:val="15"/>
        </w:rPr>
        <w:t>C211B3301-2, MONCEAU C211B3303-2, MONCEAU C211B3309-2, MONCEAU C211B3302-2, MONCEAU C211B3311-2, MONCEAU C211B3312- 2,</w:t>
      </w:r>
      <w:r>
        <w:rPr>
          <w:spacing w:val="75"/>
          <w:w w:val="120"/>
          <w:sz w:val="15"/>
        </w:rPr>
        <w:t xml:space="preserve"> </w:t>
      </w:r>
      <w:r>
        <w:rPr>
          <w:w w:val="120"/>
          <w:sz w:val="15"/>
        </w:rPr>
        <w:t>MONCEAU</w:t>
      </w:r>
      <w:r>
        <w:rPr>
          <w:spacing w:val="75"/>
          <w:w w:val="120"/>
          <w:sz w:val="15"/>
        </w:rPr>
        <w:t xml:space="preserve"> </w:t>
      </w:r>
      <w:r>
        <w:rPr>
          <w:w w:val="120"/>
          <w:sz w:val="15"/>
        </w:rPr>
        <w:t>C211B3306-2,</w:t>
      </w:r>
      <w:r>
        <w:rPr>
          <w:spacing w:val="76"/>
          <w:w w:val="120"/>
          <w:sz w:val="15"/>
        </w:rPr>
        <w:t xml:space="preserve"> </w:t>
      </w:r>
      <w:r>
        <w:rPr>
          <w:w w:val="120"/>
          <w:sz w:val="15"/>
        </w:rPr>
        <w:t>MONCEAU</w:t>
      </w:r>
      <w:r>
        <w:rPr>
          <w:spacing w:val="75"/>
          <w:w w:val="120"/>
          <w:sz w:val="15"/>
        </w:rPr>
        <w:t xml:space="preserve"> </w:t>
      </w:r>
      <w:r>
        <w:rPr>
          <w:w w:val="120"/>
          <w:sz w:val="15"/>
        </w:rPr>
        <w:t>C211B3308-2,</w:t>
      </w:r>
      <w:r>
        <w:rPr>
          <w:spacing w:val="76"/>
          <w:w w:val="120"/>
          <w:sz w:val="15"/>
        </w:rPr>
        <w:t xml:space="preserve"> </w:t>
      </w:r>
      <w:r>
        <w:rPr>
          <w:w w:val="120"/>
          <w:sz w:val="15"/>
        </w:rPr>
        <w:t>TUILERIES</w:t>
      </w:r>
      <w:r>
        <w:rPr>
          <w:spacing w:val="75"/>
          <w:w w:val="120"/>
          <w:sz w:val="15"/>
        </w:rPr>
        <w:t xml:space="preserve"> </w:t>
      </w:r>
      <w:r>
        <w:rPr>
          <w:w w:val="120"/>
          <w:sz w:val="15"/>
        </w:rPr>
        <w:t>C211B1313-1,</w:t>
      </w:r>
      <w:r>
        <w:rPr>
          <w:spacing w:val="75"/>
          <w:w w:val="120"/>
          <w:sz w:val="15"/>
        </w:rPr>
        <w:t xml:space="preserve"> </w:t>
      </w:r>
      <w:r>
        <w:rPr>
          <w:w w:val="120"/>
          <w:sz w:val="15"/>
        </w:rPr>
        <w:t>TUILERIES</w:t>
      </w:r>
      <w:r>
        <w:rPr>
          <w:spacing w:val="76"/>
          <w:w w:val="120"/>
          <w:sz w:val="15"/>
        </w:rPr>
        <w:t xml:space="preserve"> </w:t>
      </w:r>
      <w:r>
        <w:rPr>
          <w:w w:val="120"/>
          <w:sz w:val="15"/>
        </w:rPr>
        <w:t>C201B1313-2,</w:t>
      </w:r>
      <w:r>
        <w:rPr>
          <w:spacing w:val="75"/>
          <w:w w:val="120"/>
          <w:sz w:val="15"/>
        </w:rPr>
        <w:t xml:space="preserve"> </w:t>
      </w:r>
      <w:r>
        <w:rPr>
          <w:spacing w:val="-2"/>
          <w:w w:val="120"/>
          <w:sz w:val="15"/>
        </w:rPr>
        <w:t>BAGATELLE</w:t>
      </w:r>
    </w:p>
    <w:p w14:paraId="1A1B6806" w14:textId="77777777" w:rsidR="008E0897" w:rsidRDefault="00000000">
      <w:pPr>
        <w:pStyle w:val="Corpsdetexte"/>
        <w:spacing w:line="312" w:lineRule="auto"/>
        <w:ind w:left="112" w:right="63"/>
        <w:jc w:val="both"/>
      </w:pPr>
      <w:r>
        <w:rPr>
          <w:w w:val="115"/>
        </w:rPr>
        <w:t>C211B1203-47, BAGATELLE C211B2313-24, BAGATELLE C211B2313-2 et tous les modèles qui auraient être créés à l'aide du configurateur</w:t>
      </w:r>
      <w:r>
        <w:rPr>
          <w:spacing w:val="-8"/>
          <w:w w:val="115"/>
        </w:rPr>
        <w:t xml:space="preserve"> </w:t>
      </w:r>
      <w:r>
        <w:rPr>
          <w:w w:val="115"/>
        </w:rPr>
        <w:t>de</w:t>
      </w:r>
      <w:r>
        <w:rPr>
          <w:spacing w:val="-8"/>
          <w:w w:val="115"/>
        </w:rPr>
        <w:t xml:space="preserve"> </w:t>
      </w:r>
      <w:r>
        <w:rPr>
          <w:w w:val="115"/>
        </w:rPr>
        <w:t>montre</w:t>
      </w:r>
      <w:r>
        <w:rPr>
          <w:spacing w:val="-8"/>
          <w:w w:val="115"/>
        </w:rPr>
        <w:t xml:space="preserve"> </w:t>
      </w:r>
      <w:r>
        <w:rPr>
          <w:w w:val="115"/>
        </w:rPr>
        <w:t>sur</w:t>
      </w:r>
      <w:r>
        <w:rPr>
          <w:spacing w:val="-8"/>
          <w:w w:val="115"/>
        </w:rPr>
        <w:t xml:space="preserve"> </w:t>
      </w:r>
      <w:r>
        <w:rPr>
          <w:w w:val="115"/>
        </w:rPr>
        <w:t>le</w:t>
      </w:r>
      <w:r>
        <w:rPr>
          <w:spacing w:val="-8"/>
          <w:w w:val="115"/>
        </w:rPr>
        <w:t xml:space="preserve"> </w:t>
      </w:r>
      <w:r>
        <w:rPr>
          <w:w w:val="115"/>
        </w:rPr>
        <w:t>site</w:t>
      </w:r>
      <w:r>
        <w:rPr>
          <w:spacing w:val="-8"/>
          <w:w w:val="115"/>
        </w:rPr>
        <w:t xml:space="preserve"> </w:t>
      </w:r>
      <w:r>
        <w:rPr>
          <w:w w:val="115"/>
        </w:rPr>
        <w:t>internet</w:t>
      </w:r>
      <w:r>
        <w:rPr>
          <w:spacing w:val="-8"/>
          <w:w w:val="115"/>
        </w:rPr>
        <w:t xml:space="preserve"> </w:t>
      </w:r>
      <w:r>
        <w:rPr>
          <w:w w:val="115"/>
        </w:rPr>
        <w:t>https://</w:t>
      </w:r>
      <w:hyperlink r:id="rId10">
        <w:r>
          <w:rPr>
            <w:w w:val="115"/>
          </w:rPr>
          <w:t>www.augarde.com/</w:t>
        </w:r>
      </w:hyperlink>
      <w:r>
        <w:rPr>
          <w:spacing w:val="-8"/>
          <w:w w:val="115"/>
        </w:rPr>
        <w:t xml:space="preserve"> </w:t>
      </w:r>
      <w:r>
        <w:rPr>
          <w:w w:val="115"/>
        </w:rPr>
        <w:t>ainsi</w:t>
      </w:r>
      <w:r>
        <w:rPr>
          <w:spacing w:val="-8"/>
          <w:w w:val="115"/>
        </w:rPr>
        <w:t xml:space="preserve"> </w:t>
      </w:r>
      <w:r>
        <w:rPr>
          <w:w w:val="115"/>
        </w:rPr>
        <w:t>que</w:t>
      </w:r>
      <w:r>
        <w:rPr>
          <w:spacing w:val="-8"/>
          <w:w w:val="115"/>
        </w:rPr>
        <w:t xml:space="preserve"> </w:t>
      </w:r>
      <w:r>
        <w:rPr>
          <w:w w:val="115"/>
        </w:rPr>
        <w:t>toute</w:t>
      </w:r>
      <w:r>
        <w:rPr>
          <w:spacing w:val="-8"/>
          <w:w w:val="115"/>
        </w:rPr>
        <w:t xml:space="preserve"> </w:t>
      </w:r>
      <w:r>
        <w:rPr>
          <w:w w:val="115"/>
        </w:rPr>
        <w:t>autre</w:t>
      </w:r>
      <w:r>
        <w:rPr>
          <w:spacing w:val="-8"/>
          <w:w w:val="115"/>
        </w:rPr>
        <w:t xml:space="preserve"> </w:t>
      </w:r>
      <w:r>
        <w:rPr>
          <w:w w:val="115"/>
        </w:rPr>
        <w:t>déclinaison</w:t>
      </w:r>
      <w:r>
        <w:rPr>
          <w:spacing w:val="-8"/>
          <w:w w:val="115"/>
        </w:rPr>
        <w:t xml:space="preserve"> </w:t>
      </w:r>
      <w:r>
        <w:rPr>
          <w:w w:val="115"/>
        </w:rPr>
        <w:t>du</w:t>
      </w:r>
      <w:r>
        <w:rPr>
          <w:spacing w:val="-8"/>
          <w:w w:val="115"/>
        </w:rPr>
        <w:t xml:space="preserve"> </w:t>
      </w:r>
      <w:r>
        <w:rPr>
          <w:w w:val="115"/>
        </w:rPr>
        <w:t>modèle</w:t>
      </w:r>
      <w:r>
        <w:rPr>
          <w:spacing w:val="-8"/>
          <w:w w:val="115"/>
        </w:rPr>
        <w:t xml:space="preserve"> </w:t>
      </w:r>
      <w:r>
        <w:rPr>
          <w:w w:val="115"/>
        </w:rPr>
        <w:t>unique</w:t>
      </w:r>
      <w:r>
        <w:rPr>
          <w:spacing w:val="-8"/>
          <w:w w:val="115"/>
        </w:rPr>
        <w:t xml:space="preserve"> </w:t>
      </w:r>
      <w:r>
        <w:rPr>
          <w:w w:val="115"/>
        </w:rPr>
        <w:t xml:space="preserve">qui reprendrait ou évoquerait la combinaison du Boitier et du Cadran Iconique de la Montre </w:t>
      </w:r>
      <w:proofErr w:type="spellStart"/>
      <w:r>
        <w:rPr>
          <w:w w:val="115"/>
        </w:rPr>
        <w:t>Radiomir</w:t>
      </w:r>
      <w:proofErr w:type="spellEnd"/>
      <w:r>
        <w:rPr>
          <w:w w:val="115"/>
        </w:rPr>
        <w:t xml:space="preserve"> de [K], sur quelque support et sous quelque forme que ce soit, et notamment sur le site internet « </w:t>
      </w:r>
      <w:hyperlink r:id="rId11">
        <w:r>
          <w:rPr>
            <w:w w:val="115"/>
          </w:rPr>
          <w:t>www.augarde.com</w:t>
        </w:r>
      </w:hyperlink>
      <w:r>
        <w:rPr>
          <w:w w:val="115"/>
        </w:rPr>
        <w:t xml:space="preserve"> », via des revendeurs, et sur les réseaux sociaux de la société, sous astreinte de mille (1.000) euros par jour de retard à compter de la signification de la décision à intervenir ;</w:t>
      </w:r>
    </w:p>
    <w:p w14:paraId="28727E21" w14:textId="77777777" w:rsidR="008E0897" w:rsidRDefault="008E0897">
      <w:pPr>
        <w:pStyle w:val="Corpsdetexte"/>
      </w:pPr>
    </w:p>
    <w:p w14:paraId="4B5D8A8F" w14:textId="77777777" w:rsidR="008E0897" w:rsidRDefault="008E0897">
      <w:pPr>
        <w:pStyle w:val="Corpsdetexte"/>
        <w:spacing w:before="97"/>
      </w:pPr>
    </w:p>
    <w:p w14:paraId="5E99703B" w14:textId="77777777" w:rsidR="008E0897" w:rsidRDefault="00000000">
      <w:pPr>
        <w:pStyle w:val="Paragraphedeliste"/>
        <w:numPr>
          <w:ilvl w:val="0"/>
          <w:numId w:val="1"/>
        </w:numPr>
        <w:tabs>
          <w:tab w:val="left" w:pos="221"/>
        </w:tabs>
        <w:spacing w:line="312" w:lineRule="auto"/>
        <w:ind w:right="61" w:firstLine="0"/>
        <w:rPr>
          <w:sz w:val="15"/>
        </w:rPr>
      </w:pPr>
      <w:r>
        <w:rPr>
          <w:spacing w:val="-2"/>
          <w:w w:val="120"/>
          <w:sz w:val="15"/>
        </w:rPr>
        <w:t>ordonner</w:t>
      </w:r>
      <w:r>
        <w:rPr>
          <w:spacing w:val="-7"/>
          <w:w w:val="120"/>
          <w:sz w:val="15"/>
        </w:rPr>
        <w:t xml:space="preserve"> </w:t>
      </w:r>
      <w:r>
        <w:rPr>
          <w:spacing w:val="-2"/>
          <w:w w:val="120"/>
          <w:sz w:val="15"/>
        </w:rPr>
        <w:t>in</w:t>
      </w:r>
      <w:r>
        <w:rPr>
          <w:spacing w:val="-7"/>
          <w:w w:val="120"/>
          <w:sz w:val="15"/>
        </w:rPr>
        <w:t xml:space="preserve"> </w:t>
      </w:r>
      <w:proofErr w:type="spellStart"/>
      <w:r>
        <w:rPr>
          <w:spacing w:val="-2"/>
          <w:w w:val="120"/>
          <w:sz w:val="15"/>
        </w:rPr>
        <w:t>solidum</w:t>
      </w:r>
      <w:proofErr w:type="spellEnd"/>
      <w:r>
        <w:rPr>
          <w:spacing w:val="-7"/>
          <w:w w:val="120"/>
          <w:sz w:val="15"/>
        </w:rPr>
        <w:t xml:space="preserve"> </w:t>
      </w:r>
      <w:r>
        <w:rPr>
          <w:spacing w:val="-2"/>
          <w:w w:val="120"/>
          <w:sz w:val="15"/>
        </w:rPr>
        <w:t>à</w:t>
      </w:r>
      <w:r>
        <w:rPr>
          <w:spacing w:val="-7"/>
          <w:w w:val="120"/>
          <w:sz w:val="15"/>
        </w:rPr>
        <w:t xml:space="preserve"> </w:t>
      </w:r>
      <w:r>
        <w:rPr>
          <w:spacing w:val="-2"/>
          <w:w w:val="120"/>
          <w:sz w:val="15"/>
        </w:rPr>
        <w:t>la</w:t>
      </w:r>
      <w:r>
        <w:rPr>
          <w:spacing w:val="-7"/>
          <w:w w:val="120"/>
          <w:sz w:val="15"/>
        </w:rPr>
        <w:t xml:space="preserve"> </w:t>
      </w:r>
      <w:r>
        <w:rPr>
          <w:spacing w:val="-2"/>
          <w:w w:val="120"/>
          <w:sz w:val="15"/>
        </w:rPr>
        <w:t>société</w:t>
      </w:r>
      <w:r>
        <w:rPr>
          <w:spacing w:val="-7"/>
          <w:w w:val="120"/>
          <w:sz w:val="15"/>
        </w:rPr>
        <w:t xml:space="preserve"> </w:t>
      </w:r>
      <w:r>
        <w:rPr>
          <w:spacing w:val="-2"/>
          <w:w w:val="120"/>
          <w:sz w:val="15"/>
        </w:rPr>
        <w:t>TISM</w:t>
      </w:r>
      <w:r>
        <w:rPr>
          <w:spacing w:val="-7"/>
          <w:w w:val="120"/>
          <w:sz w:val="15"/>
        </w:rPr>
        <w:t xml:space="preserve"> </w:t>
      </w:r>
      <w:r>
        <w:rPr>
          <w:spacing w:val="-2"/>
          <w:w w:val="120"/>
          <w:sz w:val="15"/>
        </w:rPr>
        <w:t>(nom</w:t>
      </w:r>
      <w:r>
        <w:rPr>
          <w:spacing w:val="-7"/>
          <w:w w:val="120"/>
          <w:sz w:val="15"/>
        </w:rPr>
        <w:t xml:space="preserve"> </w:t>
      </w:r>
      <w:r>
        <w:rPr>
          <w:spacing w:val="-2"/>
          <w:w w:val="120"/>
          <w:sz w:val="15"/>
        </w:rPr>
        <w:t>commercial</w:t>
      </w:r>
      <w:r>
        <w:rPr>
          <w:spacing w:val="-7"/>
          <w:w w:val="120"/>
          <w:sz w:val="15"/>
        </w:rPr>
        <w:t xml:space="preserve"> </w:t>
      </w:r>
      <w:proofErr w:type="spellStart"/>
      <w:r>
        <w:rPr>
          <w:spacing w:val="-2"/>
          <w:w w:val="120"/>
          <w:sz w:val="15"/>
        </w:rPr>
        <w:t>Augarde</w:t>
      </w:r>
      <w:proofErr w:type="spellEnd"/>
      <w:r>
        <w:rPr>
          <w:spacing w:val="-2"/>
          <w:w w:val="120"/>
          <w:sz w:val="15"/>
        </w:rPr>
        <w:t>)</w:t>
      </w:r>
      <w:r>
        <w:rPr>
          <w:spacing w:val="-7"/>
          <w:w w:val="120"/>
          <w:sz w:val="15"/>
        </w:rPr>
        <w:t xml:space="preserve"> </w:t>
      </w:r>
      <w:r>
        <w:rPr>
          <w:spacing w:val="-2"/>
          <w:w w:val="120"/>
          <w:sz w:val="15"/>
        </w:rPr>
        <w:t>et</w:t>
      </w:r>
      <w:r>
        <w:rPr>
          <w:spacing w:val="-7"/>
          <w:w w:val="120"/>
          <w:sz w:val="15"/>
        </w:rPr>
        <w:t xml:space="preserve"> </w:t>
      </w:r>
      <w:r>
        <w:rPr>
          <w:spacing w:val="-2"/>
          <w:w w:val="120"/>
          <w:sz w:val="15"/>
        </w:rPr>
        <w:t>Monsieur</w:t>
      </w:r>
      <w:r>
        <w:rPr>
          <w:spacing w:val="-7"/>
          <w:w w:val="120"/>
          <w:sz w:val="15"/>
        </w:rPr>
        <w:t xml:space="preserve"> </w:t>
      </w:r>
      <w:r>
        <w:rPr>
          <w:spacing w:val="-2"/>
          <w:w w:val="120"/>
          <w:sz w:val="15"/>
        </w:rPr>
        <w:t>[G]</w:t>
      </w:r>
      <w:r>
        <w:rPr>
          <w:spacing w:val="-7"/>
          <w:w w:val="120"/>
          <w:sz w:val="15"/>
        </w:rPr>
        <w:t xml:space="preserve"> </w:t>
      </w:r>
      <w:r>
        <w:rPr>
          <w:spacing w:val="-2"/>
          <w:w w:val="120"/>
          <w:sz w:val="15"/>
        </w:rPr>
        <w:t>[M]</w:t>
      </w:r>
      <w:r>
        <w:rPr>
          <w:spacing w:val="-7"/>
          <w:w w:val="120"/>
          <w:sz w:val="15"/>
        </w:rPr>
        <w:t xml:space="preserve"> </w:t>
      </w:r>
      <w:r>
        <w:rPr>
          <w:spacing w:val="-2"/>
          <w:w w:val="120"/>
          <w:sz w:val="15"/>
        </w:rPr>
        <w:t>d'obtenir</w:t>
      </w:r>
      <w:r>
        <w:rPr>
          <w:spacing w:val="-7"/>
          <w:w w:val="120"/>
          <w:sz w:val="15"/>
        </w:rPr>
        <w:t xml:space="preserve"> </w:t>
      </w:r>
      <w:r>
        <w:rPr>
          <w:spacing w:val="-2"/>
          <w:w w:val="120"/>
          <w:sz w:val="15"/>
        </w:rPr>
        <w:t>le</w:t>
      </w:r>
      <w:r>
        <w:rPr>
          <w:spacing w:val="-7"/>
          <w:w w:val="120"/>
          <w:sz w:val="15"/>
        </w:rPr>
        <w:t xml:space="preserve"> </w:t>
      </w:r>
      <w:r>
        <w:rPr>
          <w:spacing w:val="-2"/>
          <w:w w:val="120"/>
          <w:sz w:val="15"/>
        </w:rPr>
        <w:t>retour</w:t>
      </w:r>
      <w:r>
        <w:rPr>
          <w:spacing w:val="-7"/>
          <w:w w:val="120"/>
          <w:sz w:val="15"/>
        </w:rPr>
        <w:t xml:space="preserve"> </w:t>
      </w:r>
      <w:r>
        <w:rPr>
          <w:spacing w:val="-2"/>
          <w:w w:val="120"/>
          <w:sz w:val="15"/>
        </w:rPr>
        <w:t>ou</w:t>
      </w:r>
      <w:r>
        <w:rPr>
          <w:spacing w:val="-7"/>
          <w:w w:val="120"/>
          <w:sz w:val="15"/>
        </w:rPr>
        <w:t xml:space="preserve"> </w:t>
      </w:r>
      <w:r>
        <w:rPr>
          <w:spacing w:val="-2"/>
          <w:w w:val="120"/>
          <w:sz w:val="15"/>
        </w:rPr>
        <w:t>le</w:t>
      </w:r>
      <w:r>
        <w:rPr>
          <w:spacing w:val="-7"/>
          <w:w w:val="120"/>
          <w:sz w:val="15"/>
        </w:rPr>
        <w:t xml:space="preserve"> </w:t>
      </w:r>
      <w:r>
        <w:rPr>
          <w:spacing w:val="-2"/>
          <w:w w:val="120"/>
          <w:sz w:val="15"/>
        </w:rPr>
        <w:t>cas</w:t>
      </w:r>
      <w:r>
        <w:rPr>
          <w:spacing w:val="-7"/>
          <w:w w:val="120"/>
          <w:sz w:val="15"/>
        </w:rPr>
        <w:t xml:space="preserve"> </w:t>
      </w:r>
      <w:r>
        <w:rPr>
          <w:spacing w:val="-2"/>
          <w:w w:val="120"/>
          <w:sz w:val="15"/>
        </w:rPr>
        <w:t>échéant</w:t>
      </w:r>
      <w:r>
        <w:rPr>
          <w:spacing w:val="-7"/>
          <w:w w:val="120"/>
          <w:sz w:val="15"/>
        </w:rPr>
        <w:t xml:space="preserve"> </w:t>
      </w:r>
      <w:r>
        <w:rPr>
          <w:spacing w:val="-2"/>
          <w:w w:val="120"/>
          <w:sz w:val="15"/>
        </w:rPr>
        <w:t xml:space="preserve">le </w:t>
      </w:r>
      <w:r>
        <w:rPr>
          <w:w w:val="120"/>
          <w:sz w:val="15"/>
        </w:rPr>
        <w:t>retrait</w:t>
      </w:r>
      <w:r>
        <w:rPr>
          <w:spacing w:val="-14"/>
          <w:w w:val="120"/>
          <w:sz w:val="15"/>
        </w:rPr>
        <w:t xml:space="preserve"> </w:t>
      </w:r>
      <w:r>
        <w:rPr>
          <w:w w:val="120"/>
          <w:sz w:val="15"/>
        </w:rPr>
        <w:t>du</w:t>
      </w:r>
      <w:r>
        <w:rPr>
          <w:spacing w:val="-13"/>
          <w:w w:val="120"/>
          <w:sz w:val="15"/>
        </w:rPr>
        <w:t xml:space="preserve"> </w:t>
      </w:r>
      <w:r>
        <w:rPr>
          <w:w w:val="120"/>
          <w:sz w:val="15"/>
        </w:rPr>
        <w:t>marché,</w:t>
      </w:r>
      <w:r>
        <w:rPr>
          <w:spacing w:val="-14"/>
          <w:w w:val="120"/>
          <w:sz w:val="15"/>
        </w:rPr>
        <w:t xml:space="preserve"> </w:t>
      </w:r>
      <w:r>
        <w:rPr>
          <w:w w:val="120"/>
          <w:sz w:val="15"/>
        </w:rPr>
        <w:t>à</w:t>
      </w:r>
      <w:r>
        <w:rPr>
          <w:spacing w:val="-13"/>
          <w:w w:val="120"/>
          <w:sz w:val="15"/>
        </w:rPr>
        <w:t xml:space="preserve"> </w:t>
      </w:r>
      <w:r>
        <w:rPr>
          <w:w w:val="120"/>
          <w:sz w:val="15"/>
        </w:rPr>
        <w:t>leurs</w:t>
      </w:r>
      <w:r>
        <w:rPr>
          <w:spacing w:val="-14"/>
          <w:w w:val="120"/>
          <w:sz w:val="15"/>
        </w:rPr>
        <w:t xml:space="preserve"> </w:t>
      </w:r>
      <w:r>
        <w:rPr>
          <w:w w:val="120"/>
          <w:sz w:val="15"/>
        </w:rPr>
        <w:t>frais</w:t>
      </w:r>
      <w:r>
        <w:rPr>
          <w:spacing w:val="-13"/>
          <w:w w:val="120"/>
          <w:sz w:val="15"/>
        </w:rPr>
        <w:t xml:space="preserve"> </w:t>
      </w:r>
      <w:r>
        <w:rPr>
          <w:w w:val="120"/>
          <w:sz w:val="15"/>
        </w:rPr>
        <w:t>exclusifs,</w:t>
      </w:r>
      <w:r>
        <w:rPr>
          <w:spacing w:val="-14"/>
          <w:w w:val="120"/>
          <w:sz w:val="15"/>
        </w:rPr>
        <w:t xml:space="preserve"> </w:t>
      </w:r>
      <w:r>
        <w:rPr>
          <w:w w:val="120"/>
          <w:sz w:val="15"/>
        </w:rPr>
        <w:t>de</w:t>
      </w:r>
      <w:r>
        <w:rPr>
          <w:spacing w:val="-13"/>
          <w:w w:val="120"/>
          <w:sz w:val="15"/>
        </w:rPr>
        <w:t xml:space="preserve"> </w:t>
      </w:r>
      <w:r>
        <w:rPr>
          <w:w w:val="120"/>
          <w:sz w:val="15"/>
        </w:rPr>
        <w:t>tous</w:t>
      </w:r>
      <w:r>
        <w:rPr>
          <w:spacing w:val="-14"/>
          <w:w w:val="120"/>
          <w:sz w:val="15"/>
        </w:rPr>
        <w:t xml:space="preserve"> </w:t>
      </w:r>
      <w:r>
        <w:rPr>
          <w:w w:val="120"/>
          <w:sz w:val="15"/>
        </w:rPr>
        <w:t>les</w:t>
      </w:r>
      <w:r>
        <w:rPr>
          <w:spacing w:val="-13"/>
          <w:w w:val="120"/>
          <w:sz w:val="15"/>
        </w:rPr>
        <w:t xml:space="preserve"> </w:t>
      </w:r>
      <w:r>
        <w:rPr>
          <w:w w:val="120"/>
          <w:sz w:val="15"/>
        </w:rPr>
        <w:t>exemplaires</w:t>
      </w:r>
      <w:r>
        <w:rPr>
          <w:spacing w:val="-14"/>
          <w:w w:val="120"/>
          <w:sz w:val="15"/>
        </w:rPr>
        <w:t xml:space="preserve"> </w:t>
      </w:r>
      <w:r>
        <w:rPr>
          <w:w w:val="120"/>
          <w:sz w:val="15"/>
        </w:rPr>
        <w:t>de</w:t>
      </w:r>
      <w:r>
        <w:rPr>
          <w:spacing w:val="-13"/>
          <w:w w:val="120"/>
          <w:sz w:val="15"/>
        </w:rPr>
        <w:t xml:space="preserve"> </w:t>
      </w:r>
      <w:r>
        <w:rPr>
          <w:w w:val="120"/>
          <w:sz w:val="15"/>
        </w:rPr>
        <w:t>la</w:t>
      </w:r>
      <w:r>
        <w:rPr>
          <w:spacing w:val="-14"/>
          <w:w w:val="120"/>
          <w:sz w:val="15"/>
        </w:rPr>
        <w:t xml:space="preserve"> </w:t>
      </w:r>
      <w:r>
        <w:rPr>
          <w:w w:val="120"/>
          <w:sz w:val="15"/>
        </w:rPr>
        <w:t>Montre</w:t>
      </w:r>
      <w:r>
        <w:rPr>
          <w:spacing w:val="-13"/>
          <w:w w:val="120"/>
          <w:sz w:val="15"/>
        </w:rPr>
        <w:t xml:space="preserve"> </w:t>
      </w:r>
      <w:proofErr w:type="spellStart"/>
      <w:r>
        <w:rPr>
          <w:w w:val="120"/>
          <w:sz w:val="15"/>
        </w:rPr>
        <w:t>Augarde</w:t>
      </w:r>
      <w:proofErr w:type="spellEnd"/>
      <w:r>
        <w:rPr>
          <w:spacing w:val="-14"/>
          <w:w w:val="120"/>
          <w:sz w:val="15"/>
        </w:rPr>
        <w:t xml:space="preserve"> </w:t>
      </w:r>
      <w:r>
        <w:rPr>
          <w:w w:val="120"/>
          <w:sz w:val="15"/>
        </w:rPr>
        <w:t>Litigieuse</w:t>
      </w:r>
      <w:r>
        <w:rPr>
          <w:spacing w:val="-13"/>
          <w:w w:val="120"/>
          <w:sz w:val="15"/>
        </w:rPr>
        <w:t xml:space="preserve"> </w:t>
      </w:r>
      <w:r>
        <w:rPr>
          <w:w w:val="120"/>
          <w:sz w:val="15"/>
        </w:rPr>
        <w:t>en</w:t>
      </w:r>
      <w:r>
        <w:rPr>
          <w:spacing w:val="-14"/>
          <w:w w:val="120"/>
          <w:sz w:val="15"/>
        </w:rPr>
        <w:t xml:space="preserve"> </w:t>
      </w:r>
      <w:r>
        <w:rPr>
          <w:w w:val="120"/>
          <w:sz w:val="15"/>
        </w:rPr>
        <w:t>toutes</w:t>
      </w:r>
      <w:r>
        <w:rPr>
          <w:spacing w:val="-13"/>
          <w:w w:val="120"/>
          <w:sz w:val="15"/>
        </w:rPr>
        <w:t xml:space="preserve"> </w:t>
      </w:r>
      <w:r>
        <w:rPr>
          <w:w w:val="120"/>
          <w:sz w:val="15"/>
        </w:rPr>
        <w:t>ses</w:t>
      </w:r>
      <w:r>
        <w:rPr>
          <w:spacing w:val="-14"/>
          <w:w w:val="120"/>
          <w:sz w:val="15"/>
        </w:rPr>
        <w:t xml:space="preserve"> </w:t>
      </w:r>
      <w:r>
        <w:rPr>
          <w:w w:val="120"/>
          <w:sz w:val="15"/>
        </w:rPr>
        <w:t>déclinaisons, en</w:t>
      </w:r>
      <w:r>
        <w:rPr>
          <w:spacing w:val="40"/>
          <w:w w:val="120"/>
          <w:sz w:val="15"/>
        </w:rPr>
        <w:t xml:space="preserve"> </w:t>
      </w:r>
      <w:r>
        <w:rPr>
          <w:w w:val="120"/>
          <w:sz w:val="15"/>
        </w:rPr>
        <w:t>ce</w:t>
      </w:r>
      <w:r>
        <w:rPr>
          <w:spacing w:val="40"/>
          <w:w w:val="120"/>
          <w:sz w:val="15"/>
        </w:rPr>
        <w:t xml:space="preserve"> </w:t>
      </w:r>
      <w:r>
        <w:rPr>
          <w:w w:val="120"/>
          <w:sz w:val="15"/>
        </w:rPr>
        <w:t>compris</w:t>
      </w:r>
      <w:r>
        <w:rPr>
          <w:spacing w:val="40"/>
          <w:w w:val="120"/>
          <w:sz w:val="15"/>
        </w:rPr>
        <w:t xml:space="preserve"> </w:t>
      </w:r>
      <w:r>
        <w:rPr>
          <w:w w:val="120"/>
          <w:sz w:val="15"/>
        </w:rPr>
        <w:t>les</w:t>
      </w:r>
      <w:r>
        <w:rPr>
          <w:spacing w:val="40"/>
          <w:w w:val="120"/>
          <w:sz w:val="15"/>
        </w:rPr>
        <w:t xml:space="preserve"> </w:t>
      </w:r>
      <w:r>
        <w:rPr>
          <w:w w:val="120"/>
          <w:sz w:val="15"/>
        </w:rPr>
        <w:t>modèles</w:t>
      </w:r>
      <w:r>
        <w:rPr>
          <w:spacing w:val="40"/>
          <w:w w:val="120"/>
          <w:sz w:val="15"/>
        </w:rPr>
        <w:t xml:space="preserve"> </w:t>
      </w:r>
      <w:r>
        <w:rPr>
          <w:w w:val="120"/>
          <w:sz w:val="15"/>
        </w:rPr>
        <w:t>ODEON</w:t>
      </w:r>
      <w:r>
        <w:rPr>
          <w:spacing w:val="40"/>
          <w:w w:val="120"/>
          <w:sz w:val="15"/>
        </w:rPr>
        <w:t xml:space="preserve"> </w:t>
      </w:r>
      <w:r>
        <w:rPr>
          <w:w w:val="120"/>
          <w:sz w:val="15"/>
        </w:rPr>
        <w:t>C211B1101-8,</w:t>
      </w:r>
      <w:r>
        <w:rPr>
          <w:spacing w:val="40"/>
          <w:w w:val="120"/>
          <w:sz w:val="15"/>
        </w:rPr>
        <w:t xml:space="preserve"> </w:t>
      </w:r>
      <w:r>
        <w:rPr>
          <w:w w:val="120"/>
          <w:sz w:val="15"/>
        </w:rPr>
        <w:t>AUTEUIL</w:t>
      </w:r>
      <w:r>
        <w:rPr>
          <w:spacing w:val="40"/>
          <w:w w:val="120"/>
          <w:sz w:val="15"/>
        </w:rPr>
        <w:t xml:space="preserve"> </w:t>
      </w:r>
      <w:r>
        <w:rPr>
          <w:w w:val="120"/>
          <w:sz w:val="15"/>
        </w:rPr>
        <w:t>C201B2101</w:t>
      </w:r>
      <w:r>
        <w:rPr>
          <w:spacing w:val="40"/>
          <w:w w:val="120"/>
          <w:sz w:val="15"/>
        </w:rPr>
        <w:t xml:space="preserve"> </w:t>
      </w:r>
      <w:r>
        <w:rPr>
          <w:w w:val="120"/>
          <w:sz w:val="15"/>
        </w:rPr>
        <w:t>GALLION</w:t>
      </w:r>
      <w:r>
        <w:rPr>
          <w:spacing w:val="40"/>
          <w:w w:val="120"/>
          <w:sz w:val="15"/>
        </w:rPr>
        <w:t xml:space="preserve"> </w:t>
      </w:r>
      <w:r>
        <w:rPr>
          <w:w w:val="120"/>
          <w:sz w:val="15"/>
        </w:rPr>
        <w:t>C211B1102-4,</w:t>
      </w:r>
      <w:r>
        <w:rPr>
          <w:spacing w:val="40"/>
          <w:w w:val="120"/>
          <w:sz w:val="15"/>
        </w:rPr>
        <w:t xml:space="preserve"> </w:t>
      </w:r>
      <w:r>
        <w:rPr>
          <w:w w:val="120"/>
          <w:sz w:val="15"/>
        </w:rPr>
        <w:t>GALLION</w:t>
      </w:r>
      <w:r>
        <w:rPr>
          <w:spacing w:val="40"/>
          <w:w w:val="120"/>
          <w:sz w:val="15"/>
        </w:rPr>
        <w:t xml:space="preserve"> </w:t>
      </w:r>
      <w:r>
        <w:rPr>
          <w:w w:val="120"/>
          <w:sz w:val="15"/>
        </w:rPr>
        <w:t>C211B1102-3, GALLION C211B1102-44, GALLION C211B1102-42, GALLION C211B1102-2, PASSY C201B2102, PASSY C211B2102-6, PASSY C211B2102-5,</w:t>
      </w:r>
      <w:r>
        <w:rPr>
          <w:spacing w:val="40"/>
          <w:w w:val="120"/>
          <w:sz w:val="15"/>
        </w:rPr>
        <w:t xml:space="preserve"> </w:t>
      </w:r>
      <w:r>
        <w:rPr>
          <w:w w:val="120"/>
          <w:sz w:val="15"/>
        </w:rPr>
        <w:t>PASSY</w:t>
      </w:r>
      <w:r>
        <w:rPr>
          <w:spacing w:val="40"/>
          <w:w w:val="120"/>
          <w:sz w:val="15"/>
        </w:rPr>
        <w:t xml:space="preserve"> </w:t>
      </w:r>
      <w:r>
        <w:rPr>
          <w:w w:val="120"/>
          <w:sz w:val="15"/>
        </w:rPr>
        <w:t>C211B2102-45,</w:t>
      </w:r>
      <w:r>
        <w:rPr>
          <w:spacing w:val="40"/>
          <w:w w:val="120"/>
          <w:sz w:val="15"/>
        </w:rPr>
        <w:t xml:space="preserve"> </w:t>
      </w:r>
      <w:r>
        <w:rPr>
          <w:w w:val="120"/>
          <w:sz w:val="15"/>
        </w:rPr>
        <w:t>ODEON,</w:t>
      </w:r>
      <w:r>
        <w:rPr>
          <w:spacing w:val="40"/>
          <w:w w:val="120"/>
          <w:sz w:val="15"/>
        </w:rPr>
        <w:t xml:space="preserve"> </w:t>
      </w:r>
      <w:r>
        <w:rPr>
          <w:w w:val="120"/>
          <w:sz w:val="15"/>
        </w:rPr>
        <w:t>C211B1101-12,</w:t>
      </w:r>
      <w:r>
        <w:rPr>
          <w:spacing w:val="40"/>
          <w:w w:val="120"/>
          <w:sz w:val="15"/>
        </w:rPr>
        <w:t xml:space="preserve"> </w:t>
      </w:r>
      <w:r>
        <w:rPr>
          <w:w w:val="120"/>
          <w:sz w:val="15"/>
        </w:rPr>
        <w:t>ODEON</w:t>
      </w:r>
      <w:r>
        <w:rPr>
          <w:spacing w:val="40"/>
          <w:w w:val="120"/>
          <w:sz w:val="15"/>
        </w:rPr>
        <w:t xml:space="preserve"> </w:t>
      </w:r>
      <w:r>
        <w:rPr>
          <w:w w:val="120"/>
          <w:sz w:val="15"/>
        </w:rPr>
        <w:t>C211B1101-11,</w:t>
      </w:r>
      <w:r>
        <w:rPr>
          <w:spacing w:val="40"/>
          <w:w w:val="120"/>
          <w:sz w:val="15"/>
        </w:rPr>
        <w:t xml:space="preserve"> </w:t>
      </w:r>
      <w:r>
        <w:rPr>
          <w:w w:val="120"/>
          <w:sz w:val="15"/>
        </w:rPr>
        <w:t>ODEON</w:t>
      </w:r>
      <w:r>
        <w:rPr>
          <w:spacing w:val="40"/>
          <w:w w:val="120"/>
          <w:sz w:val="15"/>
        </w:rPr>
        <w:t xml:space="preserve"> </w:t>
      </w:r>
      <w:r>
        <w:rPr>
          <w:w w:val="120"/>
          <w:sz w:val="15"/>
        </w:rPr>
        <w:t>C211B1101-10,</w:t>
      </w:r>
      <w:r>
        <w:rPr>
          <w:spacing w:val="40"/>
          <w:w w:val="120"/>
          <w:sz w:val="15"/>
        </w:rPr>
        <w:t xml:space="preserve"> </w:t>
      </w:r>
      <w:r>
        <w:rPr>
          <w:w w:val="120"/>
          <w:sz w:val="15"/>
        </w:rPr>
        <w:t>AUTEUIL C211B2101-15,</w:t>
      </w:r>
      <w:r>
        <w:rPr>
          <w:spacing w:val="40"/>
          <w:w w:val="120"/>
          <w:sz w:val="15"/>
        </w:rPr>
        <w:t xml:space="preserve"> </w:t>
      </w:r>
      <w:r>
        <w:rPr>
          <w:w w:val="120"/>
          <w:sz w:val="15"/>
        </w:rPr>
        <w:t>AUTEUIL</w:t>
      </w:r>
      <w:r>
        <w:rPr>
          <w:spacing w:val="40"/>
          <w:w w:val="120"/>
          <w:sz w:val="15"/>
        </w:rPr>
        <w:t xml:space="preserve"> </w:t>
      </w:r>
      <w:r>
        <w:rPr>
          <w:w w:val="120"/>
          <w:sz w:val="15"/>
        </w:rPr>
        <w:t>C211B2101-16,</w:t>
      </w:r>
      <w:r>
        <w:rPr>
          <w:spacing w:val="40"/>
          <w:w w:val="120"/>
          <w:sz w:val="15"/>
        </w:rPr>
        <w:t xml:space="preserve"> </w:t>
      </w:r>
      <w:r>
        <w:rPr>
          <w:w w:val="120"/>
          <w:sz w:val="15"/>
        </w:rPr>
        <w:t>BASTILLE</w:t>
      </w:r>
      <w:r>
        <w:rPr>
          <w:spacing w:val="40"/>
          <w:w w:val="120"/>
          <w:sz w:val="15"/>
        </w:rPr>
        <w:t xml:space="preserve"> </w:t>
      </w:r>
      <w:r>
        <w:rPr>
          <w:w w:val="120"/>
          <w:sz w:val="15"/>
        </w:rPr>
        <w:t>C211B1111-20,</w:t>
      </w:r>
      <w:r>
        <w:rPr>
          <w:spacing w:val="40"/>
          <w:w w:val="120"/>
          <w:sz w:val="15"/>
        </w:rPr>
        <w:t xml:space="preserve"> </w:t>
      </w:r>
      <w:r>
        <w:rPr>
          <w:w w:val="120"/>
          <w:sz w:val="15"/>
        </w:rPr>
        <w:t>BASTILLE</w:t>
      </w:r>
      <w:r>
        <w:rPr>
          <w:spacing w:val="40"/>
          <w:w w:val="120"/>
          <w:sz w:val="15"/>
        </w:rPr>
        <w:t xml:space="preserve"> </w:t>
      </w:r>
      <w:r>
        <w:rPr>
          <w:w w:val="120"/>
          <w:sz w:val="15"/>
        </w:rPr>
        <w:t>C211B1111-19,</w:t>
      </w:r>
      <w:r>
        <w:rPr>
          <w:spacing w:val="40"/>
          <w:w w:val="120"/>
          <w:sz w:val="15"/>
        </w:rPr>
        <w:t xml:space="preserve"> </w:t>
      </w:r>
      <w:r>
        <w:rPr>
          <w:w w:val="120"/>
          <w:sz w:val="15"/>
        </w:rPr>
        <w:t>BASTILLE</w:t>
      </w:r>
      <w:r>
        <w:rPr>
          <w:spacing w:val="40"/>
          <w:w w:val="120"/>
          <w:sz w:val="15"/>
        </w:rPr>
        <w:t xml:space="preserve"> </w:t>
      </w:r>
      <w:r>
        <w:rPr>
          <w:w w:val="120"/>
          <w:sz w:val="15"/>
        </w:rPr>
        <w:t>C211B1111-18,</w:t>
      </w:r>
      <w:r>
        <w:rPr>
          <w:spacing w:val="40"/>
          <w:w w:val="120"/>
          <w:sz w:val="15"/>
        </w:rPr>
        <w:t xml:space="preserve"> </w:t>
      </w:r>
      <w:r>
        <w:rPr>
          <w:w w:val="120"/>
          <w:sz w:val="15"/>
        </w:rPr>
        <w:t>CHAILLOT</w:t>
      </w:r>
      <w:r>
        <w:rPr>
          <w:spacing w:val="80"/>
          <w:w w:val="120"/>
          <w:sz w:val="15"/>
        </w:rPr>
        <w:t xml:space="preserve"> </w:t>
      </w:r>
      <w:r>
        <w:rPr>
          <w:w w:val="120"/>
          <w:sz w:val="15"/>
        </w:rPr>
        <w:t>C211B2111-23,</w:t>
      </w:r>
      <w:r>
        <w:rPr>
          <w:spacing w:val="80"/>
          <w:w w:val="120"/>
          <w:sz w:val="15"/>
        </w:rPr>
        <w:t xml:space="preserve"> </w:t>
      </w:r>
      <w:r>
        <w:rPr>
          <w:w w:val="120"/>
          <w:sz w:val="15"/>
        </w:rPr>
        <w:t>CHAILLOT</w:t>
      </w:r>
      <w:r>
        <w:rPr>
          <w:spacing w:val="80"/>
          <w:w w:val="120"/>
          <w:sz w:val="15"/>
        </w:rPr>
        <w:t xml:space="preserve"> </w:t>
      </w:r>
      <w:r>
        <w:rPr>
          <w:w w:val="120"/>
          <w:sz w:val="15"/>
        </w:rPr>
        <w:t>C211B2111-22,</w:t>
      </w:r>
      <w:r>
        <w:rPr>
          <w:spacing w:val="80"/>
          <w:w w:val="120"/>
          <w:sz w:val="15"/>
        </w:rPr>
        <w:t xml:space="preserve"> </w:t>
      </w:r>
      <w:r>
        <w:rPr>
          <w:w w:val="120"/>
          <w:sz w:val="15"/>
        </w:rPr>
        <w:t>CHAILLOT</w:t>
      </w:r>
      <w:r>
        <w:rPr>
          <w:spacing w:val="80"/>
          <w:w w:val="120"/>
          <w:sz w:val="15"/>
        </w:rPr>
        <w:t xml:space="preserve"> </w:t>
      </w:r>
      <w:r>
        <w:rPr>
          <w:w w:val="120"/>
          <w:sz w:val="15"/>
        </w:rPr>
        <w:t>C211B2111-21,</w:t>
      </w:r>
      <w:r>
        <w:rPr>
          <w:spacing w:val="80"/>
          <w:w w:val="120"/>
          <w:sz w:val="15"/>
        </w:rPr>
        <w:t xml:space="preserve"> </w:t>
      </w:r>
      <w:r>
        <w:rPr>
          <w:w w:val="120"/>
          <w:sz w:val="15"/>
        </w:rPr>
        <w:t>BELLEVILLE</w:t>
      </w:r>
      <w:r>
        <w:rPr>
          <w:spacing w:val="80"/>
          <w:w w:val="120"/>
          <w:sz w:val="15"/>
        </w:rPr>
        <w:t xml:space="preserve"> </w:t>
      </w:r>
      <w:r>
        <w:rPr>
          <w:w w:val="120"/>
          <w:sz w:val="15"/>
        </w:rPr>
        <w:t>C201B1207,</w:t>
      </w:r>
      <w:r>
        <w:rPr>
          <w:spacing w:val="80"/>
          <w:w w:val="120"/>
          <w:sz w:val="15"/>
        </w:rPr>
        <w:t xml:space="preserve"> </w:t>
      </w:r>
      <w:r>
        <w:rPr>
          <w:w w:val="120"/>
          <w:sz w:val="15"/>
        </w:rPr>
        <w:t>BELLEVILLE C211B1209-36,</w:t>
      </w:r>
      <w:r>
        <w:rPr>
          <w:spacing w:val="29"/>
          <w:w w:val="120"/>
          <w:sz w:val="15"/>
        </w:rPr>
        <w:t xml:space="preserve"> </w:t>
      </w:r>
      <w:r>
        <w:rPr>
          <w:w w:val="120"/>
          <w:sz w:val="15"/>
        </w:rPr>
        <w:t>BELLEVILLE</w:t>
      </w:r>
      <w:r>
        <w:rPr>
          <w:spacing w:val="29"/>
          <w:w w:val="120"/>
          <w:sz w:val="15"/>
        </w:rPr>
        <w:t xml:space="preserve"> </w:t>
      </w:r>
      <w:r>
        <w:rPr>
          <w:w w:val="120"/>
          <w:sz w:val="15"/>
        </w:rPr>
        <w:t>C201B1205,</w:t>
      </w:r>
      <w:r>
        <w:rPr>
          <w:spacing w:val="29"/>
          <w:w w:val="120"/>
          <w:sz w:val="15"/>
        </w:rPr>
        <w:t xml:space="preserve"> </w:t>
      </w:r>
      <w:r>
        <w:rPr>
          <w:w w:val="120"/>
          <w:sz w:val="15"/>
        </w:rPr>
        <w:t>BELLEVILLE</w:t>
      </w:r>
      <w:r>
        <w:rPr>
          <w:spacing w:val="29"/>
          <w:w w:val="120"/>
          <w:sz w:val="15"/>
        </w:rPr>
        <w:t xml:space="preserve"> </w:t>
      </w:r>
      <w:r>
        <w:rPr>
          <w:w w:val="120"/>
          <w:sz w:val="15"/>
        </w:rPr>
        <w:t>C211B1205-</w:t>
      </w:r>
      <w:r>
        <w:rPr>
          <w:spacing w:val="29"/>
          <w:w w:val="120"/>
          <w:sz w:val="15"/>
        </w:rPr>
        <w:t xml:space="preserve"> </w:t>
      </w:r>
      <w:r>
        <w:rPr>
          <w:w w:val="120"/>
          <w:sz w:val="15"/>
        </w:rPr>
        <w:t>52,</w:t>
      </w:r>
      <w:r>
        <w:rPr>
          <w:spacing w:val="29"/>
          <w:w w:val="120"/>
          <w:sz w:val="15"/>
        </w:rPr>
        <w:t xml:space="preserve"> </w:t>
      </w:r>
      <w:r>
        <w:rPr>
          <w:w w:val="120"/>
          <w:sz w:val="15"/>
        </w:rPr>
        <w:t>BELLEVILLE</w:t>
      </w:r>
      <w:r>
        <w:rPr>
          <w:spacing w:val="29"/>
          <w:w w:val="120"/>
          <w:sz w:val="15"/>
        </w:rPr>
        <w:t xml:space="preserve"> </w:t>
      </w:r>
      <w:r>
        <w:rPr>
          <w:w w:val="120"/>
          <w:sz w:val="15"/>
        </w:rPr>
        <w:t>C201B1203,</w:t>
      </w:r>
      <w:r>
        <w:rPr>
          <w:spacing w:val="30"/>
          <w:w w:val="120"/>
          <w:sz w:val="15"/>
        </w:rPr>
        <w:t xml:space="preserve"> </w:t>
      </w:r>
      <w:r>
        <w:rPr>
          <w:w w:val="120"/>
          <w:sz w:val="15"/>
        </w:rPr>
        <w:t>BELLEVILLE</w:t>
      </w:r>
      <w:r>
        <w:rPr>
          <w:spacing w:val="30"/>
          <w:w w:val="120"/>
          <w:sz w:val="15"/>
        </w:rPr>
        <w:t xml:space="preserve"> </w:t>
      </w:r>
      <w:r>
        <w:rPr>
          <w:w w:val="120"/>
          <w:sz w:val="15"/>
        </w:rPr>
        <w:t>C211B1203-26, BELLEVILLE</w:t>
      </w:r>
      <w:r>
        <w:rPr>
          <w:spacing w:val="80"/>
          <w:w w:val="120"/>
          <w:sz w:val="15"/>
        </w:rPr>
        <w:t xml:space="preserve"> </w:t>
      </w:r>
      <w:r>
        <w:rPr>
          <w:w w:val="120"/>
          <w:sz w:val="15"/>
        </w:rPr>
        <w:t>C201B1204,</w:t>
      </w:r>
      <w:r>
        <w:rPr>
          <w:spacing w:val="80"/>
          <w:w w:val="120"/>
          <w:sz w:val="15"/>
        </w:rPr>
        <w:t xml:space="preserve"> </w:t>
      </w:r>
      <w:r>
        <w:rPr>
          <w:w w:val="120"/>
          <w:sz w:val="15"/>
        </w:rPr>
        <w:t>BELLEVILLE</w:t>
      </w:r>
      <w:r>
        <w:rPr>
          <w:spacing w:val="80"/>
          <w:w w:val="120"/>
          <w:sz w:val="15"/>
        </w:rPr>
        <w:t xml:space="preserve"> </w:t>
      </w:r>
      <w:r>
        <w:rPr>
          <w:w w:val="120"/>
          <w:sz w:val="15"/>
        </w:rPr>
        <w:t>C201B1210,</w:t>
      </w:r>
      <w:r>
        <w:rPr>
          <w:spacing w:val="80"/>
          <w:w w:val="120"/>
          <w:sz w:val="15"/>
        </w:rPr>
        <w:t xml:space="preserve"> </w:t>
      </w:r>
      <w:r>
        <w:rPr>
          <w:w w:val="120"/>
          <w:sz w:val="15"/>
        </w:rPr>
        <w:t>BELLEVILLE</w:t>
      </w:r>
      <w:r>
        <w:rPr>
          <w:spacing w:val="80"/>
          <w:w w:val="120"/>
          <w:sz w:val="15"/>
        </w:rPr>
        <w:t xml:space="preserve"> </w:t>
      </w:r>
      <w:r>
        <w:rPr>
          <w:w w:val="120"/>
          <w:sz w:val="15"/>
        </w:rPr>
        <w:t>C201B2313-1,</w:t>
      </w:r>
      <w:r>
        <w:rPr>
          <w:spacing w:val="80"/>
          <w:w w:val="120"/>
          <w:sz w:val="15"/>
        </w:rPr>
        <w:t xml:space="preserve"> </w:t>
      </w:r>
      <w:r>
        <w:rPr>
          <w:w w:val="120"/>
          <w:sz w:val="15"/>
        </w:rPr>
        <w:t>BELLEVILLE</w:t>
      </w:r>
      <w:r>
        <w:rPr>
          <w:spacing w:val="80"/>
          <w:w w:val="120"/>
          <w:sz w:val="15"/>
        </w:rPr>
        <w:t xml:space="preserve"> </w:t>
      </w:r>
      <w:r>
        <w:rPr>
          <w:w w:val="120"/>
          <w:sz w:val="15"/>
        </w:rPr>
        <w:t>C211B1210-29,</w:t>
      </w:r>
      <w:r>
        <w:rPr>
          <w:spacing w:val="80"/>
          <w:w w:val="120"/>
          <w:sz w:val="15"/>
        </w:rPr>
        <w:t xml:space="preserve"> </w:t>
      </w:r>
      <w:r>
        <w:rPr>
          <w:w w:val="120"/>
          <w:sz w:val="15"/>
        </w:rPr>
        <w:t>BELLEVILLE C211B1207-33, BELLEVILLE C211B1208-31, BELLEVILLE C211B1206-40, BELLEVILLE C211B1208-61, BELLEVILLE C211B1203- 46,</w:t>
      </w:r>
      <w:r>
        <w:rPr>
          <w:spacing w:val="80"/>
          <w:w w:val="120"/>
          <w:sz w:val="15"/>
        </w:rPr>
        <w:t xml:space="preserve"> </w:t>
      </w:r>
      <w:r>
        <w:rPr>
          <w:w w:val="120"/>
          <w:sz w:val="15"/>
        </w:rPr>
        <w:t>BELLEVILLE</w:t>
      </w:r>
      <w:r>
        <w:rPr>
          <w:spacing w:val="80"/>
          <w:w w:val="120"/>
          <w:sz w:val="15"/>
        </w:rPr>
        <w:t xml:space="preserve"> </w:t>
      </w:r>
      <w:r>
        <w:rPr>
          <w:w w:val="120"/>
          <w:sz w:val="15"/>
        </w:rPr>
        <w:t>C211B1209-34,</w:t>
      </w:r>
      <w:r>
        <w:rPr>
          <w:spacing w:val="80"/>
          <w:w w:val="120"/>
          <w:sz w:val="15"/>
        </w:rPr>
        <w:t xml:space="preserve"> </w:t>
      </w:r>
      <w:r>
        <w:rPr>
          <w:w w:val="120"/>
          <w:sz w:val="15"/>
        </w:rPr>
        <w:t>MONTMARTRE</w:t>
      </w:r>
      <w:r>
        <w:rPr>
          <w:spacing w:val="80"/>
          <w:w w:val="120"/>
          <w:sz w:val="15"/>
        </w:rPr>
        <w:t xml:space="preserve"> </w:t>
      </w:r>
      <w:r>
        <w:rPr>
          <w:w w:val="120"/>
          <w:sz w:val="15"/>
        </w:rPr>
        <w:t>C201B2207,</w:t>
      </w:r>
      <w:r>
        <w:rPr>
          <w:spacing w:val="80"/>
          <w:w w:val="120"/>
          <w:sz w:val="15"/>
        </w:rPr>
        <w:t xml:space="preserve"> </w:t>
      </w:r>
      <w:r>
        <w:rPr>
          <w:w w:val="120"/>
          <w:sz w:val="15"/>
        </w:rPr>
        <w:t>MONTMARTRE</w:t>
      </w:r>
      <w:r>
        <w:rPr>
          <w:spacing w:val="80"/>
          <w:w w:val="120"/>
          <w:sz w:val="15"/>
        </w:rPr>
        <w:t xml:space="preserve"> </w:t>
      </w:r>
      <w:r>
        <w:rPr>
          <w:w w:val="120"/>
          <w:sz w:val="15"/>
        </w:rPr>
        <w:t>C201B2206,</w:t>
      </w:r>
      <w:r>
        <w:rPr>
          <w:spacing w:val="80"/>
          <w:w w:val="120"/>
          <w:sz w:val="15"/>
        </w:rPr>
        <w:t xml:space="preserve"> </w:t>
      </w:r>
      <w:r>
        <w:rPr>
          <w:w w:val="120"/>
          <w:sz w:val="15"/>
        </w:rPr>
        <w:t>MONTMARTRE</w:t>
      </w:r>
      <w:r>
        <w:rPr>
          <w:spacing w:val="80"/>
          <w:w w:val="120"/>
          <w:sz w:val="15"/>
        </w:rPr>
        <w:t xml:space="preserve"> </w:t>
      </w:r>
      <w:r>
        <w:rPr>
          <w:w w:val="120"/>
          <w:sz w:val="15"/>
        </w:rPr>
        <w:t>C201B2205,</w:t>
      </w:r>
      <w:r>
        <w:rPr>
          <w:spacing w:val="40"/>
          <w:w w:val="120"/>
          <w:sz w:val="15"/>
        </w:rPr>
        <w:t xml:space="preserve"> </w:t>
      </w:r>
      <w:r>
        <w:rPr>
          <w:w w:val="120"/>
          <w:sz w:val="15"/>
        </w:rPr>
        <w:t>MONTMARTRE</w:t>
      </w:r>
      <w:r>
        <w:rPr>
          <w:spacing w:val="40"/>
          <w:w w:val="120"/>
          <w:sz w:val="15"/>
        </w:rPr>
        <w:t xml:space="preserve"> </w:t>
      </w:r>
      <w:r>
        <w:rPr>
          <w:w w:val="120"/>
          <w:sz w:val="15"/>
        </w:rPr>
        <w:t>C201B2204,</w:t>
      </w:r>
      <w:r>
        <w:rPr>
          <w:spacing w:val="40"/>
          <w:w w:val="120"/>
          <w:sz w:val="15"/>
        </w:rPr>
        <w:t xml:space="preserve"> </w:t>
      </w:r>
      <w:r>
        <w:rPr>
          <w:w w:val="120"/>
          <w:sz w:val="15"/>
        </w:rPr>
        <w:t>MONTMARTRE</w:t>
      </w:r>
      <w:r>
        <w:rPr>
          <w:spacing w:val="40"/>
          <w:w w:val="120"/>
          <w:sz w:val="15"/>
        </w:rPr>
        <w:t xml:space="preserve"> </w:t>
      </w:r>
      <w:r>
        <w:rPr>
          <w:w w:val="120"/>
          <w:sz w:val="15"/>
        </w:rPr>
        <w:t>C211B2203-49,</w:t>
      </w:r>
      <w:r>
        <w:rPr>
          <w:spacing w:val="40"/>
          <w:w w:val="120"/>
          <w:sz w:val="15"/>
        </w:rPr>
        <w:t xml:space="preserve"> </w:t>
      </w:r>
      <w:r>
        <w:rPr>
          <w:w w:val="120"/>
          <w:sz w:val="15"/>
        </w:rPr>
        <w:t>MONTMARTRE</w:t>
      </w:r>
      <w:r>
        <w:rPr>
          <w:spacing w:val="40"/>
          <w:w w:val="120"/>
          <w:sz w:val="15"/>
        </w:rPr>
        <w:t xml:space="preserve"> </w:t>
      </w:r>
      <w:r>
        <w:rPr>
          <w:w w:val="120"/>
          <w:sz w:val="15"/>
        </w:rPr>
        <w:t>C211B2203-48,</w:t>
      </w:r>
      <w:r>
        <w:rPr>
          <w:spacing w:val="40"/>
          <w:w w:val="120"/>
          <w:sz w:val="15"/>
        </w:rPr>
        <w:t xml:space="preserve"> </w:t>
      </w:r>
      <w:r>
        <w:rPr>
          <w:w w:val="120"/>
          <w:sz w:val="15"/>
        </w:rPr>
        <w:t>MONTMARTRE</w:t>
      </w:r>
      <w:r>
        <w:rPr>
          <w:spacing w:val="40"/>
          <w:w w:val="120"/>
          <w:sz w:val="15"/>
        </w:rPr>
        <w:t xml:space="preserve"> </w:t>
      </w:r>
      <w:r>
        <w:rPr>
          <w:w w:val="120"/>
          <w:sz w:val="15"/>
        </w:rPr>
        <w:t>C211B2210-50, MONTMARTRE</w:t>
      </w:r>
      <w:r>
        <w:rPr>
          <w:spacing w:val="40"/>
          <w:w w:val="120"/>
          <w:sz w:val="15"/>
        </w:rPr>
        <w:t xml:space="preserve"> </w:t>
      </w:r>
      <w:r>
        <w:rPr>
          <w:w w:val="120"/>
          <w:sz w:val="15"/>
        </w:rPr>
        <w:t>C201B2208,</w:t>
      </w:r>
      <w:r>
        <w:rPr>
          <w:spacing w:val="40"/>
          <w:w w:val="120"/>
          <w:sz w:val="15"/>
        </w:rPr>
        <w:t xml:space="preserve"> </w:t>
      </w:r>
      <w:r>
        <w:rPr>
          <w:w w:val="120"/>
          <w:sz w:val="15"/>
        </w:rPr>
        <w:t>MONTMARTRE</w:t>
      </w:r>
      <w:r>
        <w:rPr>
          <w:spacing w:val="40"/>
          <w:w w:val="120"/>
          <w:sz w:val="15"/>
        </w:rPr>
        <w:t xml:space="preserve"> </w:t>
      </w:r>
      <w:r>
        <w:rPr>
          <w:w w:val="120"/>
          <w:sz w:val="15"/>
        </w:rPr>
        <w:t>C211B2203-48,</w:t>
      </w:r>
      <w:r>
        <w:rPr>
          <w:spacing w:val="40"/>
          <w:w w:val="120"/>
          <w:sz w:val="15"/>
        </w:rPr>
        <w:t xml:space="preserve"> </w:t>
      </w:r>
      <w:r>
        <w:rPr>
          <w:w w:val="120"/>
          <w:sz w:val="15"/>
        </w:rPr>
        <w:t>MONTMARTRE</w:t>
      </w:r>
      <w:r>
        <w:rPr>
          <w:spacing w:val="40"/>
          <w:w w:val="120"/>
          <w:sz w:val="15"/>
        </w:rPr>
        <w:t xml:space="preserve"> </w:t>
      </w:r>
      <w:r>
        <w:rPr>
          <w:w w:val="120"/>
          <w:sz w:val="15"/>
        </w:rPr>
        <w:t>C211B2204-51,</w:t>
      </w:r>
      <w:r>
        <w:rPr>
          <w:spacing w:val="40"/>
          <w:w w:val="120"/>
          <w:sz w:val="15"/>
        </w:rPr>
        <w:t xml:space="preserve"> </w:t>
      </w:r>
      <w:r>
        <w:rPr>
          <w:w w:val="120"/>
          <w:sz w:val="15"/>
        </w:rPr>
        <w:t>MONTMARTRE</w:t>
      </w:r>
      <w:r>
        <w:rPr>
          <w:spacing w:val="40"/>
          <w:w w:val="120"/>
          <w:sz w:val="15"/>
        </w:rPr>
        <w:t xml:space="preserve"> </w:t>
      </w:r>
      <w:r>
        <w:rPr>
          <w:w w:val="120"/>
          <w:sz w:val="15"/>
        </w:rPr>
        <w:t>C211B2209-38, MONTMARTRE</w:t>
      </w:r>
      <w:r>
        <w:rPr>
          <w:spacing w:val="80"/>
          <w:w w:val="120"/>
          <w:sz w:val="15"/>
        </w:rPr>
        <w:t xml:space="preserve"> </w:t>
      </w:r>
      <w:r>
        <w:rPr>
          <w:w w:val="120"/>
          <w:sz w:val="15"/>
        </w:rPr>
        <w:t>C211B2210-50,</w:t>
      </w:r>
      <w:r>
        <w:rPr>
          <w:spacing w:val="80"/>
          <w:w w:val="120"/>
          <w:sz w:val="15"/>
        </w:rPr>
        <w:t xml:space="preserve"> </w:t>
      </w:r>
      <w:r>
        <w:rPr>
          <w:w w:val="120"/>
          <w:sz w:val="15"/>
        </w:rPr>
        <w:t>MONCEAU</w:t>
      </w:r>
      <w:r>
        <w:rPr>
          <w:spacing w:val="80"/>
          <w:w w:val="120"/>
          <w:sz w:val="15"/>
        </w:rPr>
        <w:t xml:space="preserve"> </w:t>
      </w:r>
      <w:r>
        <w:rPr>
          <w:w w:val="120"/>
          <w:sz w:val="15"/>
        </w:rPr>
        <w:t>C211B3301-2,</w:t>
      </w:r>
      <w:r>
        <w:rPr>
          <w:spacing w:val="80"/>
          <w:w w:val="120"/>
          <w:sz w:val="15"/>
        </w:rPr>
        <w:t xml:space="preserve"> </w:t>
      </w:r>
      <w:r>
        <w:rPr>
          <w:w w:val="120"/>
          <w:sz w:val="15"/>
        </w:rPr>
        <w:t>MONCEAU</w:t>
      </w:r>
      <w:r>
        <w:rPr>
          <w:spacing w:val="80"/>
          <w:w w:val="120"/>
          <w:sz w:val="15"/>
        </w:rPr>
        <w:t xml:space="preserve"> </w:t>
      </w:r>
      <w:r>
        <w:rPr>
          <w:w w:val="120"/>
          <w:sz w:val="15"/>
        </w:rPr>
        <w:t>C211B3303-2,</w:t>
      </w:r>
      <w:r>
        <w:rPr>
          <w:spacing w:val="80"/>
          <w:w w:val="120"/>
          <w:sz w:val="15"/>
        </w:rPr>
        <w:t xml:space="preserve"> </w:t>
      </w:r>
      <w:r>
        <w:rPr>
          <w:w w:val="120"/>
          <w:sz w:val="15"/>
        </w:rPr>
        <w:t>MONCEAU</w:t>
      </w:r>
      <w:r>
        <w:rPr>
          <w:spacing w:val="80"/>
          <w:w w:val="120"/>
          <w:sz w:val="15"/>
        </w:rPr>
        <w:t xml:space="preserve"> </w:t>
      </w:r>
      <w:r>
        <w:rPr>
          <w:w w:val="120"/>
          <w:sz w:val="15"/>
        </w:rPr>
        <w:t>C211B3309-2,</w:t>
      </w:r>
      <w:r>
        <w:rPr>
          <w:spacing w:val="80"/>
          <w:w w:val="120"/>
          <w:sz w:val="15"/>
        </w:rPr>
        <w:t xml:space="preserve"> </w:t>
      </w:r>
      <w:r>
        <w:rPr>
          <w:w w:val="120"/>
          <w:sz w:val="15"/>
        </w:rPr>
        <w:t>MONCEAU C211B3302-2,</w:t>
      </w:r>
      <w:r>
        <w:rPr>
          <w:spacing w:val="80"/>
          <w:w w:val="120"/>
          <w:sz w:val="15"/>
        </w:rPr>
        <w:t xml:space="preserve"> </w:t>
      </w:r>
      <w:r>
        <w:rPr>
          <w:w w:val="120"/>
          <w:sz w:val="15"/>
        </w:rPr>
        <w:t>MONCEAU</w:t>
      </w:r>
      <w:r>
        <w:rPr>
          <w:spacing w:val="80"/>
          <w:w w:val="120"/>
          <w:sz w:val="15"/>
        </w:rPr>
        <w:t xml:space="preserve"> </w:t>
      </w:r>
      <w:r>
        <w:rPr>
          <w:w w:val="120"/>
          <w:sz w:val="15"/>
        </w:rPr>
        <w:t>C211B3311-2,</w:t>
      </w:r>
      <w:r>
        <w:rPr>
          <w:spacing w:val="80"/>
          <w:w w:val="120"/>
          <w:sz w:val="15"/>
        </w:rPr>
        <w:t xml:space="preserve"> </w:t>
      </w:r>
      <w:r>
        <w:rPr>
          <w:w w:val="120"/>
          <w:sz w:val="15"/>
        </w:rPr>
        <w:t>MONCEAU</w:t>
      </w:r>
      <w:r>
        <w:rPr>
          <w:spacing w:val="80"/>
          <w:w w:val="120"/>
          <w:sz w:val="15"/>
        </w:rPr>
        <w:t xml:space="preserve"> </w:t>
      </w:r>
      <w:r>
        <w:rPr>
          <w:w w:val="120"/>
          <w:sz w:val="15"/>
        </w:rPr>
        <w:t>C211B3312-2,</w:t>
      </w:r>
      <w:r>
        <w:rPr>
          <w:spacing w:val="80"/>
          <w:w w:val="120"/>
          <w:sz w:val="15"/>
        </w:rPr>
        <w:t xml:space="preserve"> </w:t>
      </w:r>
      <w:r>
        <w:rPr>
          <w:w w:val="120"/>
          <w:sz w:val="15"/>
        </w:rPr>
        <w:t>MONCEAU</w:t>
      </w:r>
      <w:r>
        <w:rPr>
          <w:spacing w:val="80"/>
          <w:w w:val="120"/>
          <w:sz w:val="15"/>
        </w:rPr>
        <w:t xml:space="preserve"> </w:t>
      </w:r>
      <w:r>
        <w:rPr>
          <w:w w:val="120"/>
          <w:sz w:val="15"/>
        </w:rPr>
        <w:t>C211B3306-2,</w:t>
      </w:r>
      <w:r>
        <w:rPr>
          <w:spacing w:val="80"/>
          <w:w w:val="120"/>
          <w:sz w:val="15"/>
        </w:rPr>
        <w:t xml:space="preserve"> </w:t>
      </w:r>
      <w:r>
        <w:rPr>
          <w:w w:val="120"/>
          <w:sz w:val="15"/>
        </w:rPr>
        <w:t>MONCEAU</w:t>
      </w:r>
      <w:r>
        <w:rPr>
          <w:spacing w:val="80"/>
          <w:w w:val="120"/>
          <w:sz w:val="15"/>
        </w:rPr>
        <w:t xml:space="preserve"> </w:t>
      </w:r>
      <w:r>
        <w:rPr>
          <w:w w:val="120"/>
          <w:sz w:val="15"/>
        </w:rPr>
        <w:t>C211B3308-2, TUILERIES</w:t>
      </w:r>
      <w:r>
        <w:rPr>
          <w:spacing w:val="40"/>
          <w:w w:val="120"/>
          <w:sz w:val="15"/>
        </w:rPr>
        <w:t xml:space="preserve"> </w:t>
      </w:r>
      <w:r>
        <w:rPr>
          <w:w w:val="120"/>
          <w:sz w:val="15"/>
        </w:rPr>
        <w:t>C211B1313-1,</w:t>
      </w:r>
      <w:r>
        <w:rPr>
          <w:spacing w:val="40"/>
          <w:w w:val="120"/>
          <w:sz w:val="15"/>
        </w:rPr>
        <w:t xml:space="preserve"> </w:t>
      </w:r>
      <w:r>
        <w:rPr>
          <w:w w:val="120"/>
          <w:sz w:val="15"/>
        </w:rPr>
        <w:t>TUILERIES</w:t>
      </w:r>
      <w:r>
        <w:rPr>
          <w:spacing w:val="40"/>
          <w:w w:val="120"/>
          <w:sz w:val="15"/>
        </w:rPr>
        <w:t xml:space="preserve"> </w:t>
      </w:r>
      <w:r>
        <w:rPr>
          <w:w w:val="120"/>
          <w:sz w:val="15"/>
        </w:rPr>
        <w:t>C201B1313-2,</w:t>
      </w:r>
      <w:r>
        <w:rPr>
          <w:spacing w:val="40"/>
          <w:w w:val="120"/>
          <w:sz w:val="15"/>
        </w:rPr>
        <w:t xml:space="preserve"> </w:t>
      </w:r>
      <w:r>
        <w:rPr>
          <w:w w:val="120"/>
          <w:sz w:val="15"/>
        </w:rPr>
        <w:t>BAGATELLE</w:t>
      </w:r>
      <w:r>
        <w:rPr>
          <w:spacing w:val="40"/>
          <w:w w:val="120"/>
          <w:sz w:val="15"/>
        </w:rPr>
        <w:t xml:space="preserve"> </w:t>
      </w:r>
      <w:r>
        <w:rPr>
          <w:w w:val="120"/>
          <w:sz w:val="15"/>
        </w:rPr>
        <w:t>C211B1203-47,</w:t>
      </w:r>
      <w:r>
        <w:rPr>
          <w:spacing w:val="40"/>
          <w:w w:val="120"/>
          <w:sz w:val="15"/>
        </w:rPr>
        <w:t xml:space="preserve"> </w:t>
      </w:r>
      <w:r>
        <w:rPr>
          <w:w w:val="120"/>
          <w:sz w:val="15"/>
        </w:rPr>
        <w:t>BAGATELLE</w:t>
      </w:r>
      <w:r>
        <w:rPr>
          <w:spacing w:val="40"/>
          <w:w w:val="120"/>
          <w:sz w:val="15"/>
        </w:rPr>
        <w:t xml:space="preserve"> </w:t>
      </w:r>
      <w:r>
        <w:rPr>
          <w:w w:val="120"/>
          <w:sz w:val="15"/>
        </w:rPr>
        <w:t>C211B2313-24,</w:t>
      </w:r>
      <w:r>
        <w:rPr>
          <w:spacing w:val="40"/>
          <w:w w:val="120"/>
          <w:sz w:val="15"/>
        </w:rPr>
        <w:t xml:space="preserve"> </w:t>
      </w:r>
      <w:r>
        <w:rPr>
          <w:w w:val="120"/>
          <w:sz w:val="15"/>
        </w:rPr>
        <w:t>BAGATELLE</w:t>
      </w:r>
    </w:p>
    <w:p w14:paraId="3F7370EF" w14:textId="77777777" w:rsidR="008E0897" w:rsidRDefault="00000000">
      <w:pPr>
        <w:pStyle w:val="Corpsdetexte"/>
        <w:spacing w:line="312" w:lineRule="auto"/>
        <w:ind w:left="112" w:right="71"/>
        <w:jc w:val="both"/>
      </w:pPr>
      <w:r>
        <w:rPr>
          <w:w w:val="115"/>
        </w:rPr>
        <w:t>C211B2313-2 et tous les modèles qui auraient être créés à l'aide du configurateur de montre sur le site internet https://</w:t>
      </w:r>
      <w:hyperlink r:id="rId12">
        <w:r>
          <w:rPr>
            <w:w w:val="115"/>
          </w:rPr>
          <w:t>www.augarde.com/</w:t>
        </w:r>
      </w:hyperlink>
      <w:r>
        <w:rPr>
          <w:w w:val="115"/>
        </w:rPr>
        <w:t xml:space="preserve"> ainsi que toute autre déclinaison du modèle unique qui reprendrait ou évoquerait la combinaison</w:t>
      </w:r>
    </w:p>
    <w:p w14:paraId="4AC05112" w14:textId="77777777" w:rsidR="008E0897" w:rsidRDefault="008E0897">
      <w:pPr>
        <w:pStyle w:val="Corpsdetexte"/>
        <w:spacing w:line="312" w:lineRule="auto"/>
        <w:jc w:val="both"/>
        <w:sectPr w:rsidR="008E0897">
          <w:pgSz w:w="11900" w:h="16840"/>
          <w:pgMar w:top="640" w:right="850" w:bottom="420" w:left="992" w:header="238" w:footer="232" w:gutter="0"/>
          <w:cols w:space="720"/>
        </w:sectPr>
      </w:pPr>
    </w:p>
    <w:p w14:paraId="4EF30DFC" w14:textId="77777777" w:rsidR="008E0897" w:rsidRDefault="00000000">
      <w:pPr>
        <w:pStyle w:val="Corpsdetexte"/>
        <w:spacing w:before="92" w:line="312" w:lineRule="auto"/>
        <w:ind w:left="112" w:right="61"/>
        <w:jc w:val="both"/>
      </w:pPr>
      <w:r>
        <w:rPr>
          <w:w w:val="115"/>
        </w:rPr>
        <w:lastRenderedPageBreak/>
        <w:t xml:space="preserve">du Boitier et du Cadran Iconique de la Montre </w:t>
      </w:r>
      <w:proofErr w:type="spellStart"/>
      <w:r>
        <w:rPr>
          <w:w w:val="115"/>
        </w:rPr>
        <w:t>Radiomir</w:t>
      </w:r>
      <w:proofErr w:type="spellEnd"/>
      <w:r>
        <w:rPr>
          <w:w w:val="115"/>
        </w:rPr>
        <w:t xml:space="preserve"> de [K] actuellement en stock et/ou proposées à la vente, et de tous éléments et visuels (supports </w:t>
      </w:r>
      <w:proofErr w:type="spellStart"/>
      <w:r>
        <w:rPr>
          <w:w w:val="115"/>
        </w:rPr>
        <w:t>publi</w:t>
      </w:r>
      <w:proofErr w:type="spellEnd"/>
      <w:r>
        <w:rPr>
          <w:w w:val="115"/>
        </w:rPr>
        <w:t>-promotionnels, pages Internet, collaborations, publications sur les réseaux sociaux etc.) caractérisant les agissements jugés parasitaires, sous astreinte de mille (1.000) euros par infraction constatée à compter de la signification du jugement à intervenir ;</w:t>
      </w:r>
    </w:p>
    <w:p w14:paraId="5D6C4C58" w14:textId="77777777" w:rsidR="008E0897" w:rsidRDefault="008E0897">
      <w:pPr>
        <w:pStyle w:val="Corpsdetexte"/>
      </w:pPr>
    </w:p>
    <w:p w14:paraId="1EB9B6F8" w14:textId="77777777" w:rsidR="008E0897" w:rsidRDefault="008E0897">
      <w:pPr>
        <w:pStyle w:val="Corpsdetexte"/>
        <w:spacing w:before="103"/>
      </w:pPr>
    </w:p>
    <w:p w14:paraId="55AD0A41" w14:textId="77777777" w:rsidR="008E0897" w:rsidRDefault="00000000">
      <w:pPr>
        <w:pStyle w:val="Paragraphedeliste"/>
        <w:numPr>
          <w:ilvl w:val="0"/>
          <w:numId w:val="1"/>
        </w:numPr>
        <w:tabs>
          <w:tab w:val="left" w:pos="219"/>
        </w:tabs>
        <w:spacing w:line="312" w:lineRule="auto"/>
        <w:ind w:right="61" w:firstLine="0"/>
        <w:rPr>
          <w:sz w:val="15"/>
        </w:rPr>
      </w:pPr>
      <w:r>
        <w:rPr>
          <w:w w:val="115"/>
          <w:sz w:val="15"/>
        </w:rPr>
        <w:t xml:space="preserve">ordonner in </w:t>
      </w:r>
      <w:proofErr w:type="spellStart"/>
      <w:r>
        <w:rPr>
          <w:w w:val="115"/>
          <w:sz w:val="15"/>
        </w:rPr>
        <w:t>solidum</w:t>
      </w:r>
      <w:proofErr w:type="spellEnd"/>
      <w:r>
        <w:rPr>
          <w:w w:val="115"/>
          <w:sz w:val="15"/>
        </w:rPr>
        <w:t xml:space="preserve"> à la société TISM (nom commercial </w:t>
      </w:r>
      <w:proofErr w:type="spellStart"/>
      <w:r>
        <w:rPr>
          <w:w w:val="115"/>
          <w:sz w:val="15"/>
        </w:rPr>
        <w:t>Augarde</w:t>
      </w:r>
      <w:proofErr w:type="spellEnd"/>
      <w:r>
        <w:rPr>
          <w:w w:val="115"/>
          <w:sz w:val="15"/>
        </w:rPr>
        <w:t>) et Monsieur [G] [M] de procéder à leurs frais, dans un délai de dix (10) jours à compter de la signification du jugement à intervenir, sous contrôle d'huissier qui sera choisi par la société Officine</w:t>
      </w:r>
      <w:r>
        <w:rPr>
          <w:spacing w:val="-2"/>
          <w:w w:val="115"/>
          <w:sz w:val="15"/>
        </w:rPr>
        <w:t xml:space="preserve"> </w:t>
      </w:r>
      <w:r>
        <w:rPr>
          <w:w w:val="115"/>
          <w:sz w:val="15"/>
        </w:rPr>
        <w:t>[K]</w:t>
      </w:r>
      <w:r>
        <w:rPr>
          <w:spacing w:val="-1"/>
          <w:w w:val="115"/>
          <w:sz w:val="15"/>
        </w:rPr>
        <w:t xml:space="preserve"> </w:t>
      </w:r>
      <w:r>
        <w:rPr>
          <w:w w:val="115"/>
          <w:sz w:val="15"/>
        </w:rPr>
        <w:t>AG</w:t>
      </w:r>
      <w:r>
        <w:rPr>
          <w:spacing w:val="-2"/>
          <w:w w:val="115"/>
          <w:sz w:val="15"/>
        </w:rPr>
        <w:t xml:space="preserve"> </w:t>
      </w:r>
      <w:r>
        <w:rPr>
          <w:w w:val="115"/>
          <w:sz w:val="15"/>
        </w:rPr>
        <w:t>et</w:t>
      </w:r>
      <w:r>
        <w:rPr>
          <w:spacing w:val="-1"/>
          <w:w w:val="115"/>
          <w:sz w:val="15"/>
        </w:rPr>
        <w:t xml:space="preserve"> </w:t>
      </w:r>
      <w:r>
        <w:rPr>
          <w:w w:val="115"/>
          <w:sz w:val="15"/>
        </w:rPr>
        <w:t>la</w:t>
      </w:r>
      <w:r>
        <w:rPr>
          <w:spacing w:val="-2"/>
          <w:w w:val="115"/>
          <w:sz w:val="15"/>
        </w:rPr>
        <w:t xml:space="preserve"> </w:t>
      </w:r>
      <w:r>
        <w:rPr>
          <w:w w:val="115"/>
          <w:sz w:val="15"/>
        </w:rPr>
        <w:t>société</w:t>
      </w:r>
      <w:r>
        <w:rPr>
          <w:spacing w:val="-2"/>
          <w:w w:val="115"/>
          <w:sz w:val="15"/>
        </w:rPr>
        <w:t xml:space="preserve"> </w:t>
      </w:r>
      <w:r>
        <w:rPr>
          <w:w w:val="115"/>
          <w:sz w:val="15"/>
        </w:rPr>
        <w:t>Cartier,</w:t>
      </w:r>
      <w:r>
        <w:rPr>
          <w:spacing w:val="-1"/>
          <w:w w:val="115"/>
          <w:sz w:val="15"/>
        </w:rPr>
        <w:t xml:space="preserve"> </w:t>
      </w:r>
      <w:r>
        <w:rPr>
          <w:w w:val="115"/>
          <w:sz w:val="15"/>
        </w:rPr>
        <w:t>à</w:t>
      </w:r>
      <w:r>
        <w:rPr>
          <w:spacing w:val="-2"/>
          <w:w w:val="115"/>
          <w:sz w:val="15"/>
        </w:rPr>
        <w:t xml:space="preserve"> </w:t>
      </w:r>
      <w:r>
        <w:rPr>
          <w:w w:val="115"/>
          <w:sz w:val="15"/>
        </w:rPr>
        <w:t>la</w:t>
      </w:r>
      <w:r>
        <w:rPr>
          <w:spacing w:val="-2"/>
          <w:w w:val="115"/>
          <w:sz w:val="15"/>
        </w:rPr>
        <w:t xml:space="preserve"> </w:t>
      </w:r>
      <w:r>
        <w:rPr>
          <w:w w:val="115"/>
          <w:sz w:val="15"/>
        </w:rPr>
        <w:t>destruction</w:t>
      </w:r>
      <w:r>
        <w:rPr>
          <w:spacing w:val="-1"/>
          <w:w w:val="115"/>
          <w:sz w:val="15"/>
        </w:rPr>
        <w:t xml:space="preserve"> </w:t>
      </w:r>
      <w:r>
        <w:rPr>
          <w:w w:val="115"/>
          <w:sz w:val="15"/>
        </w:rPr>
        <w:t>la</w:t>
      </w:r>
      <w:r>
        <w:rPr>
          <w:spacing w:val="-2"/>
          <w:w w:val="115"/>
          <w:sz w:val="15"/>
        </w:rPr>
        <w:t xml:space="preserve"> </w:t>
      </w:r>
      <w:r>
        <w:rPr>
          <w:w w:val="115"/>
          <w:sz w:val="15"/>
        </w:rPr>
        <w:t>Montre</w:t>
      </w:r>
      <w:r>
        <w:rPr>
          <w:spacing w:val="-2"/>
          <w:w w:val="115"/>
          <w:sz w:val="15"/>
        </w:rPr>
        <w:t xml:space="preserve"> </w:t>
      </w:r>
      <w:proofErr w:type="spellStart"/>
      <w:r>
        <w:rPr>
          <w:w w:val="115"/>
          <w:sz w:val="15"/>
        </w:rPr>
        <w:t>Augarde</w:t>
      </w:r>
      <w:proofErr w:type="spellEnd"/>
      <w:r>
        <w:rPr>
          <w:spacing w:val="-2"/>
          <w:w w:val="115"/>
          <w:sz w:val="15"/>
        </w:rPr>
        <w:t xml:space="preserve"> </w:t>
      </w:r>
      <w:r>
        <w:rPr>
          <w:w w:val="115"/>
          <w:sz w:val="15"/>
        </w:rPr>
        <w:t>Litigieuse</w:t>
      </w:r>
      <w:r>
        <w:rPr>
          <w:spacing w:val="-2"/>
          <w:w w:val="115"/>
          <w:sz w:val="15"/>
        </w:rPr>
        <w:t xml:space="preserve"> </w:t>
      </w:r>
      <w:r>
        <w:rPr>
          <w:w w:val="115"/>
          <w:sz w:val="15"/>
        </w:rPr>
        <w:t>en</w:t>
      </w:r>
      <w:r>
        <w:rPr>
          <w:spacing w:val="-1"/>
          <w:w w:val="115"/>
          <w:sz w:val="15"/>
        </w:rPr>
        <w:t xml:space="preserve"> </w:t>
      </w:r>
      <w:r>
        <w:rPr>
          <w:w w:val="115"/>
          <w:sz w:val="15"/>
        </w:rPr>
        <w:t>toutes</w:t>
      </w:r>
      <w:r>
        <w:rPr>
          <w:spacing w:val="-1"/>
          <w:w w:val="115"/>
          <w:sz w:val="15"/>
        </w:rPr>
        <w:t xml:space="preserve"> </w:t>
      </w:r>
      <w:r>
        <w:rPr>
          <w:w w:val="115"/>
          <w:sz w:val="15"/>
        </w:rPr>
        <w:t>ses</w:t>
      </w:r>
      <w:r>
        <w:rPr>
          <w:spacing w:val="-1"/>
          <w:w w:val="115"/>
          <w:sz w:val="15"/>
        </w:rPr>
        <w:t xml:space="preserve"> </w:t>
      </w:r>
      <w:r>
        <w:rPr>
          <w:w w:val="115"/>
          <w:sz w:val="15"/>
        </w:rPr>
        <w:t>déclinaisons,</w:t>
      </w:r>
      <w:r>
        <w:rPr>
          <w:spacing w:val="-1"/>
          <w:w w:val="115"/>
          <w:sz w:val="15"/>
        </w:rPr>
        <w:t xml:space="preserve"> </w:t>
      </w:r>
      <w:r>
        <w:rPr>
          <w:w w:val="115"/>
          <w:sz w:val="15"/>
        </w:rPr>
        <w:t>en</w:t>
      </w:r>
      <w:r>
        <w:rPr>
          <w:spacing w:val="-1"/>
          <w:w w:val="115"/>
          <w:sz w:val="15"/>
        </w:rPr>
        <w:t xml:space="preserve"> </w:t>
      </w:r>
      <w:r>
        <w:rPr>
          <w:w w:val="115"/>
          <w:sz w:val="15"/>
        </w:rPr>
        <w:t>ce</w:t>
      </w:r>
      <w:r>
        <w:rPr>
          <w:spacing w:val="-1"/>
          <w:w w:val="115"/>
          <w:sz w:val="15"/>
        </w:rPr>
        <w:t xml:space="preserve"> </w:t>
      </w:r>
      <w:r>
        <w:rPr>
          <w:w w:val="115"/>
          <w:sz w:val="15"/>
        </w:rPr>
        <w:t>compris</w:t>
      </w:r>
      <w:r>
        <w:rPr>
          <w:spacing w:val="-1"/>
          <w:w w:val="115"/>
          <w:sz w:val="15"/>
        </w:rPr>
        <w:t xml:space="preserve"> </w:t>
      </w:r>
      <w:r>
        <w:rPr>
          <w:w w:val="115"/>
          <w:sz w:val="15"/>
        </w:rPr>
        <w:t>les modèles</w:t>
      </w:r>
      <w:r>
        <w:rPr>
          <w:spacing w:val="35"/>
          <w:w w:val="115"/>
          <w:sz w:val="15"/>
        </w:rPr>
        <w:t xml:space="preserve"> </w:t>
      </w:r>
      <w:r>
        <w:rPr>
          <w:w w:val="115"/>
          <w:sz w:val="15"/>
        </w:rPr>
        <w:t>ODEON</w:t>
      </w:r>
      <w:r>
        <w:rPr>
          <w:spacing w:val="35"/>
          <w:w w:val="115"/>
          <w:sz w:val="15"/>
        </w:rPr>
        <w:t xml:space="preserve"> </w:t>
      </w:r>
      <w:r>
        <w:rPr>
          <w:w w:val="115"/>
          <w:sz w:val="15"/>
        </w:rPr>
        <w:t>C211B1101-8,</w:t>
      </w:r>
      <w:r>
        <w:rPr>
          <w:spacing w:val="35"/>
          <w:w w:val="115"/>
          <w:sz w:val="15"/>
        </w:rPr>
        <w:t xml:space="preserve"> </w:t>
      </w:r>
      <w:r>
        <w:rPr>
          <w:w w:val="115"/>
          <w:sz w:val="15"/>
        </w:rPr>
        <w:t>AUTEUIL</w:t>
      </w:r>
      <w:r>
        <w:rPr>
          <w:spacing w:val="35"/>
          <w:w w:val="115"/>
          <w:sz w:val="15"/>
        </w:rPr>
        <w:t xml:space="preserve"> </w:t>
      </w:r>
      <w:r>
        <w:rPr>
          <w:w w:val="115"/>
          <w:sz w:val="15"/>
        </w:rPr>
        <w:t>C201B2101</w:t>
      </w:r>
      <w:r>
        <w:rPr>
          <w:spacing w:val="35"/>
          <w:w w:val="115"/>
          <w:sz w:val="15"/>
        </w:rPr>
        <w:t xml:space="preserve"> </w:t>
      </w:r>
      <w:r>
        <w:rPr>
          <w:w w:val="115"/>
          <w:sz w:val="15"/>
        </w:rPr>
        <w:t>GALLION</w:t>
      </w:r>
      <w:r>
        <w:rPr>
          <w:spacing w:val="35"/>
          <w:w w:val="115"/>
          <w:sz w:val="15"/>
        </w:rPr>
        <w:t xml:space="preserve"> </w:t>
      </w:r>
      <w:r>
        <w:rPr>
          <w:w w:val="115"/>
          <w:sz w:val="15"/>
        </w:rPr>
        <w:t>C211B1102-4,</w:t>
      </w:r>
      <w:r>
        <w:rPr>
          <w:spacing w:val="35"/>
          <w:w w:val="115"/>
          <w:sz w:val="15"/>
        </w:rPr>
        <w:t xml:space="preserve"> </w:t>
      </w:r>
      <w:r>
        <w:rPr>
          <w:w w:val="115"/>
          <w:sz w:val="15"/>
        </w:rPr>
        <w:t>GALLION</w:t>
      </w:r>
      <w:r>
        <w:rPr>
          <w:spacing w:val="35"/>
          <w:w w:val="115"/>
          <w:sz w:val="15"/>
        </w:rPr>
        <w:t xml:space="preserve"> </w:t>
      </w:r>
      <w:r>
        <w:rPr>
          <w:w w:val="115"/>
          <w:sz w:val="15"/>
        </w:rPr>
        <w:t>C211B1102-3,</w:t>
      </w:r>
      <w:r>
        <w:rPr>
          <w:spacing w:val="35"/>
          <w:w w:val="115"/>
          <w:sz w:val="15"/>
        </w:rPr>
        <w:t xml:space="preserve"> </w:t>
      </w:r>
      <w:r>
        <w:rPr>
          <w:w w:val="115"/>
          <w:sz w:val="15"/>
        </w:rPr>
        <w:t>GALLION</w:t>
      </w:r>
      <w:r>
        <w:rPr>
          <w:spacing w:val="35"/>
          <w:w w:val="115"/>
          <w:sz w:val="15"/>
        </w:rPr>
        <w:t xml:space="preserve"> </w:t>
      </w:r>
      <w:r>
        <w:rPr>
          <w:w w:val="115"/>
          <w:sz w:val="15"/>
        </w:rPr>
        <w:t>C211B1102-44, GALLION</w:t>
      </w:r>
      <w:r>
        <w:rPr>
          <w:spacing w:val="80"/>
          <w:w w:val="115"/>
          <w:sz w:val="15"/>
        </w:rPr>
        <w:t xml:space="preserve"> </w:t>
      </w:r>
      <w:r>
        <w:rPr>
          <w:w w:val="115"/>
          <w:sz w:val="15"/>
        </w:rPr>
        <w:t>C211B1102-42,</w:t>
      </w:r>
      <w:r>
        <w:rPr>
          <w:spacing w:val="80"/>
          <w:w w:val="115"/>
          <w:sz w:val="15"/>
        </w:rPr>
        <w:t xml:space="preserve"> </w:t>
      </w:r>
      <w:r>
        <w:rPr>
          <w:w w:val="115"/>
          <w:sz w:val="15"/>
        </w:rPr>
        <w:t>GALLION</w:t>
      </w:r>
      <w:r>
        <w:rPr>
          <w:spacing w:val="80"/>
          <w:w w:val="115"/>
          <w:sz w:val="15"/>
        </w:rPr>
        <w:t xml:space="preserve"> </w:t>
      </w:r>
      <w:r>
        <w:rPr>
          <w:w w:val="115"/>
          <w:sz w:val="15"/>
        </w:rPr>
        <w:t>C211B1102-2,</w:t>
      </w:r>
      <w:r>
        <w:rPr>
          <w:spacing w:val="80"/>
          <w:w w:val="115"/>
          <w:sz w:val="15"/>
        </w:rPr>
        <w:t xml:space="preserve"> </w:t>
      </w:r>
      <w:r>
        <w:rPr>
          <w:w w:val="115"/>
          <w:sz w:val="15"/>
        </w:rPr>
        <w:t>PASSY</w:t>
      </w:r>
      <w:r>
        <w:rPr>
          <w:spacing w:val="80"/>
          <w:w w:val="115"/>
          <w:sz w:val="15"/>
        </w:rPr>
        <w:t xml:space="preserve"> </w:t>
      </w:r>
      <w:r>
        <w:rPr>
          <w:w w:val="115"/>
          <w:sz w:val="15"/>
        </w:rPr>
        <w:t>C201B2102,</w:t>
      </w:r>
      <w:r>
        <w:rPr>
          <w:spacing w:val="80"/>
          <w:w w:val="115"/>
          <w:sz w:val="15"/>
        </w:rPr>
        <w:t xml:space="preserve"> </w:t>
      </w:r>
      <w:r>
        <w:rPr>
          <w:w w:val="115"/>
          <w:sz w:val="15"/>
        </w:rPr>
        <w:t>PASSY</w:t>
      </w:r>
      <w:r>
        <w:rPr>
          <w:spacing w:val="80"/>
          <w:w w:val="115"/>
          <w:sz w:val="15"/>
        </w:rPr>
        <w:t xml:space="preserve"> </w:t>
      </w:r>
      <w:r>
        <w:rPr>
          <w:w w:val="115"/>
          <w:sz w:val="15"/>
        </w:rPr>
        <w:t>C211B2102-6,</w:t>
      </w:r>
      <w:r>
        <w:rPr>
          <w:spacing w:val="80"/>
          <w:w w:val="115"/>
          <w:sz w:val="15"/>
        </w:rPr>
        <w:t xml:space="preserve"> </w:t>
      </w:r>
      <w:r>
        <w:rPr>
          <w:w w:val="115"/>
          <w:sz w:val="15"/>
        </w:rPr>
        <w:t>PASSY</w:t>
      </w:r>
      <w:r>
        <w:rPr>
          <w:spacing w:val="80"/>
          <w:w w:val="115"/>
          <w:sz w:val="15"/>
        </w:rPr>
        <w:t xml:space="preserve"> </w:t>
      </w:r>
      <w:r>
        <w:rPr>
          <w:w w:val="115"/>
          <w:sz w:val="15"/>
        </w:rPr>
        <w:t>C211B2102-5,</w:t>
      </w:r>
      <w:r>
        <w:rPr>
          <w:spacing w:val="80"/>
          <w:w w:val="115"/>
          <w:sz w:val="15"/>
        </w:rPr>
        <w:t xml:space="preserve"> </w:t>
      </w:r>
      <w:r>
        <w:rPr>
          <w:w w:val="115"/>
          <w:sz w:val="15"/>
        </w:rPr>
        <w:t>PASSY C211B2102-45,</w:t>
      </w:r>
      <w:r>
        <w:rPr>
          <w:spacing w:val="75"/>
          <w:w w:val="115"/>
          <w:sz w:val="15"/>
        </w:rPr>
        <w:t xml:space="preserve"> </w:t>
      </w:r>
      <w:r>
        <w:rPr>
          <w:w w:val="115"/>
          <w:sz w:val="15"/>
        </w:rPr>
        <w:t>ODEON,</w:t>
      </w:r>
      <w:r>
        <w:rPr>
          <w:spacing w:val="75"/>
          <w:w w:val="115"/>
          <w:sz w:val="15"/>
        </w:rPr>
        <w:t xml:space="preserve"> </w:t>
      </w:r>
      <w:r>
        <w:rPr>
          <w:w w:val="115"/>
          <w:sz w:val="15"/>
        </w:rPr>
        <w:t>C211B1101-12,</w:t>
      </w:r>
      <w:r>
        <w:rPr>
          <w:spacing w:val="75"/>
          <w:w w:val="115"/>
          <w:sz w:val="15"/>
        </w:rPr>
        <w:t xml:space="preserve"> </w:t>
      </w:r>
      <w:r>
        <w:rPr>
          <w:w w:val="115"/>
          <w:sz w:val="15"/>
        </w:rPr>
        <w:t>ODEON</w:t>
      </w:r>
      <w:r>
        <w:rPr>
          <w:spacing w:val="75"/>
          <w:w w:val="115"/>
          <w:sz w:val="15"/>
        </w:rPr>
        <w:t xml:space="preserve"> </w:t>
      </w:r>
      <w:r>
        <w:rPr>
          <w:w w:val="115"/>
          <w:sz w:val="15"/>
        </w:rPr>
        <w:t>C211B1101-11,</w:t>
      </w:r>
      <w:r>
        <w:rPr>
          <w:spacing w:val="75"/>
          <w:w w:val="115"/>
          <w:sz w:val="15"/>
        </w:rPr>
        <w:t xml:space="preserve"> </w:t>
      </w:r>
      <w:r>
        <w:rPr>
          <w:w w:val="115"/>
          <w:sz w:val="15"/>
        </w:rPr>
        <w:t>ODEON</w:t>
      </w:r>
      <w:r>
        <w:rPr>
          <w:spacing w:val="75"/>
          <w:w w:val="115"/>
          <w:sz w:val="15"/>
        </w:rPr>
        <w:t xml:space="preserve"> </w:t>
      </w:r>
      <w:r>
        <w:rPr>
          <w:w w:val="115"/>
          <w:sz w:val="15"/>
        </w:rPr>
        <w:t>C211B1101-10,</w:t>
      </w:r>
      <w:r>
        <w:rPr>
          <w:spacing w:val="75"/>
          <w:w w:val="115"/>
          <w:sz w:val="15"/>
        </w:rPr>
        <w:t xml:space="preserve"> </w:t>
      </w:r>
      <w:r>
        <w:rPr>
          <w:w w:val="115"/>
          <w:sz w:val="15"/>
        </w:rPr>
        <w:t>AUTEUIL</w:t>
      </w:r>
      <w:r>
        <w:rPr>
          <w:spacing w:val="75"/>
          <w:w w:val="115"/>
          <w:sz w:val="15"/>
        </w:rPr>
        <w:t xml:space="preserve"> </w:t>
      </w:r>
      <w:r>
        <w:rPr>
          <w:w w:val="115"/>
          <w:sz w:val="15"/>
        </w:rPr>
        <w:t>C211B2101-15,</w:t>
      </w:r>
      <w:r>
        <w:rPr>
          <w:spacing w:val="75"/>
          <w:w w:val="115"/>
          <w:sz w:val="15"/>
        </w:rPr>
        <w:t xml:space="preserve"> </w:t>
      </w:r>
      <w:r>
        <w:rPr>
          <w:w w:val="115"/>
          <w:sz w:val="15"/>
        </w:rPr>
        <w:t>AUTEUIL C211B2101-16,</w:t>
      </w:r>
      <w:r>
        <w:rPr>
          <w:spacing w:val="80"/>
          <w:w w:val="115"/>
          <w:sz w:val="15"/>
        </w:rPr>
        <w:t xml:space="preserve"> </w:t>
      </w:r>
      <w:r>
        <w:rPr>
          <w:w w:val="115"/>
          <w:sz w:val="15"/>
        </w:rPr>
        <w:t>BASTILLE</w:t>
      </w:r>
      <w:r>
        <w:rPr>
          <w:spacing w:val="80"/>
          <w:w w:val="115"/>
          <w:sz w:val="15"/>
        </w:rPr>
        <w:t xml:space="preserve"> </w:t>
      </w:r>
      <w:r>
        <w:rPr>
          <w:w w:val="115"/>
          <w:sz w:val="15"/>
        </w:rPr>
        <w:t>C211B1111-20,</w:t>
      </w:r>
      <w:r>
        <w:rPr>
          <w:spacing w:val="80"/>
          <w:w w:val="115"/>
          <w:sz w:val="15"/>
        </w:rPr>
        <w:t xml:space="preserve"> </w:t>
      </w:r>
      <w:r>
        <w:rPr>
          <w:w w:val="115"/>
          <w:sz w:val="15"/>
        </w:rPr>
        <w:t>BASTILLE</w:t>
      </w:r>
      <w:r>
        <w:rPr>
          <w:spacing w:val="80"/>
          <w:w w:val="115"/>
          <w:sz w:val="15"/>
        </w:rPr>
        <w:t xml:space="preserve"> </w:t>
      </w:r>
      <w:r>
        <w:rPr>
          <w:w w:val="115"/>
          <w:sz w:val="15"/>
        </w:rPr>
        <w:t>C211B1111-19,</w:t>
      </w:r>
      <w:r>
        <w:rPr>
          <w:spacing w:val="80"/>
          <w:w w:val="115"/>
          <w:sz w:val="15"/>
        </w:rPr>
        <w:t xml:space="preserve"> </w:t>
      </w:r>
      <w:r>
        <w:rPr>
          <w:w w:val="115"/>
          <w:sz w:val="15"/>
        </w:rPr>
        <w:t>BASTILLE</w:t>
      </w:r>
      <w:r>
        <w:rPr>
          <w:spacing w:val="80"/>
          <w:w w:val="115"/>
          <w:sz w:val="15"/>
        </w:rPr>
        <w:t xml:space="preserve"> </w:t>
      </w:r>
      <w:r>
        <w:rPr>
          <w:w w:val="115"/>
          <w:sz w:val="15"/>
        </w:rPr>
        <w:t>C211B1111-18,</w:t>
      </w:r>
      <w:r>
        <w:rPr>
          <w:spacing w:val="80"/>
          <w:w w:val="115"/>
          <w:sz w:val="15"/>
        </w:rPr>
        <w:t xml:space="preserve"> </w:t>
      </w:r>
      <w:r>
        <w:rPr>
          <w:w w:val="115"/>
          <w:sz w:val="15"/>
        </w:rPr>
        <w:t>CHAILLOT</w:t>
      </w:r>
      <w:r>
        <w:rPr>
          <w:spacing w:val="80"/>
          <w:w w:val="115"/>
          <w:sz w:val="15"/>
        </w:rPr>
        <w:t xml:space="preserve"> </w:t>
      </w:r>
      <w:r>
        <w:rPr>
          <w:w w:val="115"/>
          <w:sz w:val="15"/>
        </w:rPr>
        <w:t>C211B2111-23, CHAILLOT</w:t>
      </w:r>
      <w:r>
        <w:rPr>
          <w:spacing w:val="80"/>
          <w:w w:val="150"/>
          <w:sz w:val="15"/>
        </w:rPr>
        <w:t xml:space="preserve"> </w:t>
      </w:r>
      <w:r>
        <w:rPr>
          <w:w w:val="115"/>
          <w:sz w:val="15"/>
        </w:rPr>
        <w:t>C211B2111-22,</w:t>
      </w:r>
      <w:r>
        <w:rPr>
          <w:spacing w:val="80"/>
          <w:w w:val="150"/>
          <w:sz w:val="15"/>
        </w:rPr>
        <w:t xml:space="preserve"> </w:t>
      </w:r>
      <w:r>
        <w:rPr>
          <w:w w:val="115"/>
          <w:sz w:val="15"/>
        </w:rPr>
        <w:t>CHAILLOT</w:t>
      </w:r>
      <w:r>
        <w:rPr>
          <w:spacing w:val="80"/>
          <w:w w:val="150"/>
          <w:sz w:val="15"/>
        </w:rPr>
        <w:t xml:space="preserve"> </w:t>
      </w:r>
      <w:r>
        <w:rPr>
          <w:w w:val="115"/>
          <w:sz w:val="15"/>
        </w:rPr>
        <w:t>C211B2111-21,</w:t>
      </w:r>
      <w:r>
        <w:rPr>
          <w:spacing w:val="80"/>
          <w:w w:val="150"/>
          <w:sz w:val="15"/>
        </w:rPr>
        <w:t xml:space="preserve"> </w:t>
      </w:r>
      <w:r>
        <w:rPr>
          <w:w w:val="115"/>
          <w:sz w:val="15"/>
        </w:rPr>
        <w:t>BELLEVILLE</w:t>
      </w:r>
      <w:r>
        <w:rPr>
          <w:spacing w:val="80"/>
          <w:w w:val="150"/>
          <w:sz w:val="15"/>
        </w:rPr>
        <w:t xml:space="preserve"> </w:t>
      </w:r>
      <w:r>
        <w:rPr>
          <w:w w:val="115"/>
          <w:sz w:val="15"/>
        </w:rPr>
        <w:t>C201B1207,</w:t>
      </w:r>
      <w:r>
        <w:rPr>
          <w:spacing w:val="80"/>
          <w:w w:val="150"/>
          <w:sz w:val="15"/>
        </w:rPr>
        <w:t xml:space="preserve"> </w:t>
      </w:r>
      <w:r>
        <w:rPr>
          <w:w w:val="115"/>
          <w:sz w:val="15"/>
        </w:rPr>
        <w:t>BELLEVILLE</w:t>
      </w:r>
      <w:r>
        <w:rPr>
          <w:spacing w:val="80"/>
          <w:w w:val="150"/>
          <w:sz w:val="15"/>
        </w:rPr>
        <w:t xml:space="preserve"> </w:t>
      </w:r>
      <w:r>
        <w:rPr>
          <w:w w:val="115"/>
          <w:sz w:val="15"/>
        </w:rPr>
        <w:t>C211B1209-36,</w:t>
      </w:r>
      <w:r>
        <w:rPr>
          <w:spacing w:val="80"/>
          <w:w w:val="150"/>
          <w:sz w:val="15"/>
        </w:rPr>
        <w:t xml:space="preserve"> </w:t>
      </w:r>
      <w:r>
        <w:rPr>
          <w:w w:val="115"/>
          <w:sz w:val="15"/>
        </w:rPr>
        <w:t>BELLEVILLE C201B1205,</w:t>
      </w:r>
      <w:r>
        <w:rPr>
          <w:spacing w:val="80"/>
          <w:w w:val="115"/>
          <w:sz w:val="15"/>
        </w:rPr>
        <w:t xml:space="preserve"> </w:t>
      </w:r>
      <w:r>
        <w:rPr>
          <w:w w:val="115"/>
          <w:sz w:val="15"/>
        </w:rPr>
        <w:t>BELLEVILLE</w:t>
      </w:r>
      <w:r>
        <w:rPr>
          <w:spacing w:val="80"/>
          <w:w w:val="115"/>
          <w:sz w:val="15"/>
        </w:rPr>
        <w:t xml:space="preserve"> </w:t>
      </w:r>
      <w:r>
        <w:rPr>
          <w:w w:val="115"/>
          <w:sz w:val="15"/>
        </w:rPr>
        <w:t>C211B1205-</w:t>
      </w:r>
      <w:r>
        <w:rPr>
          <w:spacing w:val="80"/>
          <w:w w:val="115"/>
          <w:sz w:val="15"/>
        </w:rPr>
        <w:t xml:space="preserve"> </w:t>
      </w:r>
      <w:r>
        <w:rPr>
          <w:w w:val="115"/>
          <w:sz w:val="15"/>
        </w:rPr>
        <w:t>52,</w:t>
      </w:r>
      <w:r>
        <w:rPr>
          <w:spacing w:val="80"/>
          <w:w w:val="115"/>
          <w:sz w:val="15"/>
        </w:rPr>
        <w:t xml:space="preserve"> </w:t>
      </w:r>
      <w:r>
        <w:rPr>
          <w:w w:val="115"/>
          <w:sz w:val="15"/>
        </w:rPr>
        <w:t>BELLEVILLE</w:t>
      </w:r>
      <w:r>
        <w:rPr>
          <w:spacing w:val="80"/>
          <w:w w:val="115"/>
          <w:sz w:val="15"/>
        </w:rPr>
        <w:t xml:space="preserve"> </w:t>
      </w:r>
      <w:r>
        <w:rPr>
          <w:w w:val="115"/>
          <w:sz w:val="15"/>
        </w:rPr>
        <w:t>C201B1203,</w:t>
      </w:r>
      <w:r>
        <w:rPr>
          <w:spacing w:val="80"/>
          <w:w w:val="115"/>
          <w:sz w:val="15"/>
        </w:rPr>
        <w:t xml:space="preserve"> </w:t>
      </w:r>
      <w:r>
        <w:rPr>
          <w:w w:val="115"/>
          <w:sz w:val="15"/>
        </w:rPr>
        <w:t>BELLEVILLE</w:t>
      </w:r>
      <w:r>
        <w:rPr>
          <w:spacing w:val="80"/>
          <w:w w:val="115"/>
          <w:sz w:val="15"/>
        </w:rPr>
        <w:t xml:space="preserve"> </w:t>
      </w:r>
      <w:r>
        <w:rPr>
          <w:w w:val="115"/>
          <w:sz w:val="15"/>
        </w:rPr>
        <w:t>C211B1203-26,</w:t>
      </w:r>
      <w:r>
        <w:rPr>
          <w:spacing w:val="80"/>
          <w:w w:val="115"/>
          <w:sz w:val="15"/>
        </w:rPr>
        <w:t xml:space="preserve"> </w:t>
      </w:r>
      <w:r>
        <w:rPr>
          <w:w w:val="115"/>
          <w:sz w:val="15"/>
        </w:rPr>
        <w:t>BELLEVILLE</w:t>
      </w:r>
      <w:r>
        <w:rPr>
          <w:spacing w:val="80"/>
          <w:w w:val="115"/>
          <w:sz w:val="15"/>
        </w:rPr>
        <w:t xml:space="preserve"> </w:t>
      </w:r>
      <w:r>
        <w:rPr>
          <w:w w:val="115"/>
          <w:sz w:val="15"/>
        </w:rPr>
        <w:t>C201B1204, BELLEVILLE</w:t>
      </w:r>
      <w:r>
        <w:rPr>
          <w:spacing w:val="80"/>
          <w:w w:val="115"/>
          <w:sz w:val="15"/>
        </w:rPr>
        <w:t xml:space="preserve"> </w:t>
      </w:r>
      <w:r>
        <w:rPr>
          <w:w w:val="115"/>
          <w:sz w:val="15"/>
        </w:rPr>
        <w:t>C201B1210,</w:t>
      </w:r>
      <w:r>
        <w:rPr>
          <w:spacing w:val="80"/>
          <w:w w:val="115"/>
          <w:sz w:val="15"/>
        </w:rPr>
        <w:t xml:space="preserve"> </w:t>
      </w:r>
      <w:r>
        <w:rPr>
          <w:w w:val="115"/>
          <w:sz w:val="15"/>
        </w:rPr>
        <w:t>BELLEVILLE</w:t>
      </w:r>
      <w:r>
        <w:rPr>
          <w:spacing w:val="80"/>
          <w:w w:val="115"/>
          <w:sz w:val="15"/>
        </w:rPr>
        <w:t xml:space="preserve"> </w:t>
      </w:r>
      <w:r>
        <w:rPr>
          <w:w w:val="115"/>
          <w:sz w:val="15"/>
        </w:rPr>
        <w:t>C201B2313-1,</w:t>
      </w:r>
      <w:r>
        <w:rPr>
          <w:spacing w:val="80"/>
          <w:w w:val="115"/>
          <w:sz w:val="15"/>
        </w:rPr>
        <w:t xml:space="preserve"> </w:t>
      </w:r>
      <w:r>
        <w:rPr>
          <w:w w:val="115"/>
          <w:sz w:val="15"/>
        </w:rPr>
        <w:t>BELLEVILLE</w:t>
      </w:r>
      <w:r>
        <w:rPr>
          <w:spacing w:val="80"/>
          <w:w w:val="115"/>
          <w:sz w:val="15"/>
        </w:rPr>
        <w:t xml:space="preserve"> </w:t>
      </w:r>
      <w:r>
        <w:rPr>
          <w:w w:val="115"/>
          <w:sz w:val="15"/>
        </w:rPr>
        <w:t>C211B1210-29,</w:t>
      </w:r>
      <w:r>
        <w:rPr>
          <w:spacing w:val="80"/>
          <w:w w:val="115"/>
          <w:sz w:val="15"/>
        </w:rPr>
        <w:t xml:space="preserve"> </w:t>
      </w:r>
      <w:r>
        <w:rPr>
          <w:w w:val="115"/>
          <w:sz w:val="15"/>
        </w:rPr>
        <w:t>BELLEVILLE</w:t>
      </w:r>
      <w:r>
        <w:rPr>
          <w:spacing w:val="80"/>
          <w:w w:val="115"/>
          <w:sz w:val="15"/>
        </w:rPr>
        <w:t xml:space="preserve"> </w:t>
      </w:r>
      <w:r>
        <w:rPr>
          <w:w w:val="115"/>
          <w:sz w:val="15"/>
        </w:rPr>
        <w:t>C211B1207-33,</w:t>
      </w:r>
      <w:r>
        <w:rPr>
          <w:spacing w:val="80"/>
          <w:w w:val="115"/>
          <w:sz w:val="15"/>
        </w:rPr>
        <w:t xml:space="preserve"> </w:t>
      </w:r>
      <w:r>
        <w:rPr>
          <w:w w:val="115"/>
          <w:sz w:val="15"/>
        </w:rPr>
        <w:t>BELLEVILLE C211B1208-31,</w:t>
      </w:r>
      <w:r>
        <w:rPr>
          <w:spacing w:val="40"/>
          <w:w w:val="115"/>
          <w:sz w:val="15"/>
        </w:rPr>
        <w:t xml:space="preserve"> </w:t>
      </w:r>
      <w:r>
        <w:rPr>
          <w:w w:val="115"/>
          <w:sz w:val="15"/>
        </w:rPr>
        <w:t>BELLEVILLE</w:t>
      </w:r>
      <w:r>
        <w:rPr>
          <w:spacing w:val="40"/>
          <w:w w:val="115"/>
          <w:sz w:val="15"/>
        </w:rPr>
        <w:t xml:space="preserve"> </w:t>
      </w:r>
      <w:r>
        <w:rPr>
          <w:w w:val="115"/>
          <w:sz w:val="15"/>
        </w:rPr>
        <w:t>C211B1206-40,</w:t>
      </w:r>
      <w:r>
        <w:rPr>
          <w:spacing w:val="40"/>
          <w:w w:val="115"/>
          <w:sz w:val="15"/>
        </w:rPr>
        <w:t xml:space="preserve"> </w:t>
      </w:r>
      <w:r>
        <w:rPr>
          <w:w w:val="115"/>
          <w:sz w:val="15"/>
        </w:rPr>
        <w:t>BELLEVILLE</w:t>
      </w:r>
      <w:r>
        <w:rPr>
          <w:spacing w:val="40"/>
          <w:w w:val="115"/>
          <w:sz w:val="15"/>
        </w:rPr>
        <w:t xml:space="preserve"> </w:t>
      </w:r>
      <w:r>
        <w:rPr>
          <w:w w:val="115"/>
          <w:sz w:val="15"/>
        </w:rPr>
        <w:t>C211B1208-61,</w:t>
      </w:r>
      <w:r>
        <w:rPr>
          <w:spacing w:val="40"/>
          <w:w w:val="115"/>
          <w:sz w:val="15"/>
        </w:rPr>
        <w:t xml:space="preserve"> </w:t>
      </w:r>
      <w:r>
        <w:rPr>
          <w:w w:val="115"/>
          <w:sz w:val="15"/>
        </w:rPr>
        <w:t>BELLEVILLE</w:t>
      </w:r>
      <w:r>
        <w:rPr>
          <w:spacing w:val="40"/>
          <w:w w:val="115"/>
          <w:sz w:val="15"/>
        </w:rPr>
        <w:t xml:space="preserve"> </w:t>
      </w:r>
      <w:r>
        <w:rPr>
          <w:w w:val="115"/>
          <w:sz w:val="15"/>
        </w:rPr>
        <w:t>C211B1203-46,</w:t>
      </w:r>
      <w:r>
        <w:rPr>
          <w:spacing w:val="40"/>
          <w:w w:val="115"/>
          <w:sz w:val="15"/>
        </w:rPr>
        <w:t xml:space="preserve"> </w:t>
      </w:r>
      <w:r>
        <w:rPr>
          <w:w w:val="115"/>
          <w:sz w:val="15"/>
        </w:rPr>
        <w:t>BELLEVILLE</w:t>
      </w:r>
      <w:r>
        <w:rPr>
          <w:spacing w:val="40"/>
          <w:w w:val="115"/>
          <w:sz w:val="15"/>
        </w:rPr>
        <w:t xml:space="preserve"> </w:t>
      </w:r>
      <w:r>
        <w:rPr>
          <w:w w:val="115"/>
          <w:sz w:val="15"/>
        </w:rPr>
        <w:t>C211B1209- 34,</w:t>
      </w:r>
      <w:r>
        <w:rPr>
          <w:spacing w:val="40"/>
          <w:w w:val="115"/>
          <w:sz w:val="15"/>
        </w:rPr>
        <w:t xml:space="preserve">  </w:t>
      </w:r>
      <w:r>
        <w:rPr>
          <w:w w:val="115"/>
          <w:sz w:val="15"/>
        </w:rPr>
        <w:t>MONTMARTRE</w:t>
      </w:r>
      <w:r>
        <w:rPr>
          <w:spacing w:val="40"/>
          <w:w w:val="115"/>
          <w:sz w:val="15"/>
        </w:rPr>
        <w:t xml:space="preserve">  </w:t>
      </w:r>
      <w:r>
        <w:rPr>
          <w:w w:val="115"/>
          <w:sz w:val="15"/>
        </w:rPr>
        <w:t>C201B2207,</w:t>
      </w:r>
      <w:r>
        <w:rPr>
          <w:spacing w:val="40"/>
          <w:w w:val="115"/>
          <w:sz w:val="15"/>
        </w:rPr>
        <w:t xml:space="preserve">  </w:t>
      </w:r>
      <w:r>
        <w:rPr>
          <w:w w:val="115"/>
          <w:sz w:val="15"/>
        </w:rPr>
        <w:t>MONTMARTRE</w:t>
      </w:r>
      <w:r>
        <w:rPr>
          <w:spacing w:val="40"/>
          <w:w w:val="115"/>
          <w:sz w:val="15"/>
        </w:rPr>
        <w:t xml:space="preserve">  </w:t>
      </w:r>
      <w:r>
        <w:rPr>
          <w:w w:val="115"/>
          <w:sz w:val="15"/>
        </w:rPr>
        <w:t>C201B2206,</w:t>
      </w:r>
      <w:r>
        <w:rPr>
          <w:spacing w:val="40"/>
          <w:w w:val="115"/>
          <w:sz w:val="15"/>
        </w:rPr>
        <w:t xml:space="preserve">  </w:t>
      </w:r>
      <w:r>
        <w:rPr>
          <w:w w:val="115"/>
          <w:sz w:val="15"/>
        </w:rPr>
        <w:t>MONTMARTRE</w:t>
      </w:r>
      <w:r>
        <w:rPr>
          <w:spacing w:val="40"/>
          <w:w w:val="115"/>
          <w:sz w:val="15"/>
        </w:rPr>
        <w:t xml:space="preserve">  </w:t>
      </w:r>
      <w:r>
        <w:rPr>
          <w:w w:val="115"/>
          <w:sz w:val="15"/>
        </w:rPr>
        <w:t>C201B2205,</w:t>
      </w:r>
      <w:r>
        <w:rPr>
          <w:spacing w:val="40"/>
          <w:w w:val="115"/>
          <w:sz w:val="15"/>
        </w:rPr>
        <w:t xml:space="preserve">  </w:t>
      </w:r>
      <w:r>
        <w:rPr>
          <w:w w:val="115"/>
          <w:sz w:val="15"/>
        </w:rPr>
        <w:t>MONTMARTRE</w:t>
      </w:r>
      <w:r>
        <w:rPr>
          <w:spacing w:val="40"/>
          <w:w w:val="115"/>
          <w:sz w:val="15"/>
        </w:rPr>
        <w:t xml:space="preserve">  </w:t>
      </w:r>
      <w:r>
        <w:rPr>
          <w:w w:val="115"/>
          <w:sz w:val="15"/>
        </w:rPr>
        <w:t>C201B2204,</w:t>
      </w:r>
      <w:r>
        <w:rPr>
          <w:spacing w:val="40"/>
          <w:w w:val="115"/>
          <w:sz w:val="15"/>
        </w:rPr>
        <w:t xml:space="preserve"> </w:t>
      </w:r>
      <w:r>
        <w:rPr>
          <w:w w:val="115"/>
          <w:sz w:val="15"/>
        </w:rPr>
        <w:t>MONTMARTRE</w:t>
      </w:r>
      <w:r>
        <w:rPr>
          <w:spacing w:val="80"/>
          <w:w w:val="115"/>
          <w:sz w:val="15"/>
        </w:rPr>
        <w:t xml:space="preserve"> </w:t>
      </w:r>
      <w:r>
        <w:rPr>
          <w:w w:val="115"/>
          <w:sz w:val="15"/>
        </w:rPr>
        <w:t>C211B2203-49,</w:t>
      </w:r>
      <w:r>
        <w:rPr>
          <w:spacing w:val="80"/>
          <w:w w:val="115"/>
          <w:sz w:val="15"/>
        </w:rPr>
        <w:t xml:space="preserve"> </w:t>
      </w:r>
      <w:r>
        <w:rPr>
          <w:w w:val="115"/>
          <w:sz w:val="15"/>
        </w:rPr>
        <w:t>MONTMARTRE</w:t>
      </w:r>
      <w:r>
        <w:rPr>
          <w:spacing w:val="80"/>
          <w:w w:val="115"/>
          <w:sz w:val="15"/>
        </w:rPr>
        <w:t xml:space="preserve"> </w:t>
      </w:r>
      <w:r>
        <w:rPr>
          <w:w w:val="115"/>
          <w:sz w:val="15"/>
        </w:rPr>
        <w:t>C211B2203-48,</w:t>
      </w:r>
      <w:r>
        <w:rPr>
          <w:spacing w:val="80"/>
          <w:w w:val="115"/>
          <w:sz w:val="15"/>
        </w:rPr>
        <w:t xml:space="preserve"> </w:t>
      </w:r>
      <w:r>
        <w:rPr>
          <w:w w:val="115"/>
          <w:sz w:val="15"/>
        </w:rPr>
        <w:t>MONTMARTRE</w:t>
      </w:r>
      <w:r>
        <w:rPr>
          <w:spacing w:val="80"/>
          <w:w w:val="115"/>
          <w:sz w:val="15"/>
        </w:rPr>
        <w:t xml:space="preserve"> </w:t>
      </w:r>
      <w:r>
        <w:rPr>
          <w:w w:val="115"/>
          <w:sz w:val="15"/>
        </w:rPr>
        <w:t>C211B2210-50,</w:t>
      </w:r>
      <w:r>
        <w:rPr>
          <w:spacing w:val="80"/>
          <w:w w:val="115"/>
          <w:sz w:val="15"/>
        </w:rPr>
        <w:t xml:space="preserve"> </w:t>
      </w:r>
      <w:r>
        <w:rPr>
          <w:w w:val="115"/>
          <w:sz w:val="15"/>
        </w:rPr>
        <w:t>MONTMARTRE</w:t>
      </w:r>
      <w:r>
        <w:rPr>
          <w:spacing w:val="80"/>
          <w:w w:val="115"/>
          <w:sz w:val="15"/>
        </w:rPr>
        <w:t xml:space="preserve"> </w:t>
      </w:r>
      <w:r>
        <w:rPr>
          <w:w w:val="115"/>
          <w:sz w:val="15"/>
        </w:rPr>
        <w:t>C201B2208,</w:t>
      </w:r>
      <w:r>
        <w:rPr>
          <w:spacing w:val="80"/>
          <w:w w:val="115"/>
          <w:sz w:val="15"/>
        </w:rPr>
        <w:t xml:space="preserve"> </w:t>
      </w:r>
      <w:r>
        <w:rPr>
          <w:w w:val="115"/>
          <w:sz w:val="15"/>
        </w:rPr>
        <w:t>MONTMARTRE</w:t>
      </w:r>
      <w:r>
        <w:rPr>
          <w:spacing w:val="80"/>
          <w:w w:val="115"/>
          <w:sz w:val="15"/>
        </w:rPr>
        <w:t xml:space="preserve"> </w:t>
      </w:r>
      <w:r>
        <w:rPr>
          <w:w w:val="115"/>
          <w:sz w:val="15"/>
        </w:rPr>
        <w:t>C211B2203-48,</w:t>
      </w:r>
      <w:r>
        <w:rPr>
          <w:spacing w:val="80"/>
          <w:w w:val="115"/>
          <w:sz w:val="15"/>
        </w:rPr>
        <w:t xml:space="preserve"> </w:t>
      </w:r>
      <w:r>
        <w:rPr>
          <w:w w:val="115"/>
          <w:sz w:val="15"/>
        </w:rPr>
        <w:t>MONTMARTRE</w:t>
      </w:r>
      <w:r>
        <w:rPr>
          <w:spacing w:val="80"/>
          <w:w w:val="115"/>
          <w:sz w:val="15"/>
        </w:rPr>
        <w:t xml:space="preserve"> </w:t>
      </w:r>
      <w:r>
        <w:rPr>
          <w:w w:val="115"/>
          <w:sz w:val="15"/>
        </w:rPr>
        <w:t>C211B2204-51,</w:t>
      </w:r>
      <w:r>
        <w:rPr>
          <w:spacing w:val="80"/>
          <w:w w:val="115"/>
          <w:sz w:val="15"/>
        </w:rPr>
        <w:t xml:space="preserve"> </w:t>
      </w:r>
      <w:r>
        <w:rPr>
          <w:w w:val="115"/>
          <w:sz w:val="15"/>
        </w:rPr>
        <w:t>MONTMARTRE</w:t>
      </w:r>
      <w:r>
        <w:rPr>
          <w:spacing w:val="80"/>
          <w:w w:val="115"/>
          <w:sz w:val="15"/>
        </w:rPr>
        <w:t xml:space="preserve"> </w:t>
      </w:r>
      <w:r>
        <w:rPr>
          <w:w w:val="115"/>
          <w:sz w:val="15"/>
        </w:rPr>
        <w:t>C211B2209-38,</w:t>
      </w:r>
      <w:r>
        <w:rPr>
          <w:spacing w:val="80"/>
          <w:w w:val="115"/>
          <w:sz w:val="15"/>
        </w:rPr>
        <w:t xml:space="preserve"> </w:t>
      </w:r>
      <w:r>
        <w:rPr>
          <w:w w:val="115"/>
          <w:sz w:val="15"/>
        </w:rPr>
        <w:t>MONTMARTRE</w:t>
      </w:r>
      <w:r>
        <w:rPr>
          <w:spacing w:val="80"/>
          <w:w w:val="115"/>
          <w:sz w:val="15"/>
        </w:rPr>
        <w:t xml:space="preserve"> </w:t>
      </w:r>
      <w:r>
        <w:rPr>
          <w:w w:val="115"/>
          <w:sz w:val="15"/>
        </w:rPr>
        <w:t>C211B2210-50, MONCEAU</w:t>
      </w:r>
      <w:r>
        <w:rPr>
          <w:spacing w:val="40"/>
          <w:w w:val="115"/>
          <w:sz w:val="15"/>
        </w:rPr>
        <w:t xml:space="preserve"> </w:t>
      </w:r>
      <w:r>
        <w:rPr>
          <w:w w:val="115"/>
          <w:sz w:val="15"/>
        </w:rPr>
        <w:t>C211B3301-2,</w:t>
      </w:r>
      <w:r>
        <w:rPr>
          <w:spacing w:val="40"/>
          <w:w w:val="115"/>
          <w:sz w:val="15"/>
        </w:rPr>
        <w:t xml:space="preserve"> </w:t>
      </w:r>
      <w:r>
        <w:rPr>
          <w:w w:val="115"/>
          <w:sz w:val="15"/>
        </w:rPr>
        <w:t>MONCEAU</w:t>
      </w:r>
      <w:r>
        <w:rPr>
          <w:spacing w:val="40"/>
          <w:w w:val="115"/>
          <w:sz w:val="15"/>
        </w:rPr>
        <w:t xml:space="preserve"> </w:t>
      </w:r>
      <w:r>
        <w:rPr>
          <w:w w:val="115"/>
          <w:sz w:val="15"/>
        </w:rPr>
        <w:t>C211B3303-2,</w:t>
      </w:r>
      <w:r>
        <w:rPr>
          <w:spacing w:val="40"/>
          <w:w w:val="115"/>
          <w:sz w:val="15"/>
        </w:rPr>
        <w:t xml:space="preserve"> </w:t>
      </w:r>
      <w:r>
        <w:rPr>
          <w:w w:val="115"/>
          <w:sz w:val="15"/>
        </w:rPr>
        <w:t>MONCEAU</w:t>
      </w:r>
      <w:r>
        <w:rPr>
          <w:spacing w:val="40"/>
          <w:w w:val="115"/>
          <w:sz w:val="15"/>
        </w:rPr>
        <w:t xml:space="preserve"> </w:t>
      </w:r>
      <w:r>
        <w:rPr>
          <w:w w:val="115"/>
          <w:sz w:val="15"/>
        </w:rPr>
        <w:t>C211B3309-2,</w:t>
      </w:r>
      <w:r>
        <w:rPr>
          <w:spacing w:val="40"/>
          <w:w w:val="115"/>
          <w:sz w:val="15"/>
        </w:rPr>
        <w:t xml:space="preserve"> </w:t>
      </w:r>
      <w:r>
        <w:rPr>
          <w:w w:val="115"/>
          <w:sz w:val="15"/>
        </w:rPr>
        <w:t>MONCEAU</w:t>
      </w:r>
      <w:r>
        <w:rPr>
          <w:spacing w:val="40"/>
          <w:w w:val="115"/>
          <w:sz w:val="15"/>
        </w:rPr>
        <w:t xml:space="preserve"> </w:t>
      </w:r>
      <w:r>
        <w:rPr>
          <w:w w:val="115"/>
          <w:sz w:val="15"/>
        </w:rPr>
        <w:t>C211B3302-2,</w:t>
      </w:r>
      <w:r>
        <w:rPr>
          <w:spacing w:val="40"/>
          <w:w w:val="115"/>
          <w:sz w:val="15"/>
        </w:rPr>
        <w:t xml:space="preserve"> </w:t>
      </w:r>
      <w:r>
        <w:rPr>
          <w:w w:val="115"/>
          <w:sz w:val="15"/>
        </w:rPr>
        <w:t>MONCEAU</w:t>
      </w:r>
      <w:r>
        <w:rPr>
          <w:spacing w:val="40"/>
          <w:w w:val="115"/>
          <w:sz w:val="15"/>
        </w:rPr>
        <w:t xml:space="preserve"> </w:t>
      </w:r>
      <w:r>
        <w:rPr>
          <w:w w:val="115"/>
          <w:sz w:val="15"/>
        </w:rPr>
        <w:t>C211B3311-</w:t>
      </w:r>
      <w:r>
        <w:rPr>
          <w:spacing w:val="40"/>
          <w:w w:val="115"/>
          <w:sz w:val="15"/>
        </w:rPr>
        <w:t xml:space="preserve"> </w:t>
      </w:r>
      <w:r>
        <w:rPr>
          <w:w w:val="115"/>
          <w:sz w:val="15"/>
        </w:rPr>
        <w:t>2,</w:t>
      </w:r>
      <w:r>
        <w:rPr>
          <w:spacing w:val="40"/>
          <w:w w:val="115"/>
          <w:sz w:val="15"/>
        </w:rPr>
        <w:t xml:space="preserve">  </w:t>
      </w:r>
      <w:r>
        <w:rPr>
          <w:w w:val="115"/>
          <w:sz w:val="15"/>
        </w:rPr>
        <w:t>MONCEAU</w:t>
      </w:r>
      <w:r>
        <w:rPr>
          <w:spacing w:val="40"/>
          <w:w w:val="115"/>
          <w:sz w:val="15"/>
        </w:rPr>
        <w:t xml:space="preserve">  </w:t>
      </w:r>
      <w:r>
        <w:rPr>
          <w:w w:val="115"/>
          <w:sz w:val="15"/>
        </w:rPr>
        <w:t>C211B3312-2,</w:t>
      </w:r>
      <w:r>
        <w:rPr>
          <w:spacing w:val="40"/>
          <w:w w:val="115"/>
          <w:sz w:val="15"/>
        </w:rPr>
        <w:t xml:space="preserve">  </w:t>
      </w:r>
      <w:r>
        <w:rPr>
          <w:w w:val="115"/>
          <w:sz w:val="15"/>
        </w:rPr>
        <w:t>MONCEAU</w:t>
      </w:r>
      <w:r>
        <w:rPr>
          <w:spacing w:val="40"/>
          <w:w w:val="115"/>
          <w:sz w:val="15"/>
        </w:rPr>
        <w:t xml:space="preserve">  </w:t>
      </w:r>
      <w:r>
        <w:rPr>
          <w:w w:val="115"/>
          <w:sz w:val="15"/>
        </w:rPr>
        <w:t>C211B3306-2,</w:t>
      </w:r>
      <w:r>
        <w:rPr>
          <w:spacing w:val="40"/>
          <w:w w:val="115"/>
          <w:sz w:val="15"/>
        </w:rPr>
        <w:t xml:space="preserve">  </w:t>
      </w:r>
      <w:r>
        <w:rPr>
          <w:w w:val="115"/>
          <w:sz w:val="15"/>
        </w:rPr>
        <w:t>MONCEAU</w:t>
      </w:r>
      <w:r>
        <w:rPr>
          <w:spacing w:val="40"/>
          <w:w w:val="115"/>
          <w:sz w:val="15"/>
        </w:rPr>
        <w:t xml:space="preserve">  </w:t>
      </w:r>
      <w:r>
        <w:rPr>
          <w:w w:val="115"/>
          <w:sz w:val="15"/>
        </w:rPr>
        <w:t>C211B3308-2,</w:t>
      </w:r>
      <w:r>
        <w:rPr>
          <w:spacing w:val="40"/>
          <w:w w:val="115"/>
          <w:sz w:val="15"/>
        </w:rPr>
        <w:t xml:space="preserve">  </w:t>
      </w:r>
      <w:r>
        <w:rPr>
          <w:w w:val="115"/>
          <w:sz w:val="15"/>
        </w:rPr>
        <w:t>TUILERIES</w:t>
      </w:r>
      <w:r>
        <w:rPr>
          <w:spacing w:val="40"/>
          <w:w w:val="115"/>
          <w:sz w:val="15"/>
        </w:rPr>
        <w:t xml:space="preserve">  </w:t>
      </w:r>
      <w:r>
        <w:rPr>
          <w:w w:val="115"/>
          <w:sz w:val="15"/>
        </w:rPr>
        <w:t>C211B1313-1,</w:t>
      </w:r>
      <w:r>
        <w:rPr>
          <w:spacing w:val="40"/>
          <w:w w:val="115"/>
          <w:sz w:val="15"/>
        </w:rPr>
        <w:t xml:space="preserve">  </w:t>
      </w:r>
      <w:r>
        <w:rPr>
          <w:w w:val="115"/>
          <w:sz w:val="15"/>
        </w:rPr>
        <w:t>TUILERIES C201B1313-2,</w:t>
      </w:r>
      <w:r>
        <w:rPr>
          <w:spacing w:val="66"/>
          <w:w w:val="115"/>
          <w:sz w:val="15"/>
        </w:rPr>
        <w:t xml:space="preserve"> </w:t>
      </w:r>
      <w:r>
        <w:rPr>
          <w:w w:val="115"/>
          <w:sz w:val="15"/>
        </w:rPr>
        <w:t>BAGATELLE</w:t>
      </w:r>
      <w:r>
        <w:rPr>
          <w:spacing w:val="66"/>
          <w:w w:val="115"/>
          <w:sz w:val="15"/>
        </w:rPr>
        <w:t xml:space="preserve"> </w:t>
      </w:r>
      <w:r>
        <w:rPr>
          <w:w w:val="115"/>
          <w:sz w:val="15"/>
        </w:rPr>
        <w:t>C211B1203-47,</w:t>
      </w:r>
      <w:r>
        <w:rPr>
          <w:spacing w:val="66"/>
          <w:w w:val="115"/>
          <w:sz w:val="15"/>
        </w:rPr>
        <w:t xml:space="preserve"> </w:t>
      </w:r>
      <w:r>
        <w:rPr>
          <w:w w:val="115"/>
          <w:sz w:val="15"/>
        </w:rPr>
        <w:t>BAGATELLE</w:t>
      </w:r>
      <w:r>
        <w:rPr>
          <w:spacing w:val="66"/>
          <w:w w:val="115"/>
          <w:sz w:val="15"/>
        </w:rPr>
        <w:t xml:space="preserve"> </w:t>
      </w:r>
      <w:r>
        <w:rPr>
          <w:w w:val="115"/>
          <w:sz w:val="15"/>
        </w:rPr>
        <w:t>C211B2313-24,</w:t>
      </w:r>
      <w:r>
        <w:rPr>
          <w:spacing w:val="66"/>
          <w:w w:val="115"/>
          <w:sz w:val="15"/>
        </w:rPr>
        <w:t xml:space="preserve"> </w:t>
      </w:r>
      <w:r>
        <w:rPr>
          <w:w w:val="115"/>
          <w:sz w:val="15"/>
        </w:rPr>
        <w:t>BAGATELLE</w:t>
      </w:r>
      <w:r>
        <w:rPr>
          <w:spacing w:val="66"/>
          <w:w w:val="115"/>
          <w:sz w:val="15"/>
        </w:rPr>
        <w:t xml:space="preserve"> </w:t>
      </w:r>
      <w:r>
        <w:rPr>
          <w:w w:val="115"/>
          <w:sz w:val="15"/>
        </w:rPr>
        <w:t>C211B2313-2</w:t>
      </w:r>
      <w:r>
        <w:rPr>
          <w:spacing w:val="66"/>
          <w:w w:val="115"/>
          <w:sz w:val="15"/>
        </w:rPr>
        <w:t xml:space="preserve"> </w:t>
      </w:r>
      <w:r>
        <w:rPr>
          <w:w w:val="115"/>
          <w:sz w:val="15"/>
        </w:rPr>
        <w:t>et</w:t>
      </w:r>
      <w:r>
        <w:rPr>
          <w:spacing w:val="66"/>
          <w:w w:val="115"/>
          <w:sz w:val="15"/>
        </w:rPr>
        <w:t xml:space="preserve"> </w:t>
      </w:r>
      <w:r>
        <w:rPr>
          <w:w w:val="115"/>
          <w:sz w:val="15"/>
        </w:rPr>
        <w:t>tous</w:t>
      </w:r>
      <w:r>
        <w:rPr>
          <w:spacing w:val="66"/>
          <w:w w:val="115"/>
          <w:sz w:val="15"/>
        </w:rPr>
        <w:t xml:space="preserve"> </w:t>
      </w:r>
      <w:r>
        <w:rPr>
          <w:w w:val="115"/>
          <w:sz w:val="15"/>
        </w:rPr>
        <w:t>les</w:t>
      </w:r>
      <w:r>
        <w:rPr>
          <w:spacing w:val="66"/>
          <w:w w:val="115"/>
          <w:sz w:val="15"/>
        </w:rPr>
        <w:t xml:space="preserve"> </w:t>
      </w:r>
      <w:r>
        <w:rPr>
          <w:w w:val="115"/>
          <w:sz w:val="15"/>
        </w:rPr>
        <w:t>modèles</w:t>
      </w:r>
      <w:r>
        <w:rPr>
          <w:spacing w:val="66"/>
          <w:w w:val="115"/>
          <w:sz w:val="15"/>
        </w:rPr>
        <w:t xml:space="preserve"> </w:t>
      </w:r>
      <w:r>
        <w:rPr>
          <w:w w:val="115"/>
          <w:sz w:val="15"/>
        </w:rPr>
        <w:t>qui</w:t>
      </w:r>
    </w:p>
    <w:p w14:paraId="6A6F485C" w14:textId="77777777" w:rsidR="008E0897" w:rsidRDefault="00000000">
      <w:pPr>
        <w:pStyle w:val="Corpsdetexte"/>
        <w:spacing w:line="312" w:lineRule="auto"/>
        <w:ind w:left="112" w:right="68"/>
        <w:jc w:val="both"/>
      </w:pPr>
      <w:r>
        <w:rPr>
          <w:w w:val="115"/>
        </w:rPr>
        <w:t>auraient être créés à l'aide du configurateur de montre sur le site internet https://</w:t>
      </w:r>
      <w:hyperlink r:id="rId13">
        <w:r>
          <w:rPr>
            <w:w w:val="115"/>
          </w:rPr>
          <w:t>www.augarde.com/</w:t>
        </w:r>
      </w:hyperlink>
      <w:r>
        <w:rPr>
          <w:w w:val="115"/>
        </w:rPr>
        <w:t xml:space="preserve"> ainsi que toute autre déclinaison du modèle unique qui reprendrait ou évoquerait la combinaison du Boitier et du Cadran Iconique de la Montre </w:t>
      </w:r>
      <w:proofErr w:type="spellStart"/>
      <w:r>
        <w:rPr>
          <w:w w:val="115"/>
        </w:rPr>
        <w:t>Radiomir</w:t>
      </w:r>
      <w:proofErr w:type="spellEnd"/>
      <w:r>
        <w:rPr>
          <w:w w:val="115"/>
        </w:rPr>
        <w:t xml:space="preserve"> de [K], et de tout élément promotionnel caractérisant les agissements jugés parasitaires, sous astreinte de mille (1.000) euros par jour de retard ;</w:t>
      </w:r>
    </w:p>
    <w:p w14:paraId="4A37EF14" w14:textId="77777777" w:rsidR="008E0897" w:rsidRDefault="008E0897">
      <w:pPr>
        <w:pStyle w:val="Corpsdetexte"/>
      </w:pPr>
    </w:p>
    <w:p w14:paraId="5EDB9D31" w14:textId="77777777" w:rsidR="008E0897" w:rsidRDefault="008E0897">
      <w:pPr>
        <w:pStyle w:val="Corpsdetexte"/>
        <w:spacing w:before="96"/>
      </w:pPr>
    </w:p>
    <w:p w14:paraId="2A2A5338" w14:textId="77777777" w:rsidR="008E0897" w:rsidRDefault="00000000">
      <w:pPr>
        <w:pStyle w:val="Paragraphedeliste"/>
        <w:numPr>
          <w:ilvl w:val="0"/>
          <w:numId w:val="1"/>
        </w:numPr>
        <w:tabs>
          <w:tab w:val="left" w:pos="252"/>
        </w:tabs>
        <w:spacing w:line="312" w:lineRule="auto"/>
        <w:ind w:right="69" w:firstLine="0"/>
        <w:jc w:val="both"/>
        <w:rPr>
          <w:sz w:val="15"/>
        </w:rPr>
      </w:pPr>
      <w:r>
        <w:rPr>
          <w:w w:val="115"/>
          <w:sz w:val="15"/>
        </w:rPr>
        <w:t xml:space="preserve">condamner in </w:t>
      </w:r>
      <w:proofErr w:type="spellStart"/>
      <w:r>
        <w:rPr>
          <w:w w:val="115"/>
          <w:sz w:val="15"/>
        </w:rPr>
        <w:t>solidum</w:t>
      </w:r>
      <w:proofErr w:type="spellEnd"/>
      <w:r>
        <w:rPr>
          <w:w w:val="115"/>
          <w:sz w:val="15"/>
        </w:rPr>
        <w:t xml:space="preserve"> la société TISM (nom commercial </w:t>
      </w:r>
      <w:proofErr w:type="spellStart"/>
      <w:r>
        <w:rPr>
          <w:w w:val="115"/>
          <w:sz w:val="15"/>
        </w:rPr>
        <w:t>Augarde</w:t>
      </w:r>
      <w:proofErr w:type="spellEnd"/>
      <w:r>
        <w:rPr>
          <w:w w:val="115"/>
          <w:sz w:val="15"/>
        </w:rPr>
        <w:t>) et Monsieur [G] [M] à payer à la société Cartier en réparation du préjudice résultant des actes de parasitisme la somme de 1.411.000 euros ;</w:t>
      </w:r>
    </w:p>
    <w:p w14:paraId="34C74CD5" w14:textId="77777777" w:rsidR="008E0897" w:rsidRDefault="008E0897">
      <w:pPr>
        <w:pStyle w:val="Corpsdetexte"/>
      </w:pPr>
    </w:p>
    <w:p w14:paraId="5CDB57C7" w14:textId="77777777" w:rsidR="008E0897" w:rsidRDefault="008E0897">
      <w:pPr>
        <w:pStyle w:val="Corpsdetexte"/>
        <w:spacing w:before="103"/>
      </w:pPr>
    </w:p>
    <w:p w14:paraId="65C3434F" w14:textId="77777777" w:rsidR="008E0897" w:rsidRDefault="00000000">
      <w:pPr>
        <w:pStyle w:val="Paragraphedeliste"/>
        <w:numPr>
          <w:ilvl w:val="0"/>
          <w:numId w:val="1"/>
        </w:numPr>
        <w:tabs>
          <w:tab w:val="left" w:pos="234"/>
        </w:tabs>
        <w:spacing w:line="312" w:lineRule="auto"/>
        <w:ind w:right="67" w:firstLine="0"/>
        <w:jc w:val="both"/>
        <w:rPr>
          <w:sz w:val="15"/>
        </w:rPr>
      </w:pPr>
      <w:r>
        <w:rPr>
          <w:w w:val="115"/>
          <w:sz w:val="15"/>
        </w:rPr>
        <w:t xml:space="preserve">condamner in </w:t>
      </w:r>
      <w:proofErr w:type="spellStart"/>
      <w:r>
        <w:rPr>
          <w:w w:val="115"/>
          <w:sz w:val="15"/>
        </w:rPr>
        <w:t>solidum</w:t>
      </w:r>
      <w:proofErr w:type="spellEnd"/>
      <w:r>
        <w:rPr>
          <w:w w:val="115"/>
          <w:sz w:val="15"/>
        </w:rPr>
        <w:t xml:space="preserve"> la société TISM (nom commercial </w:t>
      </w:r>
      <w:proofErr w:type="spellStart"/>
      <w:r>
        <w:rPr>
          <w:w w:val="115"/>
          <w:sz w:val="15"/>
        </w:rPr>
        <w:t>Augarde</w:t>
      </w:r>
      <w:proofErr w:type="spellEnd"/>
      <w:r>
        <w:rPr>
          <w:w w:val="115"/>
          <w:sz w:val="15"/>
        </w:rPr>
        <w:t>) et Monsieur [G] [M] à payer à la société de droit suisse Officine [K] AG en réparation du préjudice résultant des actes de parasitisme la somme de 100.000 euros ;</w:t>
      </w:r>
    </w:p>
    <w:p w14:paraId="0EFA1B9F" w14:textId="77777777" w:rsidR="008E0897" w:rsidRDefault="008E0897">
      <w:pPr>
        <w:pStyle w:val="Corpsdetexte"/>
      </w:pPr>
    </w:p>
    <w:p w14:paraId="2C026826" w14:textId="77777777" w:rsidR="008E0897" w:rsidRDefault="008E0897">
      <w:pPr>
        <w:pStyle w:val="Corpsdetexte"/>
        <w:spacing w:before="103"/>
      </w:pPr>
    </w:p>
    <w:p w14:paraId="736234EC" w14:textId="77777777" w:rsidR="008E0897" w:rsidRDefault="00000000">
      <w:pPr>
        <w:pStyle w:val="Paragraphedeliste"/>
        <w:numPr>
          <w:ilvl w:val="0"/>
          <w:numId w:val="1"/>
        </w:numPr>
        <w:tabs>
          <w:tab w:val="left" w:pos="216"/>
        </w:tabs>
        <w:ind w:left="216" w:hanging="104"/>
        <w:jc w:val="both"/>
        <w:rPr>
          <w:sz w:val="15"/>
        </w:rPr>
      </w:pPr>
      <w:r>
        <w:rPr>
          <w:w w:val="110"/>
          <w:sz w:val="15"/>
        </w:rPr>
        <w:t>ordonner</w:t>
      </w:r>
      <w:r>
        <w:rPr>
          <w:spacing w:val="13"/>
          <w:w w:val="110"/>
          <w:sz w:val="15"/>
        </w:rPr>
        <w:t xml:space="preserve"> </w:t>
      </w:r>
      <w:r>
        <w:rPr>
          <w:w w:val="110"/>
          <w:sz w:val="15"/>
        </w:rPr>
        <w:t>la</w:t>
      </w:r>
      <w:r>
        <w:rPr>
          <w:spacing w:val="13"/>
          <w:w w:val="110"/>
          <w:sz w:val="15"/>
        </w:rPr>
        <w:t xml:space="preserve"> </w:t>
      </w:r>
      <w:r>
        <w:rPr>
          <w:w w:val="110"/>
          <w:sz w:val="15"/>
        </w:rPr>
        <w:t>publication</w:t>
      </w:r>
      <w:r>
        <w:rPr>
          <w:spacing w:val="13"/>
          <w:w w:val="110"/>
          <w:sz w:val="15"/>
        </w:rPr>
        <w:t xml:space="preserve"> </w:t>
      </w:r>
      <w:r>
        <w:rPr>
          <w:w w:val="110"/>
          <w:sz w:val="15"/>
        </w:rPr>
        <w:t>de</w:t>
      </w:r>
      <w:r>
        <w:rPr>
          <w:spacing w:val="13"/>
          <w:w w:val="110"/>
          <w:sz w:val="15"/>
        </w:rPr>
        <w:t xml:space="preserve"> </w:t>
      </w:r>
      <w:r>
        <w:rPr>
          <w:w w:val="110"/>
          <w:sz w:val="15"/>
        </w:rPr>
        <w:t>la</w:t>
      </w:r>
      <w:r>
        <w:rPr>
          <w:spacing w:val="13"/>
          <w:w w:val="110"/>
          <w:sz w:val="15"/>
        </w:rPr>
        <w:t xml:space="preserve"> </w:t>
      </w:r>
      <w:r>
        <w:rPr>
          <w:w w:val="110"/>
          <w:sz w:val="15"/>
        </w:rPr>
        <w:t>décision</w:t>
      </w:r>
      <w:r>
        <w:rPr>
          <w:spacing w:val="13"/>
          <w:w w:val="110"/>
          <w:sz w:val="15"/>
        </w:rPr>
        <w:t xml:space="preserve"> </w:t>
      </w:r>
      <w:r>
        <w:rPr>
          <w:w w:val="110"/>
          <w:sz w:val="15"/>
        </w:rPr>
        <w:t>à</w:t>
      </w:r>
      <w:r>
        <w:rPr>
          <w:spacing w:val="13"/>
          <w:w w:val="110"/>
          <w:sz w:val="15"/>
        </w:rPr>
        <w:t xml:space="preserve"> </w:t>
      </w:r>
      <w:r>
        <w:rPr>
          <w:w w:val="110"/>
          <w:sz w:val="15"/>
        </w:rPr>
        <w:t>intervenir</w:t>
      </w:r>
      <w:r>
        <w:rPr>
          <w:spacing w:val="14"/>
          <w:w w:val="110"/>
          <w:sz w:val="15"/>
        </w:rPr>
        <w:t xml:space="preserve"> </w:t>
      </w:r>
      <w:r>
        <w:rPr>
          <w:w w:val="110"/>
          <w:sz w:val="15"/>
        </w:rPr>
        <w:t>par</w:t>
      </w:r>
      <w:r>
        <w:rPr>
          <w:spacing w:val="13"/>
          <w:w w:val="110"/>
          <w:sz w:val="15"/>
        </w:rPr>
        <w:t xml:space="preserve"> </w:t>
      </w:r>
      <w:r>
        <w:rPr>
          <w:w w:val="110"/>
          <w:sz w:val="15"/>
        </w:rPr>
        <w:t>extraits</w:t>
      </w:r>
      <w:r>
        <w:rPr>
          <w:spacing w:val="13"/>
          <w:w w:val="110"/>
          <w:sz w:val="15"/>
        </w:rPr>
        <w:t xml:space="preserve"> </w:t>
      </w:r>
      <w:r>
        <w:rPr>
          <w:w w:val="110"/>
          <w:sz w:val="15"/>
        </w:rPr>
        <w:t>ou</w:t>
      </w:r>
      <w:r>
        <w:rPr>
          <w:spacing w:val="13"/>
          <w:w w:val="110"/>
          <w:sz w:val="15"/>
        </w:rPr>
        <w:t xml:space="preserve"> </w:t>
      </w:r>
      <w:r>
        <w:rPr>
          <w:w w:val="110"/>
          <w:sz w:val="15"/>
        </w:rPr>
        <w:t>résumé</w:t>
      </w:r>
      <w:r>
        <w:rPr>
          <w:spacing w:val="13"/>
          <w:w w:val="110"/>
          <w:sz w:val="15"/>
        </w:rPr>
        <w:t xml:space="preserve"> </w:t>
      </w:r>
      <w:r>
        <w:rPr>
          <w:spacing w:val="-10"/>
          <w:w w:val="110"/>
          <w:sz w:val="15"/>
        </w:rPr>
        <w:t>:</w:t>
      </w:r>
    </w:p>
    <w:p w14:paraId="199527A4" w14:textId="77777777" w:rsidR="008E0897" w:rsidRDefault="008E0897">
      <w:pPr>
        <w:pStyle w:val="Corpsdetexte"/>
      </w:pPr>
    </w:p>
    <w:p w14:paraId="0A1E7342" w14:textId="77777777" w:rsidR="008E0897" w:rsidRDefault="008E0897">
      <w:pPr>
        <w:pStyle w:val="Corpsdetexte"/>
        <w:spacing w:before="156"/>
      </w:pPr>
    </w:p>
    <w:p w14:paraId="4D3852B0" w14:textId="77777777" w:rsidR="008E0897" w:rsidRDefault="00000000">
      <w:pPr>
        <w:pStyle w:val="Corpsdetexte"/>
        <w:spacing w:line="312" w:lineRule="auto"/>
        <w:ind w:left="112" w:right="67"/>
        <w:jc w:val="both"/>
      </w:pPr>
      <w:r>
        <w:rPr>
          <w:w w:val="115"/>
        </w:rPr>
        <w:t xml:space="preserve">dans trois (3) journaux ou magazines de diffusion nationale, au choix des sociétés Officine [K] AG et Cartier, aux frais avancés de la société TISM (nom commercial </w:t>
      </w:r>
      <w:proofErr w:type="spellStart"/>
      <w:r>
        <w:rPr>
          <w:w w:val="115"/>
        </w:rPr>
        <w:t>Augarde</w:t>
      </w:r>
      <w:proofErr w:type="spellEnd"/>
      <w:r>
        <w:rPr>
          <w:w w:val="115"/>
        </w:rPr>
        <w:t>) et Monsieur [G] [M], dans la limite de 7.000 euros Hors Taxes par publication ;</w:t>
      </w:r>
    </w:p>
    <w:p w14:paraId="04C90E1F" w14:textId="77777777" w:rsidR="008E0897" w:rsidRDefault="008E0897">
      <w:pPr>
        <w:pStyle w:val="Corpsdetexte"/>
        <w:spacing w:before="51"/>
      </w:pPr>
    </w:p>
    <w:p w14:paraId="302F691E" w14:textId="77777777" w:rsidR="008E0897" w:rsidRDefault="00000000">
      <w:pPr>
        <w:pStyle w:val="Corpsdetexte"/>
        <w:spacing w:line="312" w:lineRule="auto"/>
        <w:ind w:left="112" w:right="64"/>
        <w:jc w:val="both"/>
      </w:pPr>
      <w:r>
        <w:rPr>
          <w:w w:val="115"/>
        </w:rPr>
        <w:t>sur la page d'accueil du site « augarde.com » placé sous le titre « CONDAMNATION JUDICIAIRE », en dehors de toute publicité, et rédigé en caractère gras de police 12, le titre étant de police 14, pendant un délai de trente (30) jours suivant la signification du jugement à intervenir, sous astreinte de mille (1000) euros par jour de retard,</w:t>
      </w:r>
    </w:p>
    <w:p w14:paraId="25E08409" w14:textId="77777777" w:rsidR="008E0897" w:rsidRDefault="008E0897">
      <w:pPr>
        <w:pStyle w:val="Corpsdetexte"/>
      </w:pPr>
    </w:p>
    <w:p w14:paraId="31360278" w14:textId="77777777" w:rsidR="008E0897" w:rsidRDefault="008E0897">
      <w:pPr>
        <w:pStyle w:val="Corpsdetexte"/>
        <w:spacing w:before="103"/>
      </w:pPr>
    </w:p>
    <w:p w14:paraId="00098E17" w14:textId="77777777" w:rsidR="008E0897" w:rsidRDefault="00000000">
      <w:pPr>
        <w:pStyle w:val="Corpsdetexte"/>
        <w:spacing w:line="312" w:lineRule="auto"/>
        <w:ind w:left="112" w:right="65"/>
        <w:jc w:val="both"/>
      </w:pPr>
      <w:r>
        <w:rPr>
          <w:w w:val="115"/>
        </w:rPr>
        <w:t>Selon la forme suivante : « Par décision du XXX la</w:t>
      </w:r>
      <w:r>
        <w:rPr>
          <w:spacing w:val="17"/>
          <w:w w:val="115"/>
        </w:rPr>
        <w:t xml:space="preserve"> </w:t>
      </w:r>
      <w:r>
        <w:rPr>
          <w:w w:val="115"/>
        </w:rPr>
        <w:t>Cour d'Appel de Paris</w:t>
      </w:r>
      <w:r>
        <w:rPr>
          <w:spacing w:val="25"/>
          <w:w w:val="115"/>
        </w:rPr>
        <w:t xml:space="preserve"> </w:t>
      </w:r>
      <w:r>
        <w:rPr>
          <w:w w:val="115"/>
        </w:rPr>
        <w:t xml:space="preserve">a jugé que les montres </w:t>
      </w:r>
      <w:proofErr w:type="spellStart"/>
      <w:r>
        <w:rPr>
          <w:w w:val="115"/>
        </w:rPr>
        <w:t>Augarde</w:t>
      </w:r>
      <w:proofErr w:type="spellEnd"/>
      <w:r>
        <w:rPr>
          <w:w w:val="115"/>
        </w:rPr>
        <w:t xml:space="preserve"> proposées à la vente par la société TISM (nom commercial </w:t>
      </w:r>
      <w:proofErr w:type="spellStart"/>
      <w:r>
        <w:rPr>
          <w:w w:val="115"/>
        </w:rPr>
        <w:t>Augarde</w:t>
      </w:r>
      <w:proofErr w:type="spellEnd"/>
      <w:r>
        <w:rPr>
          <w:w w:val="115"/>
        </w:rPr>
        <w:t>) caractérisaient des faits de concurrence parasitaire au détriment de la Société Cartier et Officine [K] AG »</w:t>
      </w:r>
    </w:p>
    <w:p w14:paraId="099CA954" w14:textId="77777777" w:rsidR="008E0897" w:rsidRDefault="008E0897">
      <w:pPr>
        <w:pStyle w:val="Corpsdetexte"/>
        <w:spacing w:before="51"/>
      </w:pPr>
    </w:p>
    <w:p w14:paraId="5A18ABFF" w14:textId="77777777" w:rsidR="008E0897" w:rsidRDefault="00000000">
      <w:pPr>
        <w:pStyle w:val="Paragraphedeliste"/>
        <w:numPr>
          <w:ilvl w:val="0"/>
          <w:numId w:val="1"/>
        </w:numPr>
        <w:tabs>
          <w:tab w:val="left" w:pos="231"/>
        </w:tabs>
        <w:spacing w:line="312" w:lineRule="auto"/>
        <w:ind w:right="72" w:firstLine="0"/>
        <w:jc w:val="both"/>
        <w:rPr>
          <w:sz w:val="15"/>
        </w:rPr>
      </w:pPr>
      <w:r>
        <w:rPr>
          <w:w w:val="115"/>
          <w:sz w:val="15"/>
        </w:rPr>
        <w:t xml:space="preserve">condamner in </w:t>
      </w:r>
      <w:proofErr w:type="spellStart"/>
      <w:r>
        <w:rPr>
          <w:w w:val="115"/>
          <w:sz w:val="15"/>
        </w:rPr>
        <w:t>solidum</w:t>
      </w:r>
      <w:proofErr w:type="spellEnd"/>
      <w:r>
        <w:rPr>
          <w:w w:val="115"/>
          <w:sz w:val="15"/>
        </w:rPr>
        <w:t xml:space="preserve"> la société TISM (nom commercial </w:t>
      </w:r>
      <w:proofErr w:type="spellStart"/>
      <w:r>
        <w:rPr>
          <w:w w:val="115"/>
          <w:sz w:val="15"/>
        </w:rPr>
        <w:t>Augarde</w:t>
      </w:r>
      <w:proofErr w:type="spellEnd"/>
      <w:r>
        <w:rPr>
          <w:w w:val="115"/>
          <w:sz w:val="15"/>
        </w:rPr>
        <w:t>) et Monsieur [G] [M] à verser à la société Officine [K] AG</w:t>
      </w:r>
      <w:r>
        <w:rPr>
          <w:spacing w:val="40"/>
          <w:w w:val="115"/>
          <w:sz w:val="15"/>
        </w:rPr>
        <w:t xml:space="preserve"> </w:t>
      </w:r>
      <w:r>
        <w:rPr>
          <w:w w:val="115"/>
          <w:sz w:val="15"/>
        </w:rPr>
        <w:t>une somme de vingt mille (20.000) euros sur le fondement de l'article 700 du Code de procédure civile ;</w:t>
      </w:r>
    </w:p>
    <w:p w14:paraId="7F8B2AC5" w14:textId="77777777" w:rsidR="008E0897" w:rsidRDefault="008E0897">
      <w:pPr>
        <w:pStyle w:val="Corpsdetexte"/>
      </w:pPr>
    </w:p>
    <w:p w14:paraId="18F4CD17" w14:textId="77777777" w:rsidR="008E0897" w:rsidRDefault="008E0897">
      <w:pPr>
        <w:pStyle w:val="Corpsdetexte"/>
        <w:spacing w:before="103"/>
      </w:pPr>
    </w:p>
    <w:p w14:paraId="026CB936" w14:textId="77777777" w:rsidR="008E0897" w:rsidRDefault="00000000">
      <w:pPr>
        <w:pStyle w:val="Paragraphedeliste"/>
        <w:numPr>
          <w:ilvl w:val="0"/>
          <w:numId w:val="1"/>
        </w:numPr>
        <w:tabs>
          <w:tab w:val="left" w:pos="245"/>
        </w:tabs>
        <w:spacing w:line="312" w:lineRule="auto"/>
        <w:ind w:right="67" w:firstLine="0"/>
        <w:jc w:val="both"/>
        <w:rPr>
          <w:sz w:val="15"/>
        </w:rPr>
      </w:pPr>
      <w:r>
        <w:rPr>
          <w:w w:val="115"/>
          <w:sz w:val="15"/>
        </w:rPr>
        <w:t xml:space="preserve">condamner in </w:t>
      </w:r>
      <w:proofErr w:type="spellStart"/>
      <w:r>
        <w:rPr>
          <w:w w:val="115"/>
          <w:sz w:val="15"/>
        </w:rPr>
        <w:t>solidum</w:t>
      </w:r>
      <w:proofErr w:type="spellEnd"/>
      <w:r>
        <w:rPr>
          <w:w w:val="115"/>
          <w:sz w:val="15"/>
        </w:rPr>
        <w:t xml:space="preserve"> la société TISM (nom commercial </w:t>
      </w:r>
      <w:proofErr w:type="spellStart"/>
      <w:r>
        <w:rPr>
          <w:w w:val="115"/>
          <w:sz w:val="15"/>
        </w:rPr>
        <w:t>Augarde</w:t>
      </w:r>
      <w:proofErr w:type="spellEnd"/>
      <w:r>
        <w:rPr>
          <w:w w:val="115"/>
          <w:sz w:val="15"/>
        </w:rPr>
        <w:t>) et Monsieur [G] [M] à verser à la société Cartier une</w:t>
      </w:r>
      <w:r>
        <w:rPr>
          <w:spacing w:val="80"/>
          <w:w w:val="115"/>
          <w:sz w:val="15"/>
        </w:rPr>
        <w:t xml:space="preserve"> </w:t>
      </w:r>
      <w:r>
        <w:rPr>
          <w:w w:val="115"/>
          <w:sz w:val="15"/>
        </w:rPr>
        <w:t>somme de vingt mille (20.000) euros sur le fondement de l'article 700 du Code de procédure civile ;</w:t>
      </w:r>
    </w:p>
    <w:p w14:paraId="2009F588" w14:textId="77777777" w:rsidR="008E0897" w:rsidRDefault="008E0897">
      <w:pPr>
        <w:pStyle w:val="Corpsdetexte"/>
      </w:pPr>
    </w:p>
    <w:p w14:paraId="391D1CA1" w14:textId="77777777" w:rsidR="008E0897" w:rsidRDefault="008E0897">
      <w:pPr>
        <w:pStyle w:val="Corpsdetexte"/>
        <w:spacing w:before="103"/>
      </w:pPr>
    </w:p>
    <w:p w14:paraId="2CE01C23" w14:textId="3C6337A6" w:rsidR="008E0897" w:rsidRPr="00B46E9D" w:rsidRDefault="00000000">
      <w:pPr>
        <w:pStyle w:val="Paragraphedeliste"/>
        <w:numPr>
          <w:ilvl w:val="0"/>
          <w:numId w:val="1"/>
        </w:numPr>
        <w:tabs>
          <w:tab w:val="left" w:pos="225"/>
        </w:tabs>
        <w:spacing w:line="312" w:lineRule="auto"/>
        <w:ind w:right="69" w:firstLine="0"/>
        <w:jc w:val="both"/>
        <w:rPr>
          <w:w w:val="115"/>
          <w:sz w:val="15"/>
        </w:rPr>
      </w:pPr>
      <w:r>
        <w:rPr>
          <w:w w:val="115"/>
          <w:sz w:val="15"/>
        </w:rPr>
        <w:t xml:space="preserve">condamner in </w:t>
      </w:r>
      <w:proofErr w:type="spellStart"/>
      <w:r>
        <w:rPr>
          <w:w w:val="115"/>
          <w:sz w:val="15"/>
        </w:rPr>
        <w:t>solidum</w:t>
      </w:r>
      <w:proofErr w:type="spellEnd"/>
      <w:r>
        <w:rPr>
          <w:w w:val="115"/>
          <w:sz w:val="15"/>
        </w:rPr>
        <w:t xml:space="preserve"> la société TISM (nom commercial </w:t>
      </w:r>
      <w:proofErr w:type="spellStart"/>
      <w:r>
        <w:rPr>
          <w:w w:val="115"/>
          <w:sz w:val="15"/>
        </w:rPr>
        <w:t>Augarde</w:t>
      </w:r>
      <w:proofErr w:type="spellEnd"/>
      <w:r>
        <w:rPr>
          <w:w w:val="115"/>
          <w:sz w:val="15"/>
        </w:rPr>
        <w:t>) et Monsieur [G] [M] aux entiers dépens en ce compris les frais relatifs aux saisies, dont distraction au profit de la SCP DEPREZ GUIGNOT &amp; ASSOCIES, conformément aux dispositions de l'</w:t>
      </w:r>
      <w:r w:rsidRPr="00B46E9D">
        <w:rPr>
          <w:w w:val="115"/>
          <w:sz w:val="15"/>
        </w:rPr>
        <w:t>article 699 du Code de procédure civile</w:t>
      </w:r>
      <w:r w:rsidR="00B46E9D" w:rsidRPr="00B46E9D">
        <w:rPr>
          <w:w w:val="115"/>
          <w:sz w:val="15"/>
        </w:rPr>
        <w:t> ;</w:t>
      </w:r>
    </w:p>
    <w:p w14:paraId="2CA447C7" w14:textId="77777777" w:rsidR="008E0897" w:rsidRDefault="008E0897">
      <w:pPr>
        <w:pStyle w:val="Corpsdetexte"/>
      </w:pPr>
    </w:p>
    <w:p w14:paraId="356267B3" w14:textId="77777777" w:rsidR="008E0897" w:rsidRDefault="008E0897">
      <w:pPr>
        <w:pStyle w:val="Corpsdetexte"/>
        <w:spacing w:before="103"/>
      </w:pPr>
    </w:p>
    <w:p w14:paraId="1B30FFAB" w14:textId="77777777" w:rsidR="008E0897" w:rsidRDefault="00000000">
      <w:pPr>
        <w:pStyle w:val="Corpsdetexte"/>
        <w:spacing w:line="312" w:lineRule="auto"/>
        <w:ind w:left="112" w:right="64"/>
        <w:jc w:val="both"/>
      </w:pPr>
      <w:r>
        <w:rPr>
          <w:w w:val="115"/>
        </w:rPr>
        <w:t>Dans leurs dernières conclusions numérotées 4, transmises le 29 janvier 2024, M. [M] et la société TISM, intimés et appelants incidents, demandent à la cour de :</w:t>
      </w:r>
    </w:p>
    <w:p w14:paraId="41CCFB18" w14:textId="77777777" w:rsidR="008E0897" w:rsidRDefault="008E0897">
      <w:pPr>
        <w:pStyle w:val="Corpsdetexte"/>
        <w:spacing w:line="312" w:lineRule="auto"/>
        <w:jc w:val="both"/>
        <w:sectPr w:rsidR="008E0897">
          <w:pgSz w:w="11900" w:h="16840"/>
          <w:pgMar w:top="640" w:right="850" w:bottom="420" w:left="992" w:header="238" w:footer="232" w:gutter="0"/>
          <w:cols w:space="720"/>
        </w:sectPr>
      </w:pPr>
    </w:p>
    <w:p w14:paraId="6FC9957E" w14:textId="77777777" w:rsidR="008E0897" w:rsidRDefault="008E0897">
      <w:pPr>
        <w:pStyle w:val="Corpsdetexte"/>
      </w:pPr>
    </w:p>
    <w:p w14:paraId="2378F172" w14:textId="77777777" w:rsidR="008E0897" w:rsidRDefault="008E0897">
      <w:pPr>
        <w:pStyle w:val="Corpsdetexte"/>
      </w:pPr>
    </w:p>
    <w:p w14:paraId="71D360D4" w14:textId="77777777" w:rsidR="008E0897" w:rsidRDefault="008E0897">
      <w:pPr>
        <w:pStyle w:val="Corpsdetexte"/>
        <w:spacing w:before="22"/>
      </w:pPr>
    </w:p>
    <w:p w14:paraId="55368A9E" w14:textId="77777777" w:rsidR="008E0897" w:rsidRDefault="00000000">
      <w:pPr>
        <w:pStyle w:val="Corpsdetexte"/>
        <w:spacing w:line="624" w:lineRule="auto"/>
        <w:ind w:left="112" w:right="3123"/>
      </w:pPr>
      <w:r>
        <w:rPr>
          <w:w w:val="115"/>
        </w:rPr>
        <w:t>Vu</w:t>
      </w:r>
      <w:r>
        <w:rPr>
          <w:spacing w:val="-3"/>
          <w:w w:val="115"/>
        </w:rPr>
        <w:t xml:space="preserve"> </w:t>
      </w:r>
      <w:r>
        <w:rPr>
          <w:w w:val="115"/>
        </w:rPr>
        <w:t>le</w:t>
      </w:r>
      <w:r>
        <w:rPr>
          <w:spacing w:val="-3"/>
          <w:w w:val="115"/>
        </w:rPr>
        <w:t xml:space="preserve"> </w:t>
      </w:r>
      <w:r>
        <w:rPr>
          <w:w w:val="115"/>
        </w:rPr>
        <w:t>jugement</w:t>
      </w:r>
      <w:r>
        <w:rPr>
          <w:spacing w:val="-3"/>
          <w:w w:val="115"/>
        </w:rPr>
        <w:t xml:space="preserve"> </w:t>
      </w:r>
      <w:r>
        <w:rPr>
          <w:w w:val="115"/>
        </w:rPr>
        <w:t>en</w:t>
      </w:r>
      <w:r>
        <w:rPr>
          <w:spacing w:val="-3"/>
          <w:w w:val="115"/>
        </w:rPr>
        <w:t xml:space="preserve"> </w:t>
      </w:r>
      <w:r>
        <w:rPr>
          <w:w w:val="115"/>
        </w:rPr>
        <w:t>date</w:t>
      </w:r>
      <w:r>
        <w:rPr>
          <w:spacing w:val="-3"/>
          <w:w w:val="115"/>
        </w:rPr>
        <w:t xml:space="preserve"> </w:t>
      </w:r>
      <w:r>
        <w:rPr>
          <w:w w:val="115"/>
        </w:rPr>
        <w:t>du</w:t>
      </w:r>
      <w:r>
        <w:rPr>
          <w:spacing w:val="-3"/>
          <w:w w:val="115"/>
        </w:rPr>
        <w:t xml:space="preserve"> </w:t>
      </w:r>
      <w:r>
        <w:rPr>
          <w:w w:val="115"/>
        </w:rPr>
        <w:t>18</w:t>
      </w:r>
      <w:r>
        <w:rPr>
          <w:spacing w:val="-3"/>
          <w:w w:val="115"/>
        </w:rPr>
        <w:t xml:space="preserve"> </w:t>
      </w:r>
      <w:r>
        <w:rPr>
          <w:w w:val="115"/>
        </w:rPr>
        <w:t>mars</w:t>
      </w:r>
      <w:r>
        <w:rPr>
          <w:spacing w:val="-3"/>
          <w:w w:val="115"/>
        </w:rPr>
        <w:t xml:space="preserve"> </w:t>
      </w:r>
      <w:r>
        <w:rPr>
          <w:w w:val="115"/>
        </w:rPr>
        <w:t>2022,</w:t>
      </w:r>
      <w:r>
        <w:rPr>
          <w:spacing w:val="-3"/>
          <w:w w:val="115"/>
        </w:rPr>
        <w:t xml:space="preserve"> </w:t>
      </w:r>
      <w:r>
        <w:rPr>
          <w:w w:val="115"/>
        </w:rPr>
        <w:t>partiellement</w:t>
      </w:r>
      <w:r>
        <w:rPr>
          <w:spacing w:val="-3"/>
          <w:w w:val="115"/>
        </w:rPr>
        <w:t xml:space="preserve"> </w:t>
      </w:r>
      <w:r>
        <w:rPr>
          <w:w w:val="115"/>
        </w:rPr>
        <w:t>entré</w:t>
      </w:r>
      <w:r>
        <w:rPr>
          <w:spacing w:val="-3"/>
          <w:w w:val="115"/>
        </w:rPr>
        <w:t xml:space="preserve"> </w:t>
      </w:r>
      <w:r>
        <w:rPr>
          <w:w w:val="115"/>
        </w:rPr>
        <w:t>en</w:t>
      </w:r>
      <w:r>
        <w:rPr>
          <w:spacing w:val="-3"/>
          <w:w w:val="115"/>
        </w:rPr>
        <w:t xml:space="preserve"> </w:t>
      </w:r>
      <w:r>
        <w:rPr>
          <w:w w:val="115"/>
        </w:rPr>
        <w:t>force</w:t>
      </w:r>
      <w:r>
        <w:rPr>
          <w:spacing w:val="-3"/>
          <w:w w:val="115"/>
        </w:rPr>
        <w:t xml:space="preserve"> </w:t>
      </w:r>
      <w:r>
        <w:rPr>
          <w:w w:val="115"/>
        </w:rPr>
        <w:t>de</w:t>
      </w:r>
      <w:r>
        <w:rPr>
          <w:spacing w:val="-3"/>
          <w:w w:val="115"/>
        </w:rPr>
        <w:t xml:space="preserve"> </w:t>
      </w:r>
      <w:r>
        <w:rPr>
          <w:w w:val="115"/>
        </w:rPr>
        <w:t>chose</w:t>
      </w:r>
      <w:r>
        <w:rPr>
          <w:spacing w:val="-3"/>
          <w:w w:val="115"/>
        </w:rPr>
        <w:t xml:space="preserve"> </w:t>
      </w:r>
      <w:r>
        <w:rPr>
          <w:w w:val="115"/>
        </w:rPr>
        <w:t>jugée Vu l'article 1240 du Code civil,</w:t>
      </w:r>
    </w:p>
    <w:p w14:paraId="2870B4EE" w14:textId="77777777" w:rsidR="008E0897" w:rsidRDefault="00000000">
      <w:pPr>
        <w:pStyle w:val="Corpsdetexte"/>
        <w:spacing w:line="173" w:lineRule="exact"/>
        <w:ind w:left="112"/>
      </w:pPr>
      <w:r>
        <w:rPr>
          <w:w w:val="120"/>
        </w:rPr>
        <w:t>Vu</w:t>
      </w:r>
      <w:r>
        <w:rPr>
          <w:spacing w:val="-14"/>
          <w:w w:val="120"/>
        </w:rPr>
        <w:t xml:space="preserve"> </w:t>
      </w:r>
      <w:r>
        <w:rPr>
          <w:w w:val="120"/>
        </w:rPr>
        <w:t>les</w:t>
      </w:r>
      <w:r>
        <w:rPr>
          <w:spacing w:val="-13"/>
          <w:w w:val="120"/>
        </w:rPr>
        <w:t xml:space="preserve"> </w:t>
      </w:r>
      <w:r>
        <w:rPr>
          <w:w w:val="120"/>
        </w:rPr>
        <w:t>pièces</w:t>
      </w:r>
      <w:r>
        <w:rPr>
          <w:spacing w:val="-14"/>
          <w:w w:val="120"/>
        </w:rPr>
        <w:t xml:space="preserve"> </w:t>
      </w:r>
      <w:r>
        <w:rPr>
          <w:w w:val="120"/>
        </w:rPr>
        <w:t>versées</w:t>
      </w:r>
      <w:r>
        <w:rPr>
          <w:spacing w:val="-13"/>
          <w:w w:val="120"/>
        </w:rPr>
        <w:t xml:space="preserve"> </w:t>
      </w:r>
      <w:r>
        <w:rPr>
          <w:w w:val="120"/>
        </w:rPr>
        <w:t>aux</w:t>
      </w:r>
      <w:r>
        <w:rPr>
          <w:spacing w:val="-13"/>
          <w:w w:val="120"/>
        </w:rPr>
        <w:t xml:space="preserve"> </w:t>
      </w:r>
      <w:r>
        <w:rPr>
          <w:spacing w:val="-2"/>
          <w:w w:val="120"/>
        </w:rPr>
        <w:t>débats,</w:t>
      </w:r>
    </w:p>
    <w:p w14:paraId="06D9C6A9" w14:textId="77777777" w:rsidR="008E0897" w:rsidRDefault="008E0897">
      <w:pPr>
        <w:pStyle w:val="Corpsdetexte"/>
      </w:pPr>
    </w:p>
    <w:p w14:paraId="6BA6FDB6" w14:textId="77777777" w:rsidR="008E0897" w:rsidRDefault="008E0897">
      <w:pPr>
        <w:pStyle w:val="Corpsdetexte"/>
        <w:spacing w:before="156"/>
      </w:pPr>
    </w:p>
    <w:p w14:paraId="0060116D" w14:textId="77777777" w:rsidR="008E0897" w:rsidRDefault="00000000">
      <w:pPr>
        <w:pStyle w:val="Paragraphedeliste"/>
        <w:numPr>
          <w:ilvl w:val="0"/>
          <w:numId w:val="1"/>
        </w:numPr>
        <w:tabs>
          <w:tab w:val="left" w:pos="216"/>
        </w:tabs>
        <w:ind w:left="216" w:hanging="104"/>
        <w:rPr>
          <w:sz w:val="15"/>
        </w:rPr>
      </w:pPr>
      <w:r>
        <w:rPr>
          <w:w w:val="115"/>
          <w:sz w:val="15"/>
        </w:rPr>
        <w:t>réparer</w:t>
      </w:r>
      <w:r>
        <w:rPr>
          <w:spacing w:val="1"/>
          <w:w w:val="115"/>
          <w:sz w:val="15"/>
        </w:rPr>
        <w:t xml:space="preserve"> </w:t>
      </w:r>
      <w:r>
        <w:rPr>
          <w:w w:val="115"/>
          <w:sz w:val="15"/>
        </w:rPr>
        <w:t>l'omission</w:t>
      </w:r>
      <w:r>
        <w:rPr>
          <w:spacing w:val="1"/>
          <w:w w:val="115"/>
          <w:sz w:val="15"/>
        </w:rPr>
        <w:t xml:space="preserve"> </w:t>
      </w:r>
      <w:r>
        <w:rPr>
          <w:w w:val="115"/>
          <w:sz w:val="15"/>
        </w:rPr>
        <w:t>de</w:t>
      </w:r>
      <w:r>
        <w:rPr>
          <w:spacing w:val="1"/>
          <w:w w:val="115"/>
          <w:sz w:val="15"/>
        </w:rPr>
        <w:t xml:space="preserve"> </w:t>
      </w:r>
      <w:r>
        <w:rPr>
          <w:w w:val="115"/>
          <w:sz w:val="15"/>
        </w:rPr>
        <w:t>statuer</w:t>
      </w:r>
      <w:r>
        <w:rPr>
          <w:spacing w:val="2"/>
          <w:w w:val="115"/>
          <w:sz w:val="15"/>
        </w:rPr>
        <w:t xml:space="preserve"> </w:t>
      </w:r>
      <w:r>
        <w:rPr>
          <w:w w:val="115"/>
          <w:sz w:val="15"/>
        </w:rPr>
        <w:t>sur</w:t>
      </w:r>
      <w:r>
        <w:rPr>
          <w:spacing w:val="1"/>
          <w:w w:val="115"/>
          <w:sz w:val="15"/>
        </w:rPr>
        <w:t xml:space="preserve"> </w:t>
      </w:r>
      <w:r>
        <w:rPr>
          <w:w w:val="115"/>
          <w:sz w:val="15"/>
        </w:rPr>
        <w:t>la</w:t>
      </w:r>
      <w:r>
        <w:rPr>
          <w:spacing w:val="1"/>
          <w:w w:val="115"/>
          <w:sz w:val="15"/>
        </w:rPr>
        <w:t xml:space="preserve"> </w:t>
      </w:r>
      <w:r>
        <w:rPr>
          <w:w w:val="115"/>
          <w:sz w:val="15"/>
        </w:rPr>
        <w:t>demande</w:t>
      </w:r>
      <w:r>
        <w:rPr>
          <w:spacing w:val="1"/>
          <w:w w:val="115"/>
          <w:sz w:val="15"/>
        </w:rPr>
        <w:t xml:space="preserve"> </w:t>
      </w:r>
      <w:r>
        <w:rPr>
          <w:w w:val="115"/>
          <w:sz w:val="15"/>
        </w:rPr>
        <w:t>de</w:t>
      </w:r>
      <w:r>
        <w:rPr>
          <w:spacing w:val="2"/>
          <w:w w:val="115"/>
          <w:sz w:val="15"/>
        </w:rPr>
        <w:t xml:space="preserve"> </w:t>
      </w:r>
      <w:r>
        <w:rPr>
          <w:w w:val="115"/>
          <w:sz w:val="15"/>
        </w:rPr>
        <w:t>mise</w:t>
      </w:r>
      <w:r>
        <w:rPr>
          <w:spacing w:val="1"/>
          <w:w w:val="115"/>
          <w:sz w:val="15"/>
        </w:rPr>
        <w:t xml:space="preserve"> </w:t>
      </w:r>
      <w:r>
        <w:rPr>
          <w:w w:val="115"/>
          <w:sz w:val="15"/>
        </w:rPr>
        <w:t>hors</w:t>
      </w:r>
      <w:r>
        <w:rPr>
          <w:spacing w:val="1"/>
          <w:w w:val="115"/>
          <w:sz w:val="15"/>
        </w:rPr>
        <w:t xml:space="preserve"> </w:t>
      </w:r>
      <w:r>
        <w:rPr>
          <w:w w:val="115"/>
          <w:sz w:val="15"/>
        </w:rPr>
        <w:t>de</w:t>
      </w:r>
      <w:r>
        <w:rPr>
          <w:spacing w:val="2"/>
          <w:w w:val="115"/>
          <w:sz w:val="15"/>
        </w:rPr>
        <w:t xml:space="preserve"> </w:t>
      </w:r>
      <w:r>
        <w:rPr>
          <w:w w:val="115"/>
          <w:sz w:val="15"/>
        </w:rPr>
        <w:t>cause</w:t>
      </w:r>
      <w:r>
        <w:rPr>
          <w:spacing w:val="1"/>
          <w:w w:val="115"/>
          <w:sz w:val="15"/>
        </w:rPr>
        <w:t xml:space="preserve"> </w:t>
      </w:r>
      <w:r>
        <w:rPr>
          <w:w w:val="115"/>
          <w:sz w:val="15"/>
        </w:rPr>
        <w:t>de</w:t>
      </w:r>
      <w:r>
        <w:rPr>
          <w:spacing w:val="1"/>
          <w:w w:val="115"/>
          <w:sz w:val="15"/>
        </w:rPr>
        <w:t xml:space="preserve"> </w:t>
      </w:r>
      <w:r>
        <w:rPr>
          <w:w w:val="115"/>
          <w:sz w:val="15"/>
        </w:rPr>
        <w:t>Monsieur</w:t>
      </w:r>
      <w:r>
        <w:rPr>
          <w:spacing w:val="1"/>
          <w:w w:val="115"/>
          <w:sz w:val="15"/>
        </w:rPr>
        <w:t xml:space="preserve"> </w:t>
      </w:r>
      <w:r>
        <w:rPr>
          <w:w w:val="115"/>
          <w:sz w:val="15"/>
        </w:rPr>
        <w:t>[M]</w:t>
      </w:r>
      <w:r>
        <w:rPr>
          <w:spacing w:val="2"/>
          <w:w w:val="115"/>
          <w:sz w:val="15"/>
        </w:rPr>
        <w:t xml:space="preserve"> </w:t>
      </w:r>
      <w:r>
        <w:rPr>
          <w:spacing w:val="-10"/>
          <w:w w:val="115"/>
          <w:sz w:val="15"/>
        </w:rPr>
        <w:t>;</w:t>
      </w:r>
    </w:p>
    <w:p w14:paraId="00894211" w14:textId="77777777" w:rsidR="008E0897" w:rsidRDefault="008E0897">
      <w:pPr>
        <w:pStyle w:val="Corpsdetexte"/>
      </w:pPr>
    </w:p>
    <w:p w14:paraId="2CB833E3" w14:textId="77777777" w:rsidR="008E0897" w:rsidRDefault="008E0897">
      <w:pPr>
        <w:pStyle w:val="Corpsdetexte"/>
        <w:spacing w:before="155"/>
      </w:pPr>
    </w:p>
    <w:p w14:paraId="31AB45AC" w14:textId="77777777" w:rsidR="008E0897" w:rsidRDefault="00000000">
      <w:pPr>
        <w:pStyle w:val="Paragraphedeliste"/>
        <w:numPr>
          <w:ilvl w:val="0"/>
          <w:numId w:val="1"/>
        </w:numPr>
        <w:tabs>
          <w:tab w:val="left" w:pos="216"/>
        </w:tabs>
        <w:ind w:left="216" w:hanging="104"/>
        <w:rPr>
          <w:sz w:val="15"/>
        </w:rPr>
      </w:pPr>
      <w:r>
        <w:rPr>
          <w:w w:val="115"/>
          <w:sz w:val="15"/>
        </w:rPr>
        <w:t>mettre</w:t>
      </w:r>
      <w:r>
        <w:rPr>
          <w:spacing w:val="-1"/>
          <w:w w:val="115"/>
          <w:sz w:val="15"/>
        </w:rPr>
        <w:t xml:space="preserve"> </w:t>
      </w:r>
      <w:r>
        <w:rPr>
          <w:w w:val="115"/>
          <w:sz w:val="15"/>
        </w:rPr>
        <w:t>hors</w:t>
      </w:r>
      <w:r>
        <w:rPr>
          <w:spacing w:val="-1"/>
          <w:w w:val="115"/>
          <w:sz w:val="15"/>
        </w:rPr>
        <w:t xml:space="preserve"> </w:t>
      </w:r>
      <w:r>
        <w:rPr>
          <w:w w:val="115"/>
          <w:sz w:val="15"/>
        </w:rPr>
        <w:t>de cause</w:t>
      </w:r>
      <w:r>
        <w:rPr>
          <w:spacing w:val="-1"/>
          <w:w w:val="115"/>
          <w:sz w:val="15"/>
        </w:rPr>
        <w:t xml:space="preserve"> </w:t>
      </w:r>
      <w:r>
        <w:rPr>
          <w:w w:val="115"/>
          <w:sz w:val="15"/>
        </w:rPr>
        <w:t>Monsieur [Aa]</w:t>
      </w:r>
      <w:r>
        <w:rPr>
          <w:spacing w:val="-1"/>
          <w:w w:val="115"/>
          <w:sz w:val="15"/>
        </w:rPr>
        <w:t xml:space="preserve"> </w:t>
      </w:r>
      <w:r>
        <w:rPr>
          <w:w w:val="115"/>
          <w:sz w:val="15"/>
        </w:rPr>
        <w:t xml:space="preserve">[M] </w:t>
      </w:r>
      <w:r>
        <w:rPr>
          <w:spacing w:val="-10"/>
          <w:w w:val="115"/>
          <w:sz w:val="15"/>
        </w:rPr>
        <w:t>;</w:t>
      </w:r>
    </w:p>
    <w:p w14:paraId="129CAB1C" w14:textId="77777777" w:rsidR="008E0897" w:rsidRDefault="008E0897">
      <w:pPr>
        <w:pStyle w:val="Corpsdetexte"/>
      </w:pPr>
    </w:p>
    <w:p w14:paraId="1F5CF990" w14:textId="77777777" w:rsidR="008E0897" w:rsidRDefault="008E0897">
      <w:pPr>
        <w:pStyle w:val="Corpsdetexte"/>
        <w:spacing w:before="156"/>
      </w:pPr>
    </w:p>
    <w:p w14:paraId="4CDEB91E" w14:textId="77777777" w:rsidR="008E0897" w:rsidRDefault="00000000">
      <w:pPr>
        <w:pStyle w:val="Paragraphedeliste"/>
        <w:numPr>
          <w:ilvl w:val="0"/>
          <w:numId w:val="1"/>
        </w:numPr>
        <w:tabs>
          <w:tab w:val="left" w:pos="216"/>
        </w:tabs>
        <w:ind w:left="216" w:hanging="104"/>
        <w:rPr>
          <w:sz w:val="15"/>
        </w:rPr>
      </w:pPr>
      <w:r>
        <w:rPr>
          <w:w w:val="115"/>
          <w:sz w:val="15"/>
        </w:rPr>
        <w:t>dire</w:t>
      </w:r>
      <w:r>
        <w:rPr>
          <w:spacing w:val="-7"/>
          <w:w w:val="115"/>
          <w:sz w:val="15"/>
        </w:rPr>
        <w:t xml:space="preserve"> </w:t>
      </w:r>
      <w:r>
        <w:rPr>
          <w:w w:val="115"/>
          <w:sz w:val="15"/>
        </w:rPr>
        <w:t>la</w:t>
      </w:r>
      <w:r>
        <w:rPr>
          <w:spacing w:val="-6"/>
          <w:w w:val="115"/>
          <w:sz w:val="15"/>
        </w:rPr>
        <w:t xml:space="preserve"> </w:t>
      </w:r>
      <w:r>
        <w:rPr>
          <w:w w:val="115"/>
          <w:sz w:val="15"/>
        </w:rPr>
        <w:t>société</w:t>
      </w:r>
      <w:r>
        <w:rPr>
          <w:spacing w:val="-6"/>
          <w:w w:val="115"/>
          <w:sz w:val="15"/>
        </w:rPr>
        <w:t xml:space="preserve"> </w:t>
      </w:r>
      <w:r>
        <w:rPr>
          <w:w w:val="115"/>
          <w:sz w:val="15"/>
        </w:rPr>
        <w:t>Officine</w:t>
      </w:r>
      <w:r>
        <w:rPr>
          <w:spacing w:val="-7"/>
          <w:w w:val="115"/>
          <w:sz w:val="15"/>
        </w:rPr>
        <w:t xml:space="preserve"> </w:t>
      </w:r>
      <w:r>
        <w:rPr>
          <w:w w:val="115"/>
          <w:sz w:val="15"/>
        </w:rPr>
        <w:t>[K]</w:t>
      </w:r>
      <w:r>
        <w:rPr>
          <w:spacing w:val="-6"/>
          <w:w w:val="115"/>
          <w:sz w:val="15"/>
        </w:rPr>
        <w:t xml:space="preserve"> </w:t>
      </w:r>
      <w:r>
        <w:rPr>
          <w:w w:val="115"/>
          <w:sz w:val="15"/>
        </w:rPr>
        <w:t>AG</w:t>
      </w:r>
      <w:r>
        <w:rPr>
          <w:spacing w:val="-6"/>
          <w:w w:val="115"/>
          <w:sz w:val="15"/>
        </w:rPr>
        <w:t xml:space="preserve"> </w:t>
      </w:r>
      <w:r>
        <w:rPr>
          <w:w w:val="115"/>
          <w:sz w:val="15"/>
        </w:rPr>
        <w:t>est</w:t>
      </w:r>
      <w:r>
        <w:rPr>
          <w:spacing w:val="-7"/>
          <w:w w:val="115"/>
          <w:sz w:val="15"/>
        </w:rPr>
        <w:t xml:space="preserve"> </w:t>
      </w:r>
      <w:r>
        <w:rPr>
          <w:w w:val="115"/>
          <w:sz w:val="15"/>
        </w:rPr>
        <w:t>irrecevable</w:t>
      </w:r>
      <w:r>
        <w:rPr>
          <w:spacing w:val="-6"/>
          <w:w w:val="115"/>
          <w:sz w:val="15"/>
        </w:rPr>
        <w:t xml:space="preserve"> </w:t>
      </w:r>
      <w:r>
        <w:rPr>
          <w:w w:val="115"/>
          <w:sz w:val="15"/>
        </w:rPr>
        <w:t>en</w:t>
      </w:r>
      <w:r>
        <w:rPr>
          <w:spacing w:val="-6"/>
          <w:w w:val="115"/>
          <w:sz w:val="15"/>
        </w:rPr>
        <w:t xml:space="preserve"> </w:t>
      </w:r>
      <w:r>
        <w:rPr>
          <w:w w:val="115"/>
          <w:sz w:val="15"/>
        </w:rPr>
        <w:t>ses</w:t>
      </w:r>
      <w:r>
        <w:rPr>
          <w:spacing w:val="-7"/>
          <w:w w:val="115"/>
          <w:sz w:val="15"/>
        </w:rPr>
        <w:t xml:space="preserve"> </w:t>
      </w:r>
      <w:r>
        <w:rPr>
          <w:w w:val="115"/>
          <w:sz w:val="15"/>
        </w:rPr>
        <w:t>demandes</w:t>
      </w:r>
      <w:r>
        <w:rPr>
          <w:spacing w:val="-6"/>
          <w:w w:val="115"/>
          <w:sz w:val="15"/>
        </w:rPr>
        <w:t xml:space="preserve"> </w:t>
      </w:r>
      <w:r>
        <w:rPr>
          <w:w w:val="115"/>
          <w:sz w:val="15"/>
        </w:rPr>
        <w:t>nouvelles</w:t>
      </w:r>
      <w:r>
        <w:rPr>
          <w:spacing w:val="-6"/>
          <w:w w:val="115"/>
          <w:sz w:val="15"/>
        </w:rPr>
        <w:t xml:space="preserve"> </w:t>
      </w:r>
      <w:r>
        <w:rPr>
          <w:w w:val="115"/>
          <w:sz w:val="15"/>
        </w:rPr>
        <w:t>fondées</w:t>
      </w:r>
      <w:r>
        <w:rPr>
          <w:spacing w:val="-7"/>
          <w:w w:val="115"/>
          <w:sz w:val="15"/>
        </w:rPr>
        <w:t xml:space="preserve"> </w:t>
      </w:r>
      <w:r>
        <w:rPr>
          <w:w w:val="115"/>
          <w:sz w:val="15"/>
        </w:rPr>
        <w:t>sur</w:t>
      </w:r>
      <w:r>
        <w:rPr>
          <w:spacing w:val="-6"/>
          <w:w w:val="115"/>
          <w:sz w:val="15"/>
        </w:rPr>
        <w:t xml:space="preserve"> </w:t>
      </w:r>
      <w:r>
        <w:rPr>
          <w:w w:val="115"/>
          <w:sz w:val="15"/>
        </w:rPr>
        <w:t>la</w:t>
      </w:r>
      <w:r>
        <w:rPr>
          <w:spacing w:val="-6"/>
          <w:w w:val="115"/>
          <w:sz w:val="15"/>
        </w:rPr>
        <w:t xml:space="preserve"> </w:t>
      </w:r>
      <w:r>
        <w:rPr>
          <w:w w:val="115"/>
          <w:sz w:val="15"/>
        </w:rPr>
        <w:t>concurrence</w:t>
      </w:r>
      <w:r>
        <w:rPr>
          <w:spacing w:val="-7"/>
          <w:w w:val="115"/>
          <w:sz w:val="15"/>
        </w:rPr>
        <w:t xml:space="preserve"> </w:t>
      </w:r>
      <w:r>
        <w:rPr>
          <w:w w:val="115"/>
          <w:sz w:val="15"/>
        </w:rPr>
        <w:t>déloyale</w:t>
      </w:r>
      <w:r>
        <w:rPr>
          <w:spacing w:val="-6"/>
          <w:w w:val="115"/>
          <w:sz w:val="15"/>
        </w:rPr>
        <w:t xml:space="preserve"> </w:t>
      </w:r>
      <w:r>
        <w:rPr>
          <w:w w:val="115"/>
          <w:sz w:val="15"/>
        </w:rPr>
        <w:t>et</w:t>
      </w:r>
      <w:r>
        <w:rPr>
          <w:spacing w:val="-6"/>
          <w:w w:val="115"/>
          <w:sz w:val="15"/>
        </w:rPr>
        <w:t xml:space="preserve"> </w:t>
      </w:r>
      <w:r>
        <w:rPr>
          <w:w w:val="115"/>
          <w:sz w:val="15"/>
        </w:rPr>
        <w:t>parasitaire</w:t>
      </w:r>
      <w:r>
        <w:rPr>
          <w:spacing w:val="-7"/>
          <w:w w:val="115"/>
          <w:sz w:val="15"/>
        </w:rPr>
        <w:t xml:space="preserve"> </w:t>
      </w:r>
      <w:r>
        <w:rPr>
          <w:spacing w:val="-10"/>
          <w:w w:val="115"/>
          <w:sz w:val="15"/>
        </w:rPr>
        <w:t>;</w:t>
      </w:r>
    </w:p>
    <w:p w14:paraId="17708965" w14:textId="77777777" w:rsidR="008E0897" w:rsidRDefault="008E0897">
      <w:pPr>
        <w:pStyle w:val="Corpsdetexte"/>
      </w:pPr>
    </w:p>
    <w:p w14:paraId="5353A4D5" w14:textId="77777777" w:rsidR="008E0897" w:rsidRDefault="008E0897">
      <w:pPr>
        <w:pStyle w:val="Corpsdetexte"/>
        <w:spacing w:before="156"/>
      </w:pPr>
    </w:p>
    <w:p w14:paraId="4AE7619C" w14:textId="77777777" w:rsidR="008E0897" w:rsidRDefault="00000000">
      <w:pPr>
        <w:pStyle w:val="Paragraphedeliste"/>
        <w:numPr>
          <w:ilvl w:val="0"/>
          <w:numId w:val="1"/>
        </w:numPr>
        <w:tabs>
          <w:tab w:val="left" w:pos="216"/>
        </w:tabs>
        <w:ind w:left="216" w:hanging="104"/>
        <w:rPr>
          <w:sz w:val="15"/>
        </w:rPr>
      </w:pPr>
      <w:r>
        <w:rPr>
          <w:w w:val="115"/>
          <w:sz w:val="15"/>
        </w:rPr>
        <w:t>débouter</w:t>
      </w:r>
      <w:r>
        <w:rPr>
          <w:spacing w:val="-8"/>
          <w:w w:val="115"/>
          <w:sz w:val="15"/>
        </w:rPr>
        <w:t xml:space="preserve"> </w:t>
      </w:r>
      <w:r>
        <w:rPr>
          <w:w w:val="115"/>
          <w:sz w:val="15"/>
        </w:rPr>
        <w:t>les</w:t>
      </w:r>
      <w:r>
        <w:rPr>
          <w:spacing w:val="-8"/>
          <w:w w:val="115"/>
          <w:sz w:val="15"/>
        </w:rPr>
        <w:t xml:space="preserve"> </w:t>
      </w:r>
      <w:r>
        <w:rPr>
          <w:w w:val="115"/>
          <w:sz w:val="15"/>
        </w:rPr>
        <w:t>sociétés</w:t>
      </w:r>
      <w:r>
        <w:rPr>
          <w:spacing w:val="-9"/>
          <w:w w:val="115"/>
          <w:sz w:val="15"/>
        </w:rPr>
        <w:t xml:space="preserve"> </w:t>
      </w:r>
      <w:r>
        <w:rPr>
          <w:w w:val="115"/>
          <w:sz w:val="15"/>
        </w:rPr>
        <w:t>Officine</w:t>
      </w:r>
      <w:r>
        <w:rPr>
          <w:spacing w:val="-8"/>
          <w:w w:val="115"/>
          <w:sz w:val="15"/>
        </w:rPr>
        <w:t xml:space="preserve"> </w:t>
      </w:r>
      <w:r>
        <w:rPr>
          <w:w w:val="115"/>
          <w:sz w:val="15"/>
        </w:rPr>
        <w:t>[K]</w:t>
      </w:r>
      <w:r>
        <w:rPr>
          <w:spacing w:val="-8"/>
          <w:w w:val="115"/>
          <w:sz w:val="15"/>
        </w:rPr>
        <w:t xml:space="preserve"> </w:t>
      </w:r>
      <w:r>
        <w:rPr>
          <w:w w:val="115"/>
          <w:sz w:val="15"/>
        </w:rPr>
        <w:t>AG</w:t>
      </w:r>
      <w:r>
        <w:rPr>
          <w:spacing w:val="-8"/>
          <w:w w:val="115"/>
          <w:sz w:val="15"/>
        </w:rPr>
        <w:t xml:space="preserve"> </w:t>
      </w:r>
      <w:r>
        <w:rPr>
          <w:w w:val="115"/>
          <w:sz w:val="15"/>
        </w:rPr>
        <w:t>et</w:t>
      </w:r>
      <w:r>
        <w:rPr>
          <w:spacing w:val="-8"/>
          <w:w w:val="115"/>
          <w:sz w:val="15"/>
        </w:rPr>
        <w:t xml:space="preserve"> </w:t>
      </w:r>
      <w:r>
        <w:rPr>
          <w:w w:val="115"/>
          <w:sz w:val="15"/>
        </w:rPr>
        <w:t>Cartier</w:t>
      </w:r>
      <w:r>
        <w:rPr>
          <w:spacing w:val="-8"/>
          <w:w w:val="115"/>
          <w:sz w:val="15"/>
        </w:rPr>
        <w:t xml:space="preserve"> </w:t>
      </w:r>
      <w:r>
        <w:rPr>
          <w:w w:val="115"/>
          <w:sz w:val="15"/>
        </w:rPr>
        <w:t>de</w:t>
      </w:r>
      <w:r>
        <w:rPr>
          <w:spacing w:val="-8"/>
          <w:w w:val="115"/>
          <w:sz w:val="15"/>
        </w:rPr>
        <w:t xml:space="preserve"> </w:t>
      </w:r>
      <w:r>
        <w:rPr>
          <w:w w:val="115"/>
          <w:sz w:val="15"/>
        </w:rPr>
        <w:t>toutes</w:t>
      </w:r>
      <w:r>
        <w:rPr>
          <w:spacing w:val="-8"/>
          <w:w w:val="115"/>
          <w:sz w:val="15"/>
        </w:rPr>
        <w:t xml:space="preserve"> </w:t>
      </w:r>
      <w:r>
        <w:rPr>
          <w:w w:val="115"/>
          <w:sz w:val="15"/>
        </w:rPr>
        <w:t>leurs</w:t>
      </w:r>
      <w:r>
        <w:rPr>
          <w:spacing w:val="-8"/>
          <w:w w:val="115"/>
          <w:sz w:val="15"/>
        </w:rPr>
        <w:t xml:space="preserve"> </w:t>
      </w:r>
      <w:r>
        <w:rPr>
          <w:w w:val="115"/>
          <w:sz w:val="15"/>
        </w:rPr>
        <w:t>demandes,</w:t>
      </w:r>
      <w:r>
        <w:rPr>
          <w:spacing w:val="-8"/>
          <w:w w:val="115"/>
          <w:sz w:val="15"/>
        </w:rPr>
        <w:t xml:space="preserve"> </w:t>
      </w:r>
      <w:r>
        <w:rPr>
          <w:w w:val="115"/>
          <w:sz w:val="15"/>
        </w:rPr>
        <w:t>fins</w:t>
      </w:r>
      <w:r>
        <w:rPr>
          <w:spacing w:val="-8"/>
          <w:w w:val="115"/>
          <w:sz w:val="15"/>
        </w:rPr>
        <w:t xml:space="preserve"> </w:t>
      </w:r>
      <w:r>
        <w:rPr>
          <w:w w:val="115"/>
          <w:sz w:val="15"/>
        </w:rPr>
        <w:t>et</w:t>
      </w:r>
      <w:r>
        <w:rPr>
          <w:spacing w:val="-8"/>
          <w:w w:val="115"/>
          <w:sz w:val="15"/>
        </w:rPr>
        <w:t xml:space="preserve"> </w:t>
      </w:r>
      <w:r>
        <w:rPr>
          <w:w w:val="115"/>
          <w:sz w:val="15"/>
        </w:rPr>
        <w:t>conclusions</w:t>
      </w:r>
      <w:r>
        <w:rPr>
          <w:spacing w:val="-8"/>
          <w:w w:val="115"/>
          <w:sz w:val="15"/>
        </w:rPr>
        <w:t xml:space="preserve"> </w:t>
      </w:r>
      <w:r>
        <w:rPr>
          <w:spacing w:val="-10"/>
          <w:w w:val="115"/>
          <w:sz w:val="15"/>
        </w:rPr>
        <w:t>;</w:t>
      </w:r>
    </w:p>
    <w:p w14:paraId="29987C88" w14:textId="77777777" w:rsidR="008E0897" w:rsidRDefault="008E0897">
      <w:pPr>
        <w:pStyle w:val="Corpsdetexte"/>
      </w:pPr>
    </w:p>
    <w:p w14:paraId="59EE4598" w14:textId="77777777" w:rsidR="008E0897" w:rsidRDefault="008E0897">
      <w:pPr>
        <w:pStyle w:val="Corpsdetexte"/>
        <w:spacing w:before="155"/>
      </w:pPr>
    </w:p>
    <w:p w14:paraId="24F0D068" w14:textId="77777777" w:rsidR="008E0897" w:rsidRDefault="00000000">
      <w:pPr>
        <w:pStyle w:val="Paragraphedeliste"/>
        <w:numPr>
          <w:ilvl w:val="0"/>
          <w:numId w:val="1"/>
        </w:numPr>
        <w:tabs>
          <w:tab w:val="left" w:pos="224"/>
        </w:tabs>
        <w:spacing w:before="1" w:line="312" w:lineRule="auto"/>
        <w:ind w:right="66" w:firstLine="0"/>
        <w:rPr>
          <w:sz w:val="15"/>
        </w:rPr>
      </w:pPr>
      <w:r>
        <w:rPr>
          <w:w w:val="115"/>
          <w:sz w:val="15"/>
        </w:rPr>
        <w:t>confirmer</w:t>
      </w:r>
      <w:r>
        <w:rPr>
          <w:spacing w:val="9"/>
          <w:w w:val="115"/>
          <w:sz w:val="15"/>
        </w:rPr>
        <w:t xml:space="preserve"> </w:t>
      </w:r>
      <w:r>
        <w:rPr>
          <w:w w:val="115"/>
          <w:sz w:val="15"/>
        </w:rPr>
        <w:t>le</w:t>
      </w:r>
      <w:r>
        <w:rPr>
          <w:spacing w:val="9"/>
          <w:w w:val="115"/>
          <w:sz w:val="15"/>
        </w:rPr>
        <w:t xml:space="preserve"> </w:t>
      </w:r>
      <w:r>
        <w:rPr>
          <w:w w:val="115"/>
          <w:sz w:val="15"/>
        </w:rPr>
        <w:t>jugement</w:t>
      </w:r>
      <w:r>
        <w:rPr>
          <w:spacing w:val="9"/>
          <w:w w:val="115"/>
          <w:sz w:val="15"/>
        </w:rPr>
        <w:t xml:space="preserve"> </w:t>
      </w:r>
      <w:r>
        <w:rPr>
          <w:w w:val="115"/>
          <w:sz w:val="15"/>
        </w:rPr>
        <w:t>en</w:t>
      </w:r>
      <w:r>
        <w:rPr>
          <w:spacing w:val="9"/>
          <w:w w:val="115"/>
          <w:sz w:val="15"/>
        </w:rPr>
        <w:t xml:space="preserve"> </w:t>
      </w:r>
      <w:r>
        <w:rPr>
          <w:w w:val="115"/>
          <w:sz w:val="15"/>
        </w:rPr>
        <w:t>date</w:t>
      </w:r>
      <w:r>
        <w:rPr>
          <w:spacing w:val="9"/>
          <w:w w:val="115"/>
          <w:sz w:val="15"/>
        </w:rPr>
        <w:t xml:space="preserve"> </w:t>
      </w:r>
      <w:r>
        <w:rPr>
          <w:w w:val="115"/>
          <w:sz w:val="15"/>
        </w:rPr>
        <w:t>du</w:t>
      </w:r>
      <w:r>
        <w:rPr>
          <w:spacing w:val="9"/>
          <w:w w:val="115"/>
          <w:sz w:val="15"/>
        </w:rPr>
        <w:t xml:space="preserve"> </w:t>
      </w:r>
      <w:r>
        <w:rPr>
          <w:w w:val="115"/>
          <w:sz w:val="15"/>
        </w:rPr>
        <w:t>18</w:t>
      </w:r>
      <w:r>
        <w:rPr>
          <w:spacing w:val="9"/>
          <w:w w:val="115"/>
          <w:sz w:val="15"/>
        </w:rPr>
        <w:t xml:space="preserve"> </w:t>
      </w:r>
      <w:r>
        <w:rPr>
          <w:w w:val="115"/>
          <w:sz w:val="15"/>
        </w:rPr>
        <w:t>mars</w:t>
      </w:r>
      <w:r>
        <w:rPr>
          <w:spacing w:val="9"/>
          <w:w w:val="115"/>
          <w:sz w:val="15"/>
        </w:rPr>
        <w:t xml:space="preserve"> </w:t>
      </w:r>
      <w:r>
        <w:rPr>
          <w:w w:val="115"/>
          <w:sz w:val="15"/>
        </w:rPr>
        <w:t>2022,</w:t>
      </w:r>
      <w:r>
        <w:rPr>
          <w:spacing w:val="9"/>
          <w:w w:val="115"/>
          <w:sz w:val="15"/>
        </w:rPr>
        <w:t xml:space="preserve"> </w:t>
      </w:r>
      <w:r>
        <w:rPr>
          <w:w w:val="115"/>
          <w:sz w:val="15"/>
        </w:rPr>
        <w:t>sauf</w:t>
      </w:r>
      <w:r>
        <w:rPr>
          <w:spacing w:val="9"/>
          <w:w w:val="115"/>
          <w:sz w:val="15"/>
        </w:rPr>
        <w:t xml:space="preserve"> </w:t>
      </w:r>
      <w:r>
        <w:rPr>
          <w:w w:val="115"/>
          <w:sz w:val="15"/>
        </w:rPr>
        <w:t>en</w:t>
      </w:r>
      <w:r>
        <w:rPr>
          <w:spacing w:val="9"/>
          <w:w w:val="115"/>
          <w:sz w:val="15"/>
        </w:rPr>
        <w:t xml:space="preserve"> </w:t>
      </w:r>
      <w:r>
        <w:rPr>
          <w:w w:val="115"/>
          <w:sz w:val="15"/>
        </w:rPr>
        <w:t>ce</w:t>
      </w:r>
      <w:r>
        <w:rPr>
          <w:spacing w:val="9"/>
          <w:w w:val="115"/>
          <w:sz w:val="15"/>
        </w:rPr>
        <w:t xml:space="preserve"> </w:t>
      </w:r>
      <w:r>
        <w:rPr>
          <w:w w:val="115"/>
          <w:sz w:val="15"/>
        </w:rPr>
        <w:t>qu'il</w:t>
      </w:r>
      <w:r>
        <w:rPr>
          <w:spacing w:val="9"/>
          <w:w w:val="115"/>
          <w:sz w:val="15"/>
        </w:rPr>
        <w:t xml:space="preserve"> </w:t>
      </w:r>
      <w:r>
        <w:rPr>
          <w:w w:val="115"/>
          <w:sz w:val="15"/>
        </w:rPr>
        <w:t>a</w:t>
      </w:r>
      <w:r>
        <w:rPr>
          <w:spacing w:val="9"/>
          <w:w w:val="115"/>
          <w:sz w:val="15"/>
        </w:rPr>
        <w:t xml:space="preserve"> </w:t>
      </w:r>
      <w:r>
        <w:rPr>
          <w:w w:val="115"/>
          <w:sz w:val="15"/>
        </w:rPr>
        <w:t>alloué</w:t>
      </w:r>
      <w:r>
        <w:rPr>
          <w:spacing w:val="9"/>
          <w:w w:val="115"/>
          <w:sz w:val="15"/>
        </w:rPr>
        <w:t xml:space="preserve"> </w:t>
      </w:r>
      <w:r>
        <w:rPr>
          <w:w w:val="115"/>
          <w:sz w:val="15"/>
        </w:rPr>
        <w:t>la</w:t>
      </w:r>
      <w:r>
        <w:rPr>
          <w:spacing w:val="9"/>
          <w:w w:val="115"/>
          <w:sz w:val="15"/>
        </w:rPr>
        <w:t xml:space="preserve"> </w:t>
      </w:r>
      <w:r>
        <w:rPr>
          <w:w w:val="115"/>
          <w:sz w:val="15"/>
        </w:rPr>
        <w:t>somme</w:t>
      </w:r>
      <w:r>
        <w:rPr>
          <w:spacing w:val="9"/>
          <w:w w:val="115"/>
          <w:sz w:val="15"/>
        </w:rPr>
        <w:t xml:space="preserve"> </w:t>
      </w:r>
      <w:r>
        <w:rPr>
          <w:w w:val="115"/>
          <w:sz w:val="15"/>
        </w:rPr>
        <w:t>de</w:t>
      </w:r>
      <w:r>
        <w:rPr>
          <w:spacing w:val="9"/>
          <w:w w:val="115"/>
          <w:sz w:val="15"/>
        </w:rPr>
        <w:t xml:space="preserve"> </w:t>
      </w:r>
      <w:r>
        <w:rPr>
          <w:w w:val="115"/>
          <w:sz w:val="15"/>
        </w:rPr>
        <w:t>5</w:t>
      </w:r>
      <w:r>
        <w:rPr>
          <w:spacing w:val="9"/>
          <w:w w:val="115"/>
          <w:sz w:val="15"/>
        </w:rPr>
        <w:t xml:space="preserve"> </w:t>
      </w:r>
      <w:r>
        <w:rPr>
          <w:w w:val="115"/>
          <w:sz w:val="15"/>
        </w:rPr>
        <w:t>000</w:t>
      </w:r>
      <w:r>
        <w:rPr>
          <w:spacing w:val="9"/>
          <w:w w:val="115"/>
          <w:sz w:val="15"/>
        </w:rPr>
        <w:t xml:space="preserve"> </w:t>
      </w:r>
      <w:r>
        <w:rPr>
          <w:w w:val="115"/>
          <w:sz w:val="15"/>
        </w:rPr>
        <w:t>Euros</w:t>
      </w:r>
      <w:r>
        <w:rPr>
          <w:spacing w:val="9"/>
          <w:w w:val="115"/>
          <w:sz w:val="15"/>
        </w:rPr>
        <w:t xml:space="preserve"> </w:t>
      </w:r>
      <w:r>
        <w:rPr>
          <w:w w:val="115"/>
          <w:sz w:val="15"/>
        </w:rPr>
        <w:t>à</w:t>
      </w:r>
      <w:r>
        <w:rPr>
          <w:spacing w:val="9"/>
          <w:w w:val="115"/>
          <w:sz w:val="15"/>
        </w:rPr>
        <w:t xml:space="preserve"> </w:t>
      </w:r>
      <w:r>
        <w:rPr>
          <w:w w:val="115"/>
          <w:sz w:val="15"/>
        </w:rPr>
        <w:t>la</w:t>
      </w:r>
      <w:r>
        <w:rPr>
          <w:spacing w:val="9"/>
          <w:w w:val="115"/>
          <w:sz w:val="15"/>
        </w:rPr>
        <w:t xml:space="preserve"> </w:t>
      </w:r>
      <w:r>
        <w:rPr>
          <w:w w:val="115"/>
          <w:sz w:val="15"/>
        </w:rPr>
        <w:t>société</w:t>
      </w:r>
      <w:r>
        <w:rPr>
          <w:spacing w:val="9"/>
          <w:w w:val="115"/>
          <w:sz w:val="15"/>
        </w:rPr>
        <w:t xml:space="preserve"> </w:t>
      </w:r>
      <w:r>
        <w:rPr>
          <w:w w:val="115"/>
          <w:sz w:val="15"/>
        </w:rPr>
        <w:t>TISM</w:t>
      </w:r>
      <w:r>
        <w:rPr>
          <w:spacing w:val="9"/>
          <w:w w:val="115"/>
          <w:sz w:val="15"/>
        </w:rPr>
        <w:t xml:space="preserve"> </w:t>
      </w:r>
      <w:r>
        <w:rPr>
          <w:w w:val="115"/>
          <w:sz w:val="15"/>
        </w:rPr>
        <w:t>à</w:t>
      </w:r>
      <w:r>
        <w:rPr>
          <w:spacing w:val="9"/>
          <w:w w:val="115"/>
          <w:sz w:val="15"/>
        </w:rPr>
        <w:t xml:space="preserve"> </w:t>
      </w:r>
      <w:r>
        <w:rPr>
          <w:w w:val="115"/>
          <w:sz w:val="15"/>
        </w:rPr>
        <w:t>titre de dommage et intérêts ;</w:t>
      </w:r>
    </w:p>
    <w:p w14:paraId="4577E6BE" w14:textId="77777777" w:rsidR="008E0897" w:rsidRDefault="008E0897">
      <w:pPr>
        <w:pStyle w:val="Corpsdetexte"/>
      </w:pPr>
    </w:p>
    <w:p w14:paraId="23DBF35F" w14:textId="77777777" w:rsidR="008E0897" w:rsidRDefault="008E0897">
      <w:pPr>
        <w:pStyle w:val="Corpsdetexte"/>
        <w:spacing w:before="102"/>
      </w:pPr>
    </w:p>
    <w:p w14:paraId="48145003" w14:textId="77777777" w:rsidR="008E0897" w:rsidRDefault="00000000">
      <w:pPr>
        <w:pStyle w:val="Paragraphedeliste"/>
        <w:numPr>
          <w:ilvl w:val="0"/>
          <w:numId w:val="1"/>
        </w:numPr>
        <w:tabs>
          <w:tab w:val="left" w:pos="229"/>
        </w:tabs>
        <w:spacing w:before="1" w:line="312" w:lineRule="auto"/>
        <w:ind w:right="65" w:firstLine="0"/>
        <w:rPr>
          <w:sz w:val="15"/>
        </w:rPr>
      </w:pPr>
      <w:r>
        <w:rPr>
          <w:w w:val="115"/>
          <w:sz w:val="15"/>
        </w:rPr>
        <w:t>infirmer</w:t>
      </w:r>
      <w:r>
        <w:rPr>
          <w:spacing w:val="15"/>
          <w:w w:val="115"/>
          <w:sz w:val="15"/>
        </w:rPr>
        <w:t xml:space="preserve"> </w:t>
      </w:r>
      <w:r>
        <w:rPr>
          <w:w w:val="115"/>
          <w:sz w:val="15"/>
        </w:rPr>
        <w:t>le</w:t>
      </w:r>
      <w:r>
        <w:rPr>
          <w:spacing w:val="15"/>
          <w:w w:val="115"/>
          <w:sz w:val="15"/>
        </w:rPr>
        <w:t xml:space="preserve"> </w:t>
      </w:r>
      <w:r>
        <w:rPr>
          <w:w w:val="115"/>
          <w:sz w:val="15"/>
        </w:rPr>
        <w:t>jugement</w:t>
      </w:r>
      <w:r>
        <w:rPr>
          <w:spacing w:val="15"/>
          <w:w w:val="115"/>
          <w:sz w:val="15"/>
        </w:rPr>
        <w:t xml:space="preserve"> </w:t>
      </w:r>
      <w:r>
        <w:rPr>
          <w:w w:val="115"/>
          <w:sz w:val="15"/>
        </w:rPr>
        <w:t>du</w:t>
      </w:r>
      <w:r>
        <w:rPr>
          <w:spacing w:val="15"/>
          <w:w w:val="115"/>
          <w:sz w:val="15"/>
        </w:rPr>
        <w:t xml:space="preserve"> </w:t>
      </w:r>
      <w:r>
        <w:rPr>
          <w:w w:val="115"/>
          <w:sz w:val="15"/>
        </w:rPr>
        <w:t>18</w:t>
      </w:r>
      <w:r>
        <w:rPr>
          <w:spacing w:val="15"/>
          <w:w w:val="115"/>
          <w:sz w:val="15"/>
        </w:rPr>
        <w:t xml:space="preserve"> </w:t>
      </w:r>
      <w:r>
        <w:rPr>
          <w:w w:val="115"/>
          <w:sz w:val="15"/>
        </w:rPr>
        <w:t>mars</w:t>
      </w:r>
      <w:r>
        <w:rPr>
          <w:spacing w:val="15"/>
          <w:w w:val="115"/>
          <w:sz w:val="15"/>
        </w:rPr>
        <w:t xml:space="preserve"> </w:t>
      </w:r>
      <w:r>
        <w:rPr>
          <w:w w:val="115"/>
          <w:sz w:val="15"/>
        </w:rPr>
        <w:t>2022</w:t>
      </w:r>
      <w:r>
        <w:rPr>
          <w:spacing w:val="15"/>
          <w:w w:val="115"/>
          <w:sz w:val="15"/>
        </w:rPr>
        <w:t xml:space="preserve"> </w:t>
      </w:r>
      <w:r>
        <w:rPr>
          <w:w w:val="115"/>
          <w:sz w:val="15"/>
        </w:rPr>
        <w:t>en</w:t>
      </w:r>
      <w:r>
        <w:rPr>
          <w:spacing w:val="15"/>
          <w:w w:val="115"/>
          <w:sz w:val="15"/>
        </w:rPr>
        <w:t xml:space="preserve"> </w:t>
      </w:r>
      <w:r>
        <w:rPr>
          <w:w w:val="115"/>
          <w:sz w:val="15"/>
        </w:rPr>
        <w:t>ce</w:t>
      </w:r>
      <w:r>
        <w:rPr>
          <w:spacing w:val="15"/>
          <w:w w:val="115"/>
          <w:sz w:val="15"/>
        </w:rPr>
        <w:t xml:space="preserve"> </w:t>
      </w:r>
      <w:r>
        <w:rPr>
          <w:w w:val="115"/>
          <w:sz w:val="15"/>
        </w:rPr>
        <w:t>qu'il</w:t>
      </w:r>
      <w:r>
        <w:rPr>
          <w:spacing w:val="15"/>
          <w:w w:val="115"/>
          <w:sz w:val="15"/>
        </w:rPr>
        <w:t xml:space="preserve"> </w:t>
      </w:r>
      <w:r>
        <w:rPr>
          <w:w w:val="115"/>
          <w:sz w:val="15"/>
        </w:rPr>
        <w:t>prononcé</w:t>
      </w:r>
      <w:r>
        <w:rPr>
          <w:spacing w:val="15"/>
          <w:w w:val="115"/>
          <w:sz w:val="15"/>
        </w:rPr>
        <w:t xml:space="preserve"> </w:t>
      </w:r>
      <w:r>
        <w:rPr>
          <w:w w:val="115"/>
          <w:sz w:val="15"/>
        </w:rPr>
        <w:t>la</w:t>
      </w:r>
      <w:r>
        <w:rPr>
          <w:spacing w:val="15"/>
          <w:w w:val="115"/>
          <w:sz w:val="15"/>
        </w:rPr>
        <w:t xml:space="preserve"> </w:t>
      </w:r>
      <w:r>
        <w:rPr>
          <w:w w:val="115"/>
          <w:sz w:val="15"/>
        </w:rPr>
        <w:t>somme</w:t>
      </w:r>
      <w:r>
        <w:rPr>
          <w:spacing w:val="15"/>
          <w:w w:val="115"/>
          <w:sz w:val="15"/>
        </w:rPr>
        <w:t xml:space="preserve"> </w:t>
      </w:r>
      <w:r>
        <w:rPr>
          <w:w w:val="115"/>
          <w:sz w:val="15"/>
        </w:rPr>
        <w:t>de</w:t>
      </w:r>
      <w:r>
        <w:rPr>
          <w:spacing w:val="15"/>
          <w:w w:val="115"/>
          <w:sz w:val="15"/>
        </w:rPr>
        <w:t xml:space="preserve"> </w:t>
      </w:r>
      <w:r>
        <w:rPr>
          <w:w w:val="115"/>
          <w:sz w:val="15"/>
        </w:rPr>
        <w:t>5</w:t>
      </w:r>
      <w:r>
        <w:rPr>
          <w:spacing w:val="15"/>
          <w:w w:val="115"/>
          <w:sz w:val="15"/>
        </w:rPr>
        <w:t xml:space="preserve"> </w:t>
      </w:r>
      <w:r>
        <w:rPr>
          <w:w w:val="115"/>
          <w:sz w:val="15"/>
        </w:rPr>
        <w:t>000</w:t>
      </w:r>
      <w:r>
        <w:rPr>
          <w:spacing w:val="15"/>
          <w:w w:val="115"/>
          <w:sz w:val="15"/>
        </w:rPr>
        <w:t xml:space="preserve"> </w:t>
      </w:r>
      <w:r>
        <w:rPr>
          <w:w w:val="115"/>
          <w:sz w:val="15"/>
        </w:rPr>
        <w:t>Euros</w:t>
      </w:r>
      <w:r>
        <w:rPr>
          <w:spacing w:val="15"/>
          <w:w w:val="115"/>
          <w:sz w:val="15"/>
        </w:rPr>
        <w:t xml:space="preserve"> </w:t>
      </w:r>
      <w:r>
        <w:rPr>
          <w:w w:val="115"/>
          <w:sz w:val="15"/>
        </w:rPr>
        <w:t>à</w:t>
      </w:r>
      <w:r>
        <w:rPr>
          <w:spacing w:val="15"/>
          <w:w w:val="115"/>
          <w:sz w:val="15"/>
        </w:rPr>
        <w:t xml:space="preserve"> </w:t>
      </w:r>
      <w:r>
        <w:rPr>
          <w:w w:val="115"/>
          <w:sz w:val="15"/>
        </w:rPr>
        <w:t>titre</w:t>
      </w:r>
      <w:r>
        <w:rPr>
          <w:spacing w:val="15"/>
          <w:w w:val="115"/>
          <w:sz w:val="15"/>
        </w:rPr>
        <w:t xml:space="preserve"> </w:t>
      </w:r>
      <w:r>
        <w:rPr>
          <w:w w:val="115"/>
          <w:sz w:val="15"/>
        </w:rPr>
        <w:t>de</w:t>
      </w:r>
      <w:r>
        <w:rPr>
          <w:spacing w:val="15"/>
          <w:w w:val="115"/>
          <w:sz w:val="15"/>
        </w:rPr>
        <w:t xml:space="preserve"> </w:t>
      </w:r>
      <w:r>
        <w:rPr>
          <w:w w:val="115"/>
          <w:sz w:val="15"/>
        </w:rPr>
        <w:t>dommages</w:t>
      </w:r>
      <w:r>
        <w:rPr>
          <w:spacing w:val="15"/>
          <w:w w:val="115"/>
          <w:sz w:val="15"/>
        </w:rPr>
        <w:t xml:space="preserve"> </w:t>
      </w:r>
      <w:r>
        <w:rPr>
          <w:w w:val="115"/>
          <w:sz w:val="15"/>
        </w:rPr>
        <w:t>et</w:t>
      </w:r>
      <w:r>
        <w:rPr>
          <w:spacing w:val="15"/>
          <w:w w:val="115"/>
          <w:sz w:val="15"/>
        </w:rPr>
        <w:t xml:space="preserve"> </w:t>
      </w:r>
      <w:r>
        <w:rPr>
          <w:w w:val="115"/>
          <w:sz w:val="15"/>
        </w:rPr>
        <w:t>intérêts</w:t>
      </w:r>
      <w:r>
        <w:rPr>
          <w:spacing w:val="15"/>
          <w:w w:val="115"/>
          <w:sz w:val="15"/>
        </w:rPr>
        <w:t xml:space="preserve"> </w:t>
      </w:r>
      <w:r>
        <w:rPr>
          <w:w w:val="115"/>
          <w:sz w:val="15"/>
        </w:rPr>
        <w:t>à</w:t>
      </w:r>
      <w:r>
        <w:rPr>
          <w:spacing w:val="15"/>
          <w:w w:val="115"/>
          <w:sz w:val="15"/>
        </w:rPr>
        <w:t xml:space="preserve"> </w:t>
      </w:r>
      <w:r>
        <w:rPr>
          <w:w w:val="115"/>
          <w:sz w:val="15"/>
        </w:rPr>
        <w:t>la société TISM ;</w:t>
      </w:r>
    </w:p>
    <w:p w14:paraId="4E4E6E63" w14:textId="77777777" w:rsidR="008E0897" w:rsidRDefault="008E0897">
      <w:pPr>
        <w:pStyle w:val="Corpsdetexte"/>
      </w:pPr>
    </w:p>
    <w:p w14:paraId="31EDAA00" w14:textId="77777777" w:rsidR="008E0897" w:rsidRDefault="008E0897">
      <w:pPr>
        <w:pStyle w:val="Corpsdetexte"/>
        <w:spacing w:before="103"/>
      </w:pPr>
    </w:p>
    <w:p w14:paraId="059F9A45" w14:textId="77777777" w:rsidR="008E0897" w:rsidRDefault="00000000">
      <w:pPr>
        <w:pStyle w:val="Corpsdetexte"/>
        <w:ind w:left="112"/>
      </w:pPr>
      <w:r>
        <w:rPr>
          <w:w w:val="115"/>
        </w:rPr>
        <w:t>Statuant</w:t>
      </w:r>
      <w:r>
        <w:rPr>
          <w:spacing w:val="2"/>
          <w:w w:val="115"/>
        </w:rPr>
        <w:t xml:space="preserve"> </w:t>
      </w:r>
      <w:r>
        <w:rPr>
          <w:w w:val="115"/>
        </w:rPr>
        <w:t>à</w:t>
      </w:r>
      <w:r>
        <w:rPr>
          <w:spacing w:val="3"/>
          <w:w w:val="115"/>
        </w:rPr>
        <w:t xml:space="preserve"> </w:t>
      </w:r>
      <w:r>
        <w:rPr>
          <w:w w:val="115"/>
        </w:rPr>
        <w:t>nouveau</w:t>
      </w:r>
      <w:r>
        <w:rPr>
          <w:spacing w:val="3"/>
          <w:w w:val="115"/>
        </w:rPr>
        <w:t xml:space="preserve"> </w:t>
      </w:r>
      <w:r>
        <w:rPr>
          <w:spacing w:val="-10"/>
          <w:w w:val="115"/>
        </w:rPr>
        <w:t>:</w:t>
      </w:r>
    </w:p>
    <w:p w14:paraId="56EDFB7E" w14:textId="77777777" w:rsidR="008E0897" w:rsidRDefault="008E0897">
      <w:pPr>
        <w:pStyle w:val="Corpsdetexte"/>
      </w:pPr>
    </w:p>
    <w:p w14:paraId="02D5F3FC" w14:textId="77777777" w:rsidR="008E0897" w:rsidRDefault="008E0897">
      <w:pPr>
        <w:pStyle w:val="Corpsdetexte"/>
        <w:spacing w:before="155"/>
      </w:pPr>
    </w:p>
    <w:p w14:paraId="64FDAA8A" w14:textId="77777777" w:rsidR="008E0897" w:rsidRDefault="00000000">
      <w:pPr>
        <w:pStyle w:val="Paragraphedeliste"/>
        <w:numPr>
          <w:ilvl w:val="0"/>
          <w:numId w:val="1"/>
        </w:numPr>
        <w:tabs>
          <w:tab w:val="left" w:pos="225"/>
        </w:tabs>
        <w:spacing w:line="312" w:lineRule="auto"/>
        <w:ind w:right="68" w:firstLine="0"/>
        <w:rPr>
          <w:sz w:val="15"/>
        </w:rPr>
      </w:pPr>
      <w:r>
        <w:rPr>
          <w:w w:val="115"/>
          <w:sz w:val="15"/>
        </w:rPr>
        <w:t>condamner solidairement les sociétés Officine [K] AG et Cartier à verser à la société TISM la somme de 25 000 Euros à titre</w:t>
      </w:r>
      <w:r>
        <w:rPr>
          <w:spacing w:val="40"/>
          <w:w w:val="115"/>
          <w:sz w:val="15"/>
        </w:rPr>
        <w:t xml:space="preserve"> </w:t>
      </w:r>
      <w:r>
        <w:rPr>
          <w:w w:val="115"/>
          <w:sz w:val="15"/>
        </w:rPr>
        <w:t>de dommages et intérêts ;</w:t>
      </w:r>
    </w:p>
    <w:p w14:paraId="72845F7A" w14:textId="77777777" w:rsidR="008E0897" w:rsidRDefault="008E0897">
      <w:pPr>
        <w:pStyle w:val="Corpsdetexte"/>
      </w:pPr>
    </w:p>
    <w:p w14:paraId="5B4FB904" w14:textId="77777777" w:rsidR="008E0897" w:rsidRDefault="008E0897">
      <w:pPr>
        <w:pStyle w:val="Corpsdetexte"/>
        <w:spacing w:before="103"/>
      </w:pPr>
    </w:p>
    <w:p w14:paraId="1C79A54C" w14:textId="77777777" w:rsidR="008E0897" w:rsidRDefault="00000000">
      <w:pPr>
        <w:pStyle w:val="Paragraphedeliste"/>
        <w:numPr>
          <w:ilvl w:val="0"/>
          <w:numId w:val="1"/>
        </w:numPr>
        <w:tabs>
          <w:tab w:val="left" w:pos="220"/>
        </w:tabs>
        <w:spacing w:before="1" w:line="312" w:lineRule="auto"/>
        <w:ind w:right="66" w:firstLine="0"/>
        <w:rPr>
          <w:sz w:val="15"/>
        </w:rPr>
      </w:pPr>
      <w:r>
        <w:rPr>
          <w:w w:val="115"/>
          <w:sz w:val="15"/>
        </w:rPr>
        <w:t xml:space="preserve">condamner solidairement les sociétés Officine [K] AG et Cartier à verser à la société TISM la somme de 30 000 Euros au titre de l'article 700 du Code de procédure </w:t>
      </w:r>
      <w:proofErr w:type="gramStart"/>
      <w:r>
        <w:rPr>
          <w:w w:val="115"/>
          <w:sz w:val="15"/>
        </w:rPr>
        <w:t>civile;</w:t>
      </w:r>
      <w:proofErr w:type="gramEnd"/>
    </w:p>
    <w:p w14:paraId="01C71C18" w14:textId="77777777" w:rsidR="008E0897" w:rsidRDefault="008E0897">
      <w:pPr>
        <w:pStyle w:val="Corpsdetexte"/>
      </w:pPr>
    </w:p>
    <w:p w14:paraId="4E8D8322" w14:textId="77777777" w:rsidR="008E0897" w:rsidRDefault="008E0897">
      <w:pPr>
        <w:pStyle w:val="Corpsdetexte"/>
        <w:spacing w:before="102"/>
      </w:pPr>
    </w:p>
    <w:p w14:paraId="25EC94F5" w14:textId="77777777" w:rsidR="008E0897" w:rsidRDefault="00000000">
      <w:pPr>
        <w:pStyle w:val="Paragraphedeliste"/>
        <w:numPr>
          <w:ilvl w:val="0"/>
          <w:numId w:val="1"/>
        </w:numPr>
        <w:tabs>
          <w:tab w:val="left" w:pos="216"/>
        </w:tabs>
        <w:spacing w:before="1" w:line="312" w:lineRule="auto"/>
        <w:ind w:right="69" w:firstLine="0"/>
        <w:rPr>
          <w:sz w:val="15"/>
        </w:rPr>
      </w:pPr>
      <w:r>
        <w:rPr>
          <w:w w:val="115"/>
          <w:sz w:val="15"/>
        </w:rPr>
        <w:t>condamner solidairement les sociétés Officine [K] AG et Cartier à verser à Monsieur [M] la somme de 30 000 Euros au titre de l'article 700 du Code de procédure civile ;</w:t>
      </w:r>
    </w:p>
    <w:p w14:paraId="001B512D" w14:textId="77777777" w:rsidR="008E0897" w:rsidRDefault="008E0897">
      <w:pPr>
        <w:pStyle w:val="Corpsdetexte"/>
      </w:pPr>
    </w:p>
    <w:p w14:paraId="3305DA7B" w14:textId="77777777" w:rsidR="008E0897" w:rsidRDefault="008E0897">
      <w:pPr>
        <w:pStyle w:val="Corpsdetexte"/>
        <w:spacing w:before="103"/>
      </w:pPr>
    </w:p>
    <w:p w14:paraId="029B5DD5" w14:textId="77777777" w:rsidR="008E0897" w:rsidRDefault="00000000">
      <w:pPr>
        <w:pStyle w:val="Paragraphedeliste"/>
        <w:numPr>
          <w:ilvl w:val="0"/>
          <w:numId w:val="1"/>
        </w:numPr>
        <w:tabs>
          <w:tab w:val="left" w:pos="216"/>
        </w:tabs>
        <w:ind w:left="216" w:hanging="104"/>
        <w:rPr>
          <w:sz w:val="15"/>
        </w:rPr>
      </w:pPr>
      <w:r>
        <w:rPr>
          <w:w w:val="115"/>
          <w:sz w:val="15"/>
        </w:rPr>
        <w:t>condamner</w:t>
      </w:r>
      <w:r>
        <w:rPr>
          <w:spacing w:val="-8"/>
          <w:w w:val="115"/>
          <w:sz w:val="15"/>
        </w:rPr>
        <w:t xml:space="preserve"> </w:t>
      </w:r>
      <w:r>
        <w:rPr>
          <w:w w:val="115"/>
          <w:sz w:val="15"/>
        </w:rPr>
        <w:t>solidairement</w:t>
      </w:r>
      <w:r>
        <w:rPr>
          <w:spacing w:val="-7"/>
          <w:w w:val="115"/>
          <w:sz w:val="15"/>
        </w:rPr>
        <w:t xml:space="preserve"> </w:t>
      </w:r>
      <w:r>
        <w:rPr>
          <w:w w:val="115"/>
          <w:sz w:val="15"/>
        </w:rPr>
        <w:t>les</w:t>
      </w:r>
      <w:r>
        <w:rPr>
          <w:spacing w:val="-7"/>
          <w:w w:val="115"/>
          <w:sz w:val="15"/>
        </w:rPr>
        <w:t xml:space="preserve"> </w:t>
      </w:r>
      <w:r>
        <w:rPr>
          <w:w w:val="115"/>
          <w:sz w:val="15"/>
        </w:rPr>
        <w:t>sociétés</w:t>
      </w:r>
      <w:r>
        <w:rPr>
          <w:spacing w:val="-8"/>
          <w:w w:val="115"/>
          <w:sz w:val="15"/>
        </w:rPr>
        <w:t xml:space="preserve"> </w:t>
      </w:r>
      <w:r>
        <w:rPr>
          <w:w w:val="115"/>
          <w:sz w:val="15"/>
        </w:rPr>
        <w:t>Officine</w:t>
      </w:r>
      <w:r>
        <w:rPr>
          <w:spacing w:val="-7"/>
          <w:w w:val="115"/>
          <w:sz w:val="15"/>
        </w:rPr>
        <w:t xml:space="preserve"> </w:t>
      </w:r>
      <w:r>
        <w:rPr>
          <w:w w:val="115"/>
          <w:sz w:val="15"/>
        </w:rPr>
        <w:t>[K]</w:t>
      </w:r>
      <w:r>
        <w:rPr>
          <w:spacing w:val="-7"/>
          <w:w w:val="115"/>
          <w:sz w:val="15"/>
        </w:rPr>
        <w:t xml:space="preserve"> </w:t>
      </w:r>
      <w:r>
        <w:rPr>
          <w:w w:val="115"/>
          <w:sz w:val="15"/>
        </w:rPr>
        <w:t>AG</w:t>
      </w:r>
      <w:r>
        <w:rPr>
          <w:spacing w:val="-8"/>
          <w:w w:val="115"/>
          <w:sz w:val="15"/>
        </w:rPr>
        <w:t xml:space="preserve"> </w:t>
      </w:r>
      <w:r>
        <w:rPr>
          <w:w w:val="115"/>
          <w:sz w:val="15"/>
        </w:rPr>
        <w:t>et</w:t>
      </w:r>
      <w:r>
        <w:rPr>
          <w:spacing w:val="-7"/>
          <w:w w:val="115"/>
          <w:sz w:val="15"/>
        </w:rPr>
        <w:t xml:space="preserve"> </w:t>
      </w:r>
      <w:r>
        <w:rPr>
          <w:w w:val="115"/>
          <w:sz w:val="15"/>
        </w:rPr>
        <w:t>Société</w:t>
      </w:r>
      <w:r>
        <w:rPr>
          <w:spacing w:val="-7"/>
          <w:w w:val="115"/>
          <w:sz w:val="15"/>
        </w:rPr>
        <w:t xml:space="preserve"> </w:t>
      </w:r>
      <w:r>
        <w:rPr>
          <w:w w:val="115"/>
          <w:sz w:val="15"/>
        </w:rPr>
        <w:t>Cartier</w:t>
      </w:r>
      <w:r>
        <w:rPr>
          <w:spacing w:val="-7"/>
          <w:w w:val="115"/>
          <w:sz w:val="15"/>
        </w:rPr>
        <w:t xml:space="preserve"> </w:t>
      </w:r>
      <w:r>
        <w:rPr>
          <w:w w:val="115"/>
          <w:sz w:val="15"/>
        </w:rPr>
        <w:t>aux</w:t>
      </w:r>
      <w:r>
        <w:rPr>
          <w:spacing w:val="-8"/>
          <w:w w:val="115"/>
          <w:sz w:val="15"/>
        </w:rPr>
        <w:t xml:space="preserve"> </w:t>
      </w:r>
      <w:r>
        <w:rPr>
          <w:w w:val="115"/>
          <w:sz w:val="15"/>
        </w:rPr>
        <w:t>entiers</w:t>
      </w:r>
      <w:r>
        <w:rPr>
          <w:spacing w:val="-7"/>
          <w:w w:val="115"/>
          <w:sz w:val="15"/>
        </w:rPr>
        <w:t xml:space="preserve"> </w:t>
      </w:r>
      <w:r>
        <w:rPr>
          <w:w w:val="115"/>
          <w:sz w:val="15"/>
        </w:rPr>
        <w:t>dépens</w:t>
      </w:r>
      <w:r>
        <w:rPr>
          <w:spacing w:val="-7"/>
          <w:w w:val="115"/>
          <w:sz w:val="15"/>
        </w:rPr>
        <w:t xml:space="preserve"> </w:t>
      </w:r>
      <w:r>
        <w:rPr>
          <w:spacing w:val="-2"/>
          <w:w w:val="115"/>
          <w:sz w:val="15"/>
        </w:rPr>
        <w:t>d'appel.</w:t>
      </w:r>
    </w:p>
    <w:p w14:paraId="1D6B5846" w14:textId="77777777" w:rsidR="008E0897" w:rsidRDefault="008E0897">
      <w:pPr>
        <w:pStyle w:val="Corpsdetexte"/>
      </w:pPr>
    </w:p>
    <w:p w14:paraId="3A262922" w14:textId="77777777" w:rsidR="008E0897" w:rsidRDefault="008E0897">
      <w:pPr>
        <w:pStyle w:val="Corpsdetexte"/>
        <w:spacing w:before="155"/>
      </w:pPr>
    </w:p>
    <w:p w14:paraId="6504D491" w14:textId="77777777" w:rsidR="008E0897" w:rsidRDefault="00000000">
      <w:pPr>
        <w:pStyle w:val="Corpsdetexte"/>
        <w:ind w:left="112"/>
      </w:pPr>
      <w:r>
        <w:rPr>
          <w:w w:val="115"/>
        </w:rPr>
        <w:t>L'ordonnance</w:t>
      </w:r>
      <w:r>
        <w:rPr>
          <w:spacing w:val="-6"/>
          <w:w w:val="115"/>
        </w:rPr>
        <w:t xml:space="preserve"> </w:t>
      </w:r>
      <w:r>
        <w:rPr>
          <w:w w:val="115"/>
        </w:rPr>
        <w:t>de</w:t>
      </w:r>
      <w:r>
        <w:rPr>
          <w:spacing w:val="-6"/>
          <w:w w:val="115"/>
        </w:rPr>
        <w:t xml:space="preserve"> </w:t>
      </w:r>
      <w:r>
        <w:rPr>
          <w:w w:val="115"/>
        </w:rPr>
        <w:t>clôture</w:t>
      </w:r>
      <w:r>
        <w:rPr>
          <w:spacing w:val="-6"/>
          <w:w w:val="115"/>
        </w:rPr>
        <w:t xml:space="preserve"> </w:t>
      </w:r>
      <w:r>
        <w:rPr>
          <w:w w:val="115"/>
        </w:rPr>
        <w:t>a</w:t>
      </w:r>
      <w:r>
        <w:rPr>
          <w:spacing w:val="-5"/>
          <w:w w:val="115"/>
        </w:rPr>
        <w:t xml:space="preserve"> </w:t>
      </w:r>
      <w:r>
        <w:rPr>
          <w:w w:val="115"/>
        </w:rPr>
        <w:t>été</w:t>
      </w:r>
      <w:r>
        <w:rPr>
          <w:spacing w:val="-6"/>
          <w:w w:val="115"/>
        </w:rPr>
        <w:t xml:space="preserve"> </w:t>
      </w:r>
      <w:r>
        <w:rPr>
          <w:w w:val="115"/>
        </w:rPr>
        <w:t>rendue</w:t>
      </w:r>
      <w:r>
        <w:rPr>
          <w:spacing w:val="-6"/>
          <w:w w:val="115"/>
        </w:rPr>
        <w:t xml:space="preserve"> </w:t>
      </w:r>
      <w:r>
        <w:rPr>
          <w:w w:val="115"/>
        </w:rPr>
        <w:t>le</w:t>
      </w:r>
      <w:r>
        <w:rPr>
          <w:spacing w:val="-5"/>
          <w:w w:val="115"/>
        </w:rPr>
        <w:t xml:space="preserve"> </w:t>
      </w:r>
      <w:r>
        <w:rPr>
          <w:w w:val="115"/>
        </w:rPr>
        <w:t>30</w:t>
      </w:r>
      <w:r>
        <w:rPr>
          <w:spacing w:val="-6"/>
          <w:w w:val="115"/>
        </w:rPr>
        <w:t xml:space="preserve"> </w:t>
      </w:r>
      <w:r>
        <w:rPr>
          <w:w w:val="115"/>
        </w:rPr>
        <w:t>janvier</w:t>
      </w:r>
      <w:r>
        <w:rPr>
          <w:spacing w:val="-6"/>
          <w:w w:val="115"/>
        </w:rPr>
        <w:t xml:space="preserve"> </w:t>
      </w:r>
      <w:r>
        <w:rPr>
          <w:spacing w:val="-2"/>
          <w:w w:val="115"/>
        </w:rPr>
        <w:t>2024.</w:t>
      </w:r>
    </w:p>
    <w:p w14:paraId="055BA901" w14:textId="77777777" w:rsidR="008E0897" w:rsidRDefault="008E0897">
      <w:pPr>
        <w:pStyle w:val="Corpsdetexte"/>
      </w:pPr>
    </w:p>
    <w:p w14:paraId="286F352D" w14:textId="77777777" w:rsidR="008E0897" w:rsidRDefault="008E0897">
      <w:pPr>
        <w:pStyle w:val="Corpsdetexte"/>
      </w:pPr>
    </w:p>
    <w:p w14:paraId="4D57C076" w14:textId="77777777" w:rsidR="008E0897" w:rsidRDefault="008E0897">
      <w:pPr>
        <w:pStyle w:val="Corpsdetexte"/>
      </w:pPr>
    </w:p>
    <w:p w14:paraId="3A7F42CA" w14:textId="77777777" w:rsidR="008E0897" w:rsidRDefault="008E0897">
      <w:pPr>
        <w:pStyle w:val="Corpsdetexte"/>
        <w:spacing w:before="34"/>
      </w:pPr>
    </w:p>
    <w:p w14:paraId="3F3203A5" w14:textId="77777777" w:rsidR="008E0897" w:rsidRDefault="00000000">
      <w:pPr>
        <w:pStyle w:val="Corpsdetexte"/>
        <w:ind w:left="112"/>
      </w:pPr>
      <w:r>
        <w:rPr>
          <w:w w:val="120"/>
        </w:rPr>
        <w:t>MOTIFS</w:t>
      </w:r>
      <w:r>
        <w:rPr>
          <w:spacing w:val="-9"/>
          <w:w w:val="120"/>
        </w:rPr>
        <w:t xml:space="preserve"> </w:t>
      </w:r>
      <w:r>
        <w:rPr>
          <w:w w:val="120"/>
        </w:rPr>
        <w:t>DE</w:t>
      </w:r>
      <w:r>
        <w:rPr>
          <w:spacing w:val="-9"/>
          <w:w w:val="120"/>
        </w:rPr>
        <w:t xml:space="preserve"> </w:t>
      </w:r>
      <w:r>
        <w:rPr>
          <w:w w:val="120"/>
        </w:rPr>
        <w:t>LA</w:t>
      </w:r>
      <w:r>
        <w:rPr>
          <w:spacing w:val="-9"/>
          <w:w w:val="120"/>
        </w:rPr>
        <w:t xml:space="preserve"> </w:t>
      </w:r>
      <w:r>
        <w:rPr>
          <w:spacing w:val="-2"/>
          <w:w w:val="120"/>
        </w:rPr>
        <w:t>DECISION</w:t>
      </w:r>
    </w:p>
    <w:p w14:paraId="7CC2969F" w14:textId="77777777" w:rsidR="008E0897" w:rsidRDefault="008E0897">
      <w:pPr>
        <w:pStyle w:val="Corpsdetexte"/>
      </w:pPr>
    </w:p>
    <w:p w14:paraId="50194F1E" w14:textId="77777777" w:rsidR="008E0897" w:rsidRDefault="008E0897">
      <w:pPr>
        <w:pStyle w:val="Corpsdetexte"/>
        <w:spacing w:before="155"/>
      </w:pPr>
    </w:p>
    <w:p w14:paraId="75FD0763" w14:textId="0919D082" w:rsidR="008E0897" w:rsidRDefault="00000000">
      <w:pPr>
        <w:pStyle w:val="Corpsdetexte"/>
        <w:spacing w:before="1" w:line="312" w:lineRule="auto"/>
        <w:ind w:left="112"/>
      </w:pPr>
      <w:r>
        <w:rPr>
          <w:w w:val="120"/>
        </w:rPr>
        <w:t>En</w:t>
      </w:r>
      <w:r>
        <w:rPr>
          <w:spacing w:val="-3"/>
          <w:w w:val="120"/>
        </w:rPr>
        <w:t xml:space="preserve"> </w:t>
      </w:r>
      <w:r>
        <w:rPr>
          <w:w w:val="120"/>
        </w:rPr>
        <w:t>application</w:t>
      </w:r>
      <w:r>
        <w:rPr>
          <w:spacing w:val="-3"/>
          <w:w w:val="120"/>
        </w:rPr>
        <w:t xml:space="preserve"> </w:t>
      </w:r>
      <w:r>
        <w:rPr>
          <w:w w:val="120"/>
        </w:rPr>
        <w:t>des</w:t>
      </w:r>
      <w:r>
        <w:rPr>
          <w:spacing w:val="-3"/>
          <w:w w:val="120"/>
        </w:rPr>
        <w:t xml:space="preserve"> </w:t>
      </w:r>
      <w:r>
        <w:rPr>
          <w:w w:val="120"/>
        </w:rPr>
        <w:t>dispositions</w:t>
      </w:r>
      <w:r w:rsidRPr="00B46E9D">
        <w:rPr>
          <w:w w:val="120"/>
        </w:rPr>
        <w:t xml:space="preserve"> </w:t>
      </w:r>
      <w:r>
        <w:rPr>
          <w:w w:val="120"/>
        </w:rPr>
        <w:t>de</w:t>
      </w:r>
      <w:r w:rsidRPr="00B46E9D">
        <w:rPr>
          <w:w w:val="120"/>
        </w:rPr>
        <w:t xml:space="preserve"> </w:t>
      </w:r>
      <w:r>
        <w:rPr>
          <w:w w:val="120"/>
        </w:rPr>
        <w:t>l'</w:t>
      </w:r>
      <w:r w:rsidRPr="00B46E9D">
        <w:rPr>
          <w:w w:val="120"/>
        </w:rPr>
        <w:t>article 455 du code de procédure civile</w:t>
      </w:r>
      <w:r w:rsidR="00B46E9D" w:rsidRPr="00B46E9D">
        <w:rPr>
          <w:w w:val="120"/>
        </w:rPr>
        <w:t>,</w:t>
      </w:r>
      <w:r w:rsidRPr="00B46E9D">
        <w:rPr>
          <w:w w:val="120"/>
        </w:rPr>
        <w:t xml:space="preserve"> </w:t>
      </w:r>
      <w:r>
        <w:rPr>
          <w:w w:val="120"/>
        </w:rPr>
        <w:t>il</w:t>
      </w:r>
      <w:r w:rsidRPr="00B46E9D">
        <w:rPr>
          <w:w w:val="120"/>
        </w:rPr>
        <w:t xml:space="preserve"> </w:t>
      </w:r>
      <w:r>
        <w:rPr>
          <w:w w:val="120"/>
        </w:rPr>
        <w:t>est</w:t>
      </w:r>
      <w:r w:rsidRPr="00B46E9D">
        <w:rPr>
          <w:w w:val="120"/>
        </w:rPr>
        <w:t xml:space="preserve"> </w:t>
      </w:r>
      <w:r>
        <w:rPr>
          <w:w w:val="120"/>
        </w:rPr>
        <w:t>expressément</w:t>
      </w:r>
      <w:r w:rsidRPr="00B46E9D">
        <w:rPr>
          <w:w w:val="120"/>
        </w:rPr>
        <w:t xml:space="preserve"> </w:t>
      </w:r>
      <w:r>
        <w:rPr>
          <w:w w:val="120"/>
        </w:rPr>
        <w:t>renvoyé,</w:t>
      </w:r>
      <w:r>
        <w:rPr>
          <w:spacing w:val="-2"/>
          <w:w w:val="120"/>
        </w:rPr>
        <w:t xml:space="preserve"> </w:t>
      </w:r>
      <w:r>
        <w:rPr>
          <w:w w:val="120"/>
        </w:rPr>
        <w:t>pour</w:t>
      </w:r>
      <w:r>
        <w:rPr>
          <w:spacing w:val="-2"/>
          <w:w w:val="120"/>
        </w:rPr>
        <w:t xml:space="preserve"> </w:t>
      </w:r>
      <w:r>
        <w:rPr>
          <w:w w:val="120"/>
        </w:rPr>
        <w:t>un</w:t>
      </w:r>
      <w:r>
        <w:rPr>
          <w:spacing w:val="-2"/>
          <w:w w:val="120"/>
        </w:rPr>
        <w:t xml:space="preserve"> </w:t>
      </w:r>
      <w:r>
        <w:rPr>
          <w:w w:val="120"/>
        </w:rPr>
        <w:t xml:space="preserve">exposé </w:t>
      </w:r>
      <w:r>
        <w:rPr>
          <w:spacing w:val="-2"/>
          <w:w w:val="120"/>
        </w:rPr>
        <w:t>exhaustif</w:t>
      </w:r>
      <w:r>
        <w:rPr>
          <w:spacing w:val="-4"/>
          <w:w w:val="120"/>
        </w:rPr>
        <w:t xml:space="preserve"> </w:t>
      </w:r>
      <w:r>
        <w:rPr>
          <w:spacing w:val="-2"/>
          <w:w w:val="120"/>
        </w:rPr>
        <w:t>des</w:t>
      </w:r>
      <w:r>
        <w:rPr>
          <w:spacing w:val="-4"/>
          <w:w w:val="120"/>
        </w:rPr>
        <w:t xml:space="preserve"> </w:t>
      </w:r>
      <w:r>
        <w:rPr>
          <w:spacing w:val="-2"/>
          <w:w w:val="120"/>
        </w:rPr>
        <w:t>prétentions</w:t>
      </w:r>
      <w:r>
        <w:rPr>
          <w:spacing w:val="-4"/>
          <w:w w:val="120"/>
        </w:rPr>
        <w:t xml:space="preserve"> </w:t>
      </w:r>
      <w:r>
        <w:rPr>
          <w:spacing w:val="-2"/>
          <w:w w:val="120"/>
        </w:rPr>
        <w:t>et</w:t>
      </w:r>
      <w:r>
        <w:rPr>
          <w:spacing w:val="-4"/>
          <w:w w:val="120"/>
        </w:rPr>
        <w:t xml:space="preserve"> </w:t>
      </w:r>
      <w:r>
        <w:rPr>
          <w:spacing w:val="-2"/>
          <w:w w:val="120"/>
        </w:rPr>
        <w:t>moyens</w:t>
      </w:r>
      <w:r>
        <w:rPr>
          <w:spacing w:val="-4"/>
          <w:w w:val="120"/>
        </w:rPr>
        <w:t xml:space="preserve"> </w:t>
      </w:r>
      <w:r>
        <w:rPr>
          <w:spacing w:val="-2"/>
          <w:w w:val="120"/>
        </w:rPr>
        <w:t>des</w:t>
      </w:r>
      <w:r>
        <w:rPr>
          <w:spacing w:val="-4"/>
          <w:w w:val="120"/>
        </w:rPr>
        <w:t xml:space="preserve"> </w:t>
      </w:r>
      <w:r>
        <w:rPr>
          <w:spacing w:val="-2"/>
          <w:w w:val="120"/>
        </w:rPr>
        <w:t>parties,</w:t>
      </w:r>
      <w:r>
        <w:rPr>
          <w:spacing w:val="-4"/>
          <w:w w:val="120"/>
        </w:rPr>
        <w:t xml:space="preserve"> </w:t>
      </w:r>
      <w:r>
        <w:rPr>
          <w:spacing w:val="-2"/>
          <w:w w:val="120"/>
        </w:rPr>
        <w:t>aux</w:t>
      </w:r>
      <w:r>
        <w:rPr>
          <w:spacing w:val="-4"/>
          <w:w w:val="120"/>
        </w:rPr>
        <w:t xml:space="preserve"> </w:t>
      </w:r>
      <w:r>
        <w:rPr>
          <w:spacing w:val="-2"/>
          <w:w w:val="120"/>
        </w:rPr>
        <w:t>conclusions</w:t>
      </w:r>
      <w:r>
        <w:rPr>
          <w:spacing w:val="-4"/>
          <w:w w:val="120"/>
        </w:rPr>
        <w:t xml:space="preserve"> </w:t>
      </w:r>
      <w:r>
        <w:rPr>
          <w:spacing w:val="-2"/>
          <w:w w:val="120"/>
        </w:rPr>
        <w:t>écrites</w:t>
      </w:r>
      <w:r>
        <w:rPr>
          <w:spacing w:val="-4"/>
          <w:w w:val="120"/>
        </w:rPr>
        <w:t xml:space="preserve"> </w:t>
      </w:r>
      <w:r>
        <w:rPr>
          <w:spacing w:val="-2"/>
          <w:w w:val="120"/>
        </w:rPr>
        <w:t>qu'elles</w:t>
      </w:r>
      <w:r>
        <w:rPr>
          <w:spacing w:val="-4"/>
          <w:w w:val="120"/>
        </w:rPr>
        <w:t xml:space="preserve"> </w:t>
      </w:r>
      <w:r>
        <w:rPr>
          <w:spacing w:val="-2"/>
          <w:w w:val="120"/>
        </w:rPr>
        <w:t>ont</w:t>
      </w:r>
      <w:r>
        <w:rPr>
          <w:spacing w:val="-4"/>
          <w:w w:val="120"/>
        </w:rPr>
        <w:t xml:space="preserve"> </w:t>
      </w:r>
      <w:r>
        <w:rPr>
          <w:spacing w:val="-2"/>
          <w:w w:val="120"/>
        </w:rPr>
        <w:t>transmises,</w:t>
      </w:r>
      <w:r>
        <w:rPr>
          <w:spacing w:val="-4"/>
          <w:w w:val="120"/>
        </w:rPr>
        <w:t xml:space="preserve"> </w:t>
      </w:r>
      <w:r>
        <w:rPr>
          <w:spacing w:val="-2"/>
          <w:w w:val="120"/>
        </w:rPr>
        <w:t>telles</w:t>
      </w:r>
      <w:r>
        <w:rPr>
          <w:spacing w:val="-4"/>
          <w:w w:val="120"/>
        </w:rPr>
        <w:t xml:space="preserve"> </w:t>
      </w:r>
      <w:r>
        <w:rPr>
          <w:spacing w:val="-2"/>
          <w:w w:val="120"/>
        </w:rPr>
        <w:t>que</w:t>
      </w:r>
      <w:r>
        <w:rPr>
          <w:spacing w:val="-4"/>
          <w:w w:val="120"/>
        </w:rPr>
        <w:t xml:space="preserve"> </w:t>
      </w:r>
      <w:r>
        <w:rPr>
          <w:spacing w:val="-2"/>
          <w:w w:val="120"/>
        </w:rPr>
        <w:t>susvisées.</w:t>
      </w:r>
    </w:p>
    <w:p w14:paraId="07116AD6" w14:textId="77777777" w:rsidR="008E0897" w:rsidRDefault="008E0897">
      <w:pPr>
        <w:pStyle w:val="Corpsdetexte"/>
      </w:pPr>
    </w:p>
    <w:p w14:paraId="423C4F9C" w14:textId="77777777" w:rsidR="008E0897" w:rsidRDefault="008E0897">
      <w:pPr>
        <w:pStyle w:val="Corpsdetexte"/>
        <w:spacing w:before="102"/>
      </w:pPr>
    </w:p>
    <w:p w14:paraId="1EC6F289" w14:textId="77777777" w:rsidR="008E0897" w:rsidRDefault="00000000">
      <w:pPr>
        <w:pStyle w:val="Corpsdetexte"/>
        <w:spacing w:before="1"/>
        <w:ind w:left="112"/>
      </w:pPr>
      <w:r>
        <w:rPr>
          <w:w w:val="115"/>
        </w:rPr>
        <w:t>Sur</w:t>
      </w:r>
      <w:r>
        <w:rPr>
          <w:spacing w:val="-1"/>
          <w:w w:val="115"/>
        </w:rPr>
        <w:t xml:space="preserve"> </w:t>
      </w:r>
      <w:r>
        <w:rPr>
          <w:w w:val="115"/>
        </w:rPr>
        <w:t>les</w:t>
      </w:r>
      <w:r>
        <w:rPr>
          <w:spacing w:val="-1"/>
          <w:w w:val="115"/>
        </w:rPr>
        <w:t xml:space="preserve"> </w:t>
      </w:r>
      <w:r>
        <w:rPr>
          <w:w w:val="115"/>
        </w:rPr>
        <w:t>chefs</w:t>
      </w:r>
      <w:r>
        <w:rPr>
          <w:spacing w:val="-1"/>
          <w:w w:val="115"/>
        </w:rPr>
        <w:t xml:space="preserve"> </w:t>
      </w:r>
      <w:r>
        <w:rPr>
          <w:w w:val="115"/>
        </w:rPr>
        <w:t>du</w:t>
      </w:r>
      <w:r>
        <w:rPr>
          <w:spacing w:val="-1"/>
          <w:w w:val="115"/>
        </w:rPr>
        <w:t xml:space="preserve"> </w:t>
      </w:r>
      <w:r>
        <w:rPr>
          <w:w w:val="115"/>
        </w:rPr>
        <w:t>jugement</w:t>
      </w:r>
      <w:r>
        <w:rPr>
          <w:spacing w:val="-1"/>
          <w:w w:val="115"/>
        </w:rPr>
        <w:t xml:space="preserve"> </w:t>
      </w:r>
      <w:r>
        <w:rPr>
          <w:w w:val="115"/>
        </w:rPr>
        <w:t>non</w:t>
      </w:r>
      <w:r>
        <w:rPr>
          <w:spacing w:val="-1"/>
          <w:w w:val="115"/>
        </w:rPr>
        <w:t xml:space="preserve"> </w:t>
      </w:r>
      <w:r>
        <w:rPr>
          <w:spacing w:val="-2"/>
          <w:w w:val="115"/>
        </w:rPr>
        <w:t>critiqués</w:t>
      </w:r>
    </w:p>
    <w:p w14:paraId="51532399" w14:textId="77777777" w:rsidR="008E0897" w:rsidRDefault="008E0897">
      <w:pPr>
        <w:pStyle w:val="Corpsdetexte"/>
      </w:pPr>
    </w:p>
    <w:p w14:paraId="7D897666" w14:textId="77777777" w:rsidR="008E0897" w:rsidRDefault="008E0897">
      <w:pPr>
        <w:pStyle w:val="Corpsdetexte"/>
        <w:spacing w:before="155"/>
      </w:pPr>
    </w:p>
    <w:p w14:paraId="1D9034BF" w14:textId="77777777" w:rsidR="008E0897" w:rsidRDefault="00000000">
      <w:pPr>
        <w:pStyle w:val="Corpsdetexte"/>
        <w:ind w:left="112"/>
      </w:pPr>
      <w:r>
        <w:rPr>
          <w:w w:val="115"/>
        </w:rPr>
        <w:t>Malgré</w:t>
      </w:r>
      <w:r>
        <w:rPr>
          <w:spacing w:val="-7"/>
          <w:w w:val="115"/>
        </w:rPr>
        <w:t xml:space="preserve"> </w:t>
      </w:r>
      <w:r>
        <w:rPr>
          <w:w w:val="115"/>
        </w:rPr>
        <w:t>les</w:t>
      </w:r>
      <w:r>
        <w:rPr>
          <w:spacing w:val="-5"/>
          <w:w w:val="115"/>
        </w:rPr>
        <w:t xml:space="preserve"> </w:t>
      </w:r>
      <w:r>
        <w:rPr>
          <w:w w:val="115"/>
        </w:rPr>
        <w:t>termes</w:t>
      </w:r>
      <w:r>
        <w:rPr>
          <w:spacing w:val="-5"/>
          <w:w w:val="115"/>
        </w:rPr>
        <w:t xml:space="preserve"> </w:t>
      </w:r>
      <w:r>
        <w:rPr>
          <w:w w:val="115"/>
        </w:rPr>
        <w:t>de</w:t>
      </w:r>
      <w:r>
        <w:rPr>
          <w:spacing w:val="-5"/>
          <w:w w:val="115"/>
        </w:rPr>
        <w:t xml:space="preserve"> </w:t>
      </w:r>
      <w:r>
        <w:rPr>
          <w:w w:val="115"/>
        </w:rPr>
        <w:t>la</w:t>
      </w:r>
      <w:r>
        <w:rPr>
          <w:spacing w:val="-5"/>
          <w:w w:val="115"/>
        </w:rPr>
        <w:t xml:space="preserve"> </w:t>
      </w:r>
      <w:r>
        <w:rPr>
          <w:w w:val="115"/>
        </w:rPr>
        <w:t>déclaration</w:t>
      </w:r>
      <w:r>
        <w:rPr>
          <w:spacing w:val="-18"/>
          <w:w w:val="115"/>
        </w:rPr>
        <w:t xml:space="preserve"> </w:t>
      </w:r>
      <w:r>
        <w:rPr>
          <w:w w:val="115"/>
        </w:rPr>
        <w:t>d'appel,</w:t>
      </w:r>
      <w:r>
        <w:rPr>
          <w:spacing w:val="-5"/>
          <w:w w:val="115"/>
        </w:rPr>
        <w:t xml:space="preserve"> </w:t>
      </w:r>
      <w:r>
        <w:rPr>
          <w:w w:val="115"/>
        </w:rPr>
        <w:t>la</w:t>
      </w:r>
      <w:r>
        <w:rPr>
          <w:spacing w:val="-5"/>
          <w:w w:val="115"/>
        </w:rPr>
        <w:t xml:space="preserve"> </w:t>
      </w:r>
      <w:r>
        <w:rPr>
          <w:w w:val="115"/>
        </w:rPr>
        <w:t>cour</w:t>
      </w:r>
      <w:r>
        <w:rPr>
          <w:spacing w:val="2"/>
          <w:w w:val="115"/>
        </w:rPr>
        <w:t xml:space="preserve"> </w:t>
      </w:r>
      <w:r>
        <w:rPr>
          <w:w w:val="115"/>
        </w:rPr>
        <w:t>constate</w:t>
      </w:r>
      <w:r>
        <w:rPr>
          <w:spacing w:val="-5"/>
          <w:w w:val="115"/>
        </w:rPr>
        <w:t xml:space="preserve"> </w:t>
      </w:r>
      <w:r>
        <w:rPr>
          <w:w w:val="115"/>
        </w:rPr>
        <w:t>que</w:t>
      </w:r>
      <w:r>
        <w:rPr>
          <w:spacing w:val="-5"/>
          <w:w w:val="115"/>
        </w:rPr>
        <w:t xml:space="preserve"> </w:t>
      </w:r>
      <w:r>
        <w:rPr>
          <w:w w:val="115"/>
        </w:rPr>
        <w:t>le</w:t>
      </w:r>
      <w:r>
        <w:rPr>
          <w:spacing w:val="-5"/>
          <w:w w:val="115"/>
        </w:rPr>
        <w:t xml:space="preserve"> </w:t>
      </w:r>
      <w:r>
        <w:rPr>
          <w:w w:val="115"/>
        </w:rPr>
        <w:t>jugement</w:t>
      </w:r>
      <w:r>
        <w:rPr>
          <w:spacing w:val="-5"/>
          <w:w w:val="115"/>
        </w:rPr>
        <w:t xml:space="preserve"> </w:t>
      </w:r>
      <w:r>
        <w:rPr>
          <w:w w:val="115"/>
        </w:rPr>
        <w:t>n'est</w:t>
      </w:r>
      <w:r>
        <w:rPr>
          <w:spacing w:val="-6"/>
          <w:w w:val="115"/>
        </w:rPr>
        <w:t xml:space="preserve"> </w:t>
      </w:r>
      <w:r>
        <w:rPr>
          <w:w w:val="115"/>
        </w:rPr>
        <w:t>pas</w:t>
      </w:r>
      <w:r>
        <w:rPr>
          <w:spacing w:val="-5"/>
          <w:w w:val="115"/>
        </w:rPr>
        <w:t xml:space="preserve"> </w:t>
      </w:r>
      <w:r>
        <w:rPr>
          <w:w w:val="115"/>
        </w:rPr>
        <w:t>critiqué</w:t>
      </w:r>
      <w:r>
        <w:rPr>
          <w:spacing w:val="-5"/>
          <w:w w:val="115"/>
        </w:rPr>
        <w:t xml:space="preserve"> </w:t>
      </w:r>
      <w:r>
        <w:rPr>
          <w:w w:val="115"/>
        </w:rPr>
        <w:t>en</w:t>
      </w:r>
      <w:r>
        <w:rPr>
          <w:spacing w:val="-5"/>
          <w:w w:val="115"/>
        </w:rPr>
        <w:t xml:space="preserve"> </w:t>
      </w:r>
      <w:r>
        <w:rPr>
          <w:w w:val="115"/>
        </w:rPr>
        <w:t>ce</w:t>
      </w:r>
      <w:r>
        <w:rPr>
          <w:spacing w:val="-5"/>
          <w:w w:val="115"/>
        </w:rPr>
        <w:t xml:space="preserve"> </w:t>
      </w:r>
      <w:r>
        <w:rPr>
          <w:w w:val="115"/>
        </w:rPr>
        <w:t>qu'il</w:t>
      </w:r>
      <w:r>
        <w:rPr>
          <w:spacing w:val="-5"/>
          <w:w w:val="115"/>
        </w:rPr>
        <w:t xml:space="preserve"> </w:t>
      </w:r>
      <w:r>
        <w:rPr>
          <w:w w:val="115"/>
        </w:rPr>
        <w:t>a</w:t>
      </w:r>
      <w:r>
        <w:rPr>
          <w:spacing w:val="-5"/>
          <w:w w:val="115"/>
        </w:rPr>
        <w:t xml:space="preserve"> </w:t>
      </w:r>
      <w:r>
        <w:rPr>
          <w:spacing w:val="-10"/>
          <w:w w:val="115"/>
        </w:rPr>
        <w:t>:</w:t>
      </w:r>
    </w:p>
    <w:p w14:paraId="40444972" w14:textId="77777777" w:rsidR="008E0897" w:rsidRDefault="008E0897">
      <w:pPr>
        <w:pStyle w:val="Corpsdetexte"/>
        <w:spacing w:before="104"/>
      </w:pPr>
    </w:p>
    <w:p w14:paraId="16C26DE3" w14:textId="77777777" w:rsidR="008E0897" w:rsidRDefault="00000000">
      <w:pPr>
        <w:pStyle w:val="Paragraphedeliste"/>
        <w:numPr>
          <w:ilvl w:val="0"/>
          <w:numId w:val="1"/>
        </w:numPr>
        <w:tabs>
          <w:tab w:val="left" w:pos="222"/>
        </w:tabs>
        <w:spacing w:line="312" w:lineRule="auto"/>
        <w:ind w:right="68" w:firstLine="0"/>
        <w:rPr>
          <w:sz w:val="15"/>
        </w:rPr>
      </w:pPr>
      <w:r>
        <w:rPr>
          <w:w w:val="115"/>
          <w:sz w:val="15"/>
        </w:rPr>
        <w:t>dit dépourvue de caractère distinctif la marque semi-'</w:t>
      </w:r>
      <w:proofErr w:type="spellStart"/>
      <w:r>
        <w:rPr>
          <w:w w:val="115"/>
          <w:sz w:val="15"/>
        </w:rPr>
        <w:t>gurative</w:t>
      </w:r>
      <w:proofErr w:type="spellEnd"/>
      <w:r>
        <w:rPr>
          <w:w w:val="115"/>
          <w:sz w:val="15"/>
        </w:rPr>
        <w:t xml:space="preserve"> française « [K] 12 3 6 9 » n°4366443, déposée le 6 juin 2017, dont la société de droit suisse Officine [K] AG est titulaire ;</w:t>
      </w:r>
    </w:p>
    <w:p w14:paraId="3BFE5E47" w14:textId="77777777" w:rsidR="008E0897" w:rsidRDefault="008E0897">
      <w:pPr>
        <w:pStyle w:val="Corpsdetexte"/>
        <w:spacing w:before="51"/>
      </w:pPr>
    </w:p>
    <w:p w14:paraId="2873A834" w14:textId="77777777" w:rsidR="008E0897" w:rsidRDefault="00000000">
      <w:pPr>
        <w:pStyle w:val="Paragraphedeliste"/>
        <w:numPr>
          <w:ilvl w:val="0"/>
          <w:numId w:val="1"/>
        </w:numPr>
        <w:tabs>
          <w:tab w:val="left" w:pos="236"/>
        </w:tabs>
        <w:spacing w:line="312" w:lineRule="auto"/>
        <w:ind w:right="66" w:firstLine="0"/>
        <w:rPr>
          <w:sz w:val="15"/>
        </w:rPr>
      </w:pPr>
      <w:r>
        <w:rPr>
          <w:w w:val="115"/>
          <w:sz w:val="15"/>
        </w:rPr>
        <w:t>prononcé</w:t>
      </w:r>
      <w:r>
        <w:rPr>
          <w:spacing w:val="22"/>
          <w:w w:val="115"/>
          <w:sz w:val="15"/>
        </w:rPr>
        <w:t xml:space="preserve"> </w:t>
      </w:r>
      <w:r>
        <w:rPr>
          <w:w w:val="115"/>
          <w:sz w:val="15"/>
        </w:rPr>
        <w:t>en</w:t>
      </w:r>
      <w:r>
        <w:rPr>
          <w:spacing w:val="22"/>
          <w:w w:val="115"/>
          <w:sz w:val="15"/>
        </w:rPr>
        <w:t xml:space="preserve"> </w:t>
      </w:r>
      <w:r>
        <w:rPr>
          <w:w w:val="115"/>
          <w:sz w:val="15"/>
        </w:rPr>
        <w:t>conséquence</w:t>
      </w:r>
      <w:r>
        <w:rPr>
          <w:spacing w:val="22"/>
          <w:w w:val="115"/>
          <w:sz w:val="15"/>
        </w:rPr>
        <w:t xml:space="preserve"> </w:t>
      </w:r>
      <w:r>
        <w:rPr>
          <w:w w:val="115"/>
          <w:sz w:val="15"/>
        </w:rPr>
        <w:t>la</w:t>
      </w:r>
      <w:r>
        <w:rPr>
          <w:spacing w:val="22"/>
          <w:w w:val="115"/>
          <w:sz w:val="15"/>
        </w:rPr>
        <w:t xml:space="preserve"> </w:t>
      </w:r>
      <w:r>
        <w:rPr>
          <w:w w:val="115"/>
          <w:sz w:val="15"/>
        </w:rPr>
        <w:t>nullité</w:t>
      </w:r>
      <w:r>
        <w:rPr>
          <w:spacing w:val="22"/>
          <w:w w:val="115"/>
          <w:sz w:val="15"/>
        </w:rPr>
        <w:t xml:space="preserve"> </w:t>
      </w:r>
      <w:r>
        <w:rPr>
          <w:w w:val="115"/>
          <w:sz w:val="15"/>
        </w:rPr>
        <w:t>de</w:t>
      </w:r>
      <w:r>
        <w:rPr>
          <w:spacing w:val="22"/>
          <w:w w:val="115"/>
          <w:sz w:val="15"/>
        </w:rPr>
        <w:t xml:space="preserve"> </w:t>
      </w:r>
      <w:r>
        <w:rPr>
          <w:w w:val="115"/>
          <w:sz w:val="15"/>
        </w:rPr>
        <w:t>la</w:t>
      </w:r>
      <w:r>
        <w:rPr>
          <w:spacing w:val="22"/>
          <w:w w:val="115"/>
          <w:sz w:val="15"/>
        </w:rPr>
        <w:t xml:space="preserve"> </w:t>
      </w:r>
      <w:r>
        <w:rPr>
          <w:w w:val="115"/>
          <w:sz w:val="15"/>
        </w:rPr>
        <w:t>marque</w:t>
      </w:r>
      <w:r>
        <w:rPr>
          <w:spacing w:val="22"/>
          <w:w w:val="115"/>
          <w:sz w:val="15"/>
        </w:rPr>
        <w:t xml:space="preserve"> </w:t>
      </w:r>
      <w:r>
        <w:rPr>
          <w:w w:val="115"/>
          <w:sz w:val="15"/>
        </w:rPr>
        <w:t>semi-'</w:t>
      </w:r>
      <w:proofErr w:type="spellStart"/>
      <w:r>
        <w:rPr>
          <w:w w:val="115"/>
          <w:sz w:val="15"/>
        </w:rPr>
        <w:t>gurative</w:t>
      </w:r>
      <w:proofErr w:type="spellEnd"/>
      <w:r>
        <w:rPr>
          <w:spacing w:val="22"/>
          <w:w w:val="115"/>
          <w:sz w:val="15"/>
        </w:rPr>
        <w:t xml:space="preserve"> </w:t>
      </w:r>
      <w:r>
        <w:rPr>
          <w:w w:val="115"/>
          <w:sz w:val="15"/>
        </w:rPr>
        <w:t>française</w:t>
      </w:r>
      <w:r>
        <w:rPr>
          <w:spacing w:val="22"/>
          <w:w w:val="115"/>
          <w:sz w:val="15"/>
        </w:rPr>
        <w:t xml:space="preserve"> </w:t>
      </w:r>
      <w:r>
        <w:rPr>
          <w:w w:val="115"/>
          <w:sz w:val="15"/>
        </w:rPr>
        <w:t>«</w:t>
      </w:r>
      <w:r>
        <w:rPr>
          <w:spacing w:val="22"/>
          <w:w w:val="115"/>
          <w:sz w:val="15"/>
        </w:rPr>
        <w:t xml:space="preserve"> </w:t>
      </w:r>
      <w:r>
        <w:rPr>
          <w:w w:val="115"/>
          <w:sz w:val="15"/>
        </w:rPr>
        <w:t>[K]</w:t>
      </w:r>
      <w:r>
        <w:rPr>
          <w:spacing w:val="22"/>
          <w:w w:val="115"/>
          <w:sz w:val="15"/>
        </w:rPr>
        <w:t xml:space="preserve"> </w:t>
      </w:r>
      <w:r>
        <w:rPr>
          <w:w w:val="115"/>
          <w:sz w:val="15"/>
        </w:rPr>
        <w:t>12</w:t>
      </w:r>
      <w:r>
        <w:rPr>
          <w:spacing w:val="22"/>
          <w:w w:val="115"/>
          <w:sz w:val="15"/>
        </w:rPr>
        <w:t xml:space="preserve"> </w:t>
      </w:r>
      <w:r>
        <w:rPr>
          <w:w w:val="115"/>
          <w:sz w:val="15"/>
        </w:rPr>
        <w:t>3</w:t>
      </w:r>
      <w:r>
        <w:rPr>
          <w:spacing w:val="22"/>
          <w:w w:val="115"/>
          <w:sz w:val="15"/>
        </w:rPr>
        <w:t xml:space="preserve"> </w:t>
      </w:r>
      <w:r>
        <w:rPr>
          <w:w w:val="115"/>
          <w:sz w:val="15"/>
        </w:rPr>
        <w:t>6</w:t>
      </w:r>
      <w:r>
        <w:rPr>
          <w:spacing w:val="22"/>
          <w:w w:val="115"/>
          <w:sz w:val="15"/>
        </w:rPr>
        <w:t xml:space="preserve"> </w:t>
      </w:r>
      <w:r>
        <w:rPr>
          <w:w w:val="115"/>
          <w:sz w:val="15"/>
        </w:rPr>
        <w:t>9</w:t>
      </w:r>
      <w:r>
        <w:rPr>
          <w:spacing w:val="22"/>
          <w:w w:val="115"/>
          <w:sz w:val="15"/>
        </w:rPr>
        <w:t xml:space="preserve"> </w:t>
      </w:r>
      <w:r>
        <w:rPr>
          <w:w w:val="115"/>
          <w:sz w:val="15"/>
        </w:rPr>
        <w:t>»</w:t>
      </w:r>
      <w:r>
        <w:rPr>
          <w:spacing w:val="22"/>
          <w:w w:val="115"/>
          <w:sz w:val="15"/>
        </w:rPr>
        <w:t xml:space="preserve"> </w:t>
      </w:r>
      <w:r>
        <w:rPr>
          <w:w w:val="115"/>
          <w:sz w:val="15"/>
        </w:rPr>
        <w:t>n°4366443,</w:t>
      </w:r>
      <w:r>
        <w:rPr>
          <w:spacing w:val="22"/>
          <w:w w:val="115"/>
          <w:sz w:val="15"/>
        </w:rPr>
        <w:t xml:space="preserve"> </w:t>
      </w:r>
      <w:r>
        <w:rPr>
          <w:w w:val="115"/>
          <w:sz w:val="15"/>
        </w:rPr>
        <w:t>déposée</w:t>
      </w:r>
      <w:r>
        <w:rPr>
          <w:spacing w:val="22"/>
          <w:w w:val="115"/>
          <w:sz w:val="15"/>
        </w:rPr>
        <w:t xml:space="preserve"> </w:t>
      </w:r>
      <w:r>
        <w:rPr>
          <w:w w:val="115"/>
          <w:sz w:val="15"/>
        </w:rPr>
        <w:t>le</w:t>
      </w:r>
      <w:r>
        <w:rPr>
          <w:spacing w:val="22"/>
          <w:w w:val="115"/>
          <w:sz w:val="15"/>
        </w:rPr>
        <w:t xml:space="preserve"> </w:t>
      </w:r>
      <w:r>
        <w:rPr>
          <w:w w:val="115"/>
          <w:sz w:val="15"/>
        </w:rPr>
        <w:t>6</w:t>
      </w:r>
      <w:r>
        <w:rPr>
          <w:spacing w:val="22"/>
          <w:w w:val="115"/>
          <w:sz w:val="15"/>
        </w:rPr>
        <w:t xml:space="preserve"> </w:t>
      </w:r>
      <w:r>
        <w:rPr>
          <w:w w:val="115"/>
          <w:sz w:val="15"/>
        </w:rPr>
        <w:t>juin 2017 ;</w:t>
      </w:r>
    </w:p>
    <w:p w14:paraId="7808A7A2" w14:textId="77777777" w:rsidR="008E0897" w:rsidRDefault="008E0897">
      <w:pPr>
        <w:pStyle w:val="Paragraphedeliste"/>
        <w:spacing w:line="312" w:lineRule="auto"/>
        <w:rPr>
          <w:sz w:val="15"/>
        </w:rPr>
        <w:sectPr w:rsidR="008E0897">
          <w:pgSz w:w="11900" w:h="16840"/>
          <w:pgMar w:top="640" w:right="850" w:bottom="420" w:left="992" w:header="238" w:footer="232" w:gutter="0"/>
          <w:cols w:space="720"/>
        </w:sectPr>
      </w:pPr>
    </w:p>
    <w:p w14:paraId="7F13DC65" w14:textId="77777777" w:rsidR="008E0897" w:rsidRDefault="008E0897">
      <w:pPr>
        <w:pStyle w:val="Corpsdetexte"/>
        <w:spacing w:before="144"/>
      </w:pPr>
    </w:p>
    <w:p w14:paraId="37FB1A49" w14:textId="77777777" w:rsidR="008E0897" w:rsidRDefault="00000000">
      <w:pPr>
        <w:pStyle w:val="Paragraphedeliste"/>
        <w:numPr>
          <w:ilvl w:val="0"/>
          <w:numId w:val="1"/>
        </w:numPr>
        <w:tabs>
          <w:tab w:val="left" w:pos="236"/>
        </w:tabs>
        <w:spacing w:line="312" w:lineRule="auto"/>
        <w:ind w:right="64" w:firstLine="0"/>
        <w:rPr>
          <w:sz w:val="15"/>
        </w:rPr>
      </w:pPr>
      <w:r>
        <w:rPr>
          <w:w w:val="115"/>
          <w:sz w:val="15"/>
        </w:rPr>
        <w:t>dit</w:t>
      </w:r>
      <w:r>
        <w:rPr>
          <w:spacing w:val="22"/>
          <w:w w:val="115"/>
          <w:sz w:val="15"/>
        </w:rPr>
        <w:t xml:space="preserve"> </w:t>
      </w:r>
      <w:r>
        <w:rPr>
          <w:w w:val="115"/>
          <w:sz w:val="15"/>
        </w:rPr>
        <w:t>dépourvue</w:t>
      </w:r>
      <w:r>
        <w:rPr>
          <w:spacing w:val="22"/>
          <w:w w:val="115"/>
          <w:sz w:val="15"/>
        </w:rPr>
        <w:t xml:space="preserve"> </w:t>
      </w:r>
      <w:r>
        <w:rPr>
          <w:w w:val="115"/>
          <w:sz w:val="15"/>
        </w:rPr>
        <w:t>de</w:t>
      </w:r>
      <w:r>
        <w:rPr>
          <w:spacing w:val="22"/>
          <w:w w:val="115"/>
          <w:sz w:val="15"/>
        </w:rPr>
        <w:t xml:space="preserve"> </w:t>
      </w:r>
      <w:r>
        <w:rPr>
          <w:w w:val="115"/>
          <w:sz w:val="15"/>
        </w:rPr>
        <w:t>caractère</w:t>
      </w:r>
      <w:r>
        <w:rPr>
          <w:spacing w:val="22"/>
          <w:w w:val="115"/>
          <w:sz w:val="15"/>
        </w:rPr>
        <w:t xml:space="preserve"> </w:t>
      </w:r>
      <w:r>
        <w:rPr>
          <w:w w:val="115"/>
          <w:sz w:val="15"/>
        </w:rPr>
        <w:t>distinctif</w:t>
      </w:r>
      <w:r>
        <w:rPr>
          <w:spacing w:val="22"/>
          <w:w w:val="115"/>
          <w:sz w:val="15"/>
        </w:rPr>
        <w:t xml:space="preserve"> </w:t>
      </w:r>
      <w:r>
        <w:rPr>
          <w:w w:val="115"/>
          <w:sz w:val="15"/>
        </w:rPr>
        <w:t>la</w:t>
      </w:r>
      <w:r>
        <w:rPr>
          <w:spacing w:val="22"/>
          <w:w w:val="115"/>
          <w:sz w:val="15"/>
        </w:rPr>
        <w:t xml:space="preserve"> </w:t>
      </w:r>
      <w:r>
        <w:rPr>
          <w:w w:val="115"/>
          <w:sz w:val="15"/>
        </w:rPr>
        <w:t>marque</w:t>
      </w:r>
      <w:r>
        <w:rPr>
          <w:spacing w:val="22"/>
          <w:w w:val="115"/>
          <w:sz w:val="15"/>
        </w:rPr>
        <w:t xml:space="preserve"> </w:t>
      </w:r>
      <w:r>
        <w:rPr>
          <w:w w:val="115"/>
          <w:sz w:val="15"/>
        </w:rPr>
        <w:t>'</w:t>
      </w:r>
      <w:proofErr w:type="spellStart"/>
      <w:r>
        <w:rPr>
          <w:w w:val="115"/>
          <w:sz w:val="15"/>
        </w:rPr>
        <w:t>gurative</w:t>
      </w:r>
      <w:proofErr w:type="spellEnd"/>
      <w:r>
        <w:rPr>
          <w:spacing w:val="22"/>
          <w:w w:val="115"/>
          <w:sz w:val="15"/>
        </w:rPr>
        <w:t xml:space="preserve"> </w:t>
      </w:r>
      <w:r>
        <w:rPr>
          <w:w w:val="115"/>
          <w:sz w:val="15"/>
        </w:rPr>
        <w:t>de</w:t>
      </w:r>
      <w:r>
        <w:rPr>
          <w:spacing w:val="22"/>
          <w:w w:val="115"/>
          <w:sz w:val="15"/>
        </w:rPr>
        <w:t xml:space="preserve"> </w:t>
      </w:r>
      <w:r>
        <w:rPr>
          <w:w w:val="115"/>
          <w:sz w:val="15"/>
        </w:rPr>
        <w:t>l'Union</w:t>
      </w:r>
      <w:r>
        <w:rPr>
          <w:spacing w:val="22"/>
          <w:w w:val="115"/>
          <w:sz w:val="15"/>
        </w:rPr>
        <w:t xml:space="preserve"> </w:t>
      </w:r>
      <w:r>
        <w:rPr>
          <w:w w:val="115"/>
          <w:sz w:val="15"/>
        </w:rPr>
        <w:t>européenne</w:t>
      </w:r>
      <w:r>
        <w:rPr>
          <w:spacing w:val="22"/>
          <w:w w:val="115"/>
          <w:sz w:val="15"/>
        </w:rPr>
        <w:t xml:space="preserve"> </w:t>
      </w:r>
      <w:r>
        <w:rPr>
          <w:w w:val="115"/>
          <w:sz w:val="15"/>
        </w:rPr>
        <w:t>«</w:t>
      </w:r>
      <w:r>
        <w:rPr>
          <w:spacing w:val="22"/>
          <w:w w:val="115"/>
          <w:sz w:val="15"/>
        </w:rPr>
        <w:t xml:space="preserve"> </w:t>
      </w:r>
      <w:r>
        <w:rPr>
          <w:w w:val="115"/>
          <w:sz w:val="15"/>
        </w:rPr>
        <w:t>[K]</w:t>
      </w:r>
      <w:r>
        <w:rPr>
          <w:spacing w:val="22"/>
          <w:w w:val="115"/>
          <w:sz w:val="15"/>
        </w:rPr>
        <w:t xml:space="preserve"> </w:t>
      </w:r>
      <w:r>
        <w:rPr>
          <w:w w:val="115"/>
          <w:sz w:val="15"/>
        </w:rPr>
        <w:t>»</w:t>
      </w:r>
      <w:r>
        <w:rPr>
          <w:spacing w:val="22"/>
          <w:w w:val="115"/>
          <w:sz w:val="15"/>
        </w:rPr>
        <w:t xml:space="preserve"> </w:t>
      </w:r>
      <w:r>
        <w:rPr>
          <w:w w:val="115"/>
          <w:sz w:val="15"/>
        </w:rPr>
        <w:t>n°017902899,</w:t>
      </w:r>
      <w:r>
        <w:rPr>
          <w:spacing w:val="22"/>
          <w:w w:val="115"/>
          <w:sz w:val="15"/>
        </w:rPr>
        <w:t xml:space="preserve"> </w:t>
      </w:r>
      <w:r>
        <w:rPr>
          <w:w w:val="115"/>
          <w:sz w:val="15"/>
        </w:rPr>
        <w:t>déposée</w:t>
      </w:r>
      <w:r>
        <w:rPr>
          <w:spacing w:val="22"/>
          <w:w w:val="115"/>
          <w:sz w:val="15"/>
        </w:rPr>
        <w:t xml:space="preserve"> </w:t>
      </w:r>
      <w:r>
        <w:rPr>
          <w:w w:val="115"/>
          <w:sz w:val="15"/>
        </w:rPr>
        <w:t>le</w:t>
      </w:r>
      <w:r>
        <w:rPr>
          <w:spacing w:val="22"/>
          <w:w w:val="115"/>
          <w:sz w:val="15"/>
        </w:rPr>
        <w:t xml:space="preserve"> </w:t>
      </w:r>
      <w:r>
        <w:rPr>
          <w:w w:val="115"/>
          <w:sz w:val="15"/>
        </w:rPr>
        <w:t>18</w:t>
      </w:r>
      <w:r>
        <w:rPr>
          <w:spacing w:val="22"/>
          <w:w w:val="115"/>
          <w:sz w:val="15"/>
        </w:rPr>
        <w:t xml:space="preserve"> </w:t>
      </w:r>
      <w:r>
        <w:rPr>
          <w:w w:val="115"/>
          <w:sz w:val="15"/>
        </w:rPr>
        <w:t>mai 2018, enregistrée le 19 octobre 2018, dont la société de droit suisse Officine [K] AG est titulaire ;</w:t>
      </w:r>
    </w:p>
    <w:p w14:paraId="372C2548" w14:textId="77777777" w:rsidR="008E0897" w:rsidRDefault="008E0897">
      <w:pPr>
        <w:pStyle w:val="Corpsdetexte"/>
        <w:spacing w:before="51"/>
      </w:pPr>
    </w:p>
    <w:p w14:paraId="339F0EED" w14:textId="77777777" w:rsidR="008E0897" w:rsidRDefault="00000000">
      <w:pPr>
        <w:pStyle w:val="Paragraphedeliste"/>
        <w:numPr>
          <w:ilvl w:val="0"/>
          <w:numId w:val="1"/>
        </w:numPr>
        <w:tabs>
          <w:tab w:val="left" w:pos="236"/>
        </w:tabs>
        <w:spacing w:before="1" w:line="312" w:lineRule="auto"/>
        <w:ind w:right="65" w:firstLine="0"/>
        <w:rPr>
          <w:sz w:val="15"/>
        </w:rPr>
      </w:pPr>
      <w:r>
        <w:rPr>
          <w:w w:val="115"/>
          <w:sz w:val="15"/>
        </w:rPr>
        <w:t>prononcé</w:t>
      </w:r>
      <w:r>
        <w:rPr>
          <w:spacing w:val="21"/>
          <w:w w:val="115"/>
          <w:sz w:val="15"/>
        </w:rPr>
        <w:t xml:space="preserve"> </w:t>
      </w:r>
      <w:r>
        <w:rPr>
          <w:w w:val="115"/>
          <w:sz w:val="15"/>
        </w:rPr>
        <w:t>en</w:t>
      </w:r>
      <w:r>
        <w:rPr>
          <w:spacing w:val="21"/>
          <w:w w:val="115"/>
          <w:sz w:val="15"/>
        </w:rPr>
        <w:t xml:space="preserve"> </w:t>
      </w:r>
      <w:r>
        <w:rPr>
          <w:w w:val="115"/>
          <w:sz w:val="15"/>
        </w:rPr>
        <w:t>conséquence</w:t>
      </w:r>
      <w:r>
        <w:rPr>
          <w:spacing w:val="21"/>
          <w:w w:val="115"/>
          <w:sz w:val="15"/>
        </w:rPr>
        <w:t xml:space="preserve"> </w:t>
      </w:r>
      <w:r>
        <w:rPr>
          <w:w w:val="115"/>
          <w:sz w:val="15"/>
        </w:rPr>
        <w:t>la</w:t>
      </w:r>
      <w:r>
        <w:rPr>
          <w:spacing w:val="21"/>
          <w:w w:val="115"/>
          <w:sz w:val="15"/>
        </w:rPr>
        <w:t xml:space="preserve"> </w:t>
      </w:r>
      <w:r>
        <w:rPr>
          <w:w w:val="115"/>
          <w:sz w:val="15"/>
        </w:rPr>
        <w:t>nullité</w:t>
      </w:r>
      <w:r>
        <w:rPr>
          <w:spacing w:val="21"/>
          <w:w w:val="115"/>
          <w:sz w:val="15"/>
        </w:rPr>
        <w:t xml:space="preserve"> </w:t>
      </w:r>
      <w:r>
        <w:rPr>
          <w:w w:val="115"/>
          <w:sz w:val="15"/>
        </w:rPr>
        <w:t>de</w:t>
      </w:r>
      <w:r>
        <w:rPr>
          <w:spacing w:val="21"/>
          <w:w w:val="115"/>
          <w:sz w:val="15"/>
        </w:rPr>
        <w:t xml:space="preserve"> </w:t>
      </w:r>
      <w:r>
        <w:rPr>
          <w:w w:val="115"/>
          <w:sz w:val="15"/>
        </w:rPr>
        <w:t>la</w:t>
      </w:r>
      <w:r>
        <w:rPr>
          <w:spacing w:val="21"/>
          <w:w w:val="115"/>
          <w:sz w:val="15"/>
        </w:rPr>
        <w:t xml:space="preserve"> </w:t>
      </w:r>
      <w:r>
        <w:rPr>
          <w:w w:val="115"/>
          <w:sz w:val="15"/>
        </w:rPr>
        <w:t>marque</w:t>
      </w:r>
      <w:r>
        <w:rPr>
          <w:spacing w:val="21"/>
          <w:w w:val="115"/>
          <w:sz w:val="15"/>
        </w:rPr>
        <w:t xml:space="preserve"> </w:t>
      </w:r>
      <w:r>
        <w:rPr>
          <w:w w:val="115"/>
          <w:sz w:val="15"/>
        </w:rPr>
        <w:t>'</w:t>
      </w:r>
      <w:proofErr w:type="spellStart"/>
      <w:r>
        <w:rPr>
          <w:w w:val="115"/>
          <w:sz w:val="15"/>
        </w:rPr>
        <w:t>gurative</w:t>
      </w:r>
      <w:proofErr w:type="spellEnd"/>
      <w:r>
        <w:rPr>
          <w:spacing w:val="21"/>
          <w:w w:val="115"/>
          <w:sz w:val="15"/>
        </w:rPr>
        <w:t xml:space="preserve"> </w:t>
      </w:r>
      <w:r>
        <w:rPr>
          <w:w w:val="115"/>
          <w:sz w:val="15"/>
        </w:rPr>
        <w:t>de</w:t>
      </w:r>
      <w:r>
        <w:rPr>
          <w:spacing w:val="21"/>
          <w:w w:val="115"/>
          <w:sz w:val="15"/>
        </w:rPr>
        <w:t xml:space="preserve"> </w:t>
      </w:r>
      <w:r>
        <w:rPr>
          <w:w w:val="115"/>
          <w:sz w:val="15"/>
        </w:rPr>
        <w:t>l'Union</w:t>
      </w:r>
      <w:r>
        <w:rPr>
          <w:spacing w:val="22"/>
          <w:w w:val="115"/>
          <w:sz w:val="15"/>
        </w:rPr>
        <w:t xml:space="preserve"> </w:t>
      </w:r>
      <w:r>
        <w:rPr>
          <w:w w:val="115"/>
          <w:sz w:val="15"/>
        </w:rPr>
        <w:t>européenne</w:t>
      </w:r>
      <w:r>
        <w:rPr>
          <w:spacing w:val="22"/>
          <w:w w:val="115"/>
          <w:sz w:val="15"/>
        </w:rPr>
        <w:t xml:space="preserve"> </w:t>
      </w:r>
      <w:r>
        <w:rPr>
          <w:w w:val="115"/>
          <w:sz w:val="15"/>
        </w:rPr>
        <w:t>«</w:t>
      </w:r>
      <w:r>
        <w:rPr>
          <w:spacing w:val="22"/>
          <w:w w:val="115"/>
          <w:sz w:val="15"/>
        </w:rPr>
        <w:t xml:space="preserve"> </w:t>
      </w:r>
      <w:r>
        <w:rPr>
          <w:w w:val="115"/>
          <w:sz w:val="15"/>
        </w:rPr>
        <w:t>[K]</w:t>
      </w:r>
      <w:r>
        <w:rPr>
          <w:spacing w:val="22"/>
          <w:w w:val="115"/>
          <w:sz w:val="15"/>
        </w:rPr>
        <w:t xml:space="preserve"> </w:t>
      </w:r>
      <w:r>
        <w:rPr>
          <w:w w:val="115"/>
          <w:sz w:val="15"/>
        </w:rPr>
        <w:t>»</w:t>
      </w:r>
      <w:r>
        <w:rPr>
          <w:spacing w:val="22"/>
          <w:w w:val="115"/>
          <w:sz w:val="15"/>
        </w:rPr>
        <w:t xml:space="preserve"> </w:t>
      </w:r>
      <w:r>
        <w:rPr>
          <w:w w:val="115"/>
          <w:sz w:val="15"/>
        </w:rPr>
        <w:t>n°0l7902899,</w:t>
      </w:r>
      <w:r>
        <w:rPr>
          <w:spacing w:val="22"/>
          <w:w w:val="115"/>
          <w:sz w:val="15"/>
        </w:rPr>
        <w:t xml:space="preserve"> </w:t>
      </w:r>
      <w:r>
        <w:rPr>
          <w:w w:val="115"/>
          <w:sz w:val="15"/>
        </w:rPr>
        <w:t>enregistrée</w:t>
      </w:r>
      <w:r>
        <w:rPr>
          <w:spacing w:val="22"/>
          <w:w w:val="115"/>
          <w:sz w:val="15"/>
        </w:rPr>
        <w:t xml:space="preserve"> </w:t>
      </w:r>
      <w:r>
        <w:rPr>
          <w:w w:val="115"/>
          <w:sz w:val="15"/>
        </w:rPr>
        <w:t>le</w:t>
      </w:r>
      <w:r>
        <w:rPr>
          <w:spacing w:val="22"/>
          <w:w w:val="115"/>
          <w:sz w:val="15"/>
        </w:rPr>
        <w:t xml:space="preserve"> </w:t>
      </w:r>
      <w:r>
        <w:rPr>
          <w:w w:val="115"/>
          <w:sz w:val="15"/>
        </w:rPr>
        <w:t>19 octobre 2018 ;</w:t>
      </w:r>
    </w:p>
    <w:p w14:paraId="780C76C8" w14:textId="77777777" w:rsidR="008E0897" w:rsidRDefault="008E0897">
      <w:pPr>
        <w:pStyle w:val="Corpsdetexte"/>
        <w:spacing w:before="51"/>
      </w:pPr>
    </w:p>
    <w:p w14:paraId="1135CAF3" w14:textId="77777777" w:rsidR="008E0897" w:rsidRDefault="00000000">
      <w:pPr>
        <w:pStyle w:val="Paragraphedeliste"/>
        <w:numPr>
          <w:ilvl w:val="0"/>
          <w:numId w:val="1"/>
        </w:numPr>
        <w:tabs>
          <w:tab w:val="left" w:pos="231"/>
        </w:tabs>
        <w:spacing w:line="312" w:lineRule="auto"/>
        <w:ind w:right="72" w:firstLine="0"/>
        <w:rPr>
          <w:sz w:val="15"/>
        </w:rPr>
      </w:pPr>
      <w:r>
        <w:rPr>
          <w:w w:val="115"/>
          <w:sz w:val="15"/>
        </w:rPr>
        <w:t>dit que la présente décision, une fois devenue définitive, sera transmise à l'Office de l'Union européenne pour la propriété intellectuelle aux fins d'inscription au registre des marques de 1'Uinon européenne à l'initiative de la partie la plus diligente ;</w:t>
      </w:r>
    </w:p>
    <w:p w14:paraId="57B77C28" w14:textId="77777777" w:rsidR="008E0897" w:rsidRDefault="008E0897">
      <w:pPr>
        <w:pStyle w:val="Corpsdetexte"/>
        <w:spacing w:before="51"/>
      </w:pPr>
    </w:p>
    <w:p w14:paraId="3522E6FE" w14:textId="77777777" w:rsidR="008E0897" w:rsidRDefault="00000000">
      <w:pPr>
        <w:pStyle w:val="Paragraphedeliste"/>
        <w:numPr>
          <w:ilvl w:val="0"/>
          <w:numId w:val="1"/>
        </w:numPr>
        <w:tabs>
          <w:tab w:val="left" w:pos="217"/>
        </w:tabs>
        <w:spacing w:line="312" w:lineRule="auto"/>
        <w:ind w:right="68" w:firstLine="0"/>
        <w:rPr>
          <w:sz w:val="15"/>
        </w:rPr>
      </w:pPr>
      <w:r>
        <w:rPr>
          <w:w w:val="110"/>
          <w:sz w:val="15"/>
        </w:rPr>
        <w:t>rejeté</w:t>
      </w:r>
      <w:r>
        <w:rPr>
          <w:spacing w:val="19"/>
          <w:w w:val="110"/>
          <w:sz w:val="15"/>
        </w:rPr>
        <w:t xml:space="preserve"> </w:t>
      </w:r>
      <w:r>
        <w:rPr>
          <w:w w:val="110"/>
          <w:sz w:val="15"/>
        </w:rPr>
        <w:t>en</w:t>
      </w:r>
      <w:r>
        <w:rPr>
          <w:spacing w:val="19"/>
          <w:w w:val="110"/>
          <w:sz w:val="15"/>
        </w:rPr>
        <w:t xml:space="preserve"> </w:t>
      </w:r>
      <w:r>
        <w:rPr>
          <w:w w:val="110"/>
          <w:sz w:val="15"/>
        </w:rPr>
        <w:t>conséquence</w:t>
      </w:r>
      <w:r>
        <w:rPr>
          <w:spacing w:val="19"/>
          <w:w w:val="110"/>
          <w:sz w:val="15"/>
        </w:rPr>
        <w:t xml:space="preserve"> </w:t>
      </w:r>
      <w:r>
        <w:rPr>
          <w:w w:val="110"/>
          <w:sz w:val="15"/>
        </w:rPr>
        <w:t>les</w:t>
      </w:r>
      <w:r>
        <w:rPr>
          <w:spacing w:val="19"/>
          <w:w w:val="110"/>
          <w:sz w:val="15"/>
        </w:rPr>
        <w:t xml:space="preserve"> </w:t>
      </w:r>
      <w:r>
        <w:rPr>
          <w:w w:val="110"/>
          <w:sz w:val="15"/>
        </w:rPr>
        <w:t>demandes</w:t>
      </w:r>
      <w:r>
        <w:rPr>
          <w:spacing w:val="19"/>
          <w:w w:val="110"/>
          <w:sz w:val="15"/>
        </w:rPr>
        <w:t xml:space="preserve"> </w:t>
      </w:r>
      <w:r>
        <w:rPr>
          <w:w w:val="110"/>
          <w:sz w:val="15"/>
        </w:rPr>
        <w:t>formées</w:t>
      </w:r>
      <w:r>
        <w:rPr>
          <w:spacing w:val="19"/>
          <w:w w:val="110"/>
          <w:sz w:val="15"/>
        </w:rPr>
        <w:t xml:space="preserve"> </w:t>
      </w:r>
      <w:r>
        <w:rPr>
          <w:w w:val="110"/>
          <w:sz w:val="15"/>
        </w:rPr>
        <w:t>au</w:t>
      </w:r>
      <w:r>
        <w:rPr>
          <w:spacing w:val="19"/>
          <w:w w:val="110"/>
          <w:sz w:val="15"/>
        </w:rPr>
        <w:t xml:space="preserve"> </w:t>
      </w:r>
      <w:r>
        <w:rPr>
          <w:w w:val="110"/>
          <w:sz w:val="15"/>
        </w:rPr>
        <w:t>titre</w:t>
      </w:r>
      <w:r>
        <w:rPr>
          <w:spacing w:val="19"/>
          <w:w w:val="110"/>
          <w:sz w:val="15"/>
        </w:rPr>
        <w:t xml:space="preserve"> </w:t>
      </w:r>
      <w:r>
        <w:rPr>
          <w:w w:val="110"/>
          <w:sz w:val="15"/>
        </w:rPr>
        <w:t>de</w:t>
      </w:r>
      <w:r>
        <w:rPr>
          <w:spacing w:val="19"/>
          <w:w w:val="110"/>
          <w:sz w:val="15"/>
        </w:rPr>
        <w:t xml:space="preserve"> </w:t>
      </w:r>
      <w:r>
        <w:rPr>
          <w:w w:val="110"/>
          <w:sz w:val="15"/>
        </w:rPr>
        <w:t>la</w:t>
      </w:r>
      <w:r>
        <w:rPr>
          <w:spacing w:val="19"/>
          <w:w w:val="110"/>
          <w:sz w:val="15"/>
        </w:rPr>
        <w:t xml:space="preserve"> </w:t>
      </w:r>
      <w:r>
        <w:rPr>
          <w:w w:val="110"/>
          <w:sz w:val="15"/>
        </w:rPr>
        <w:t>contrefaçon</w:t>
      </w:r>
      <w:r>
        <w:rPr>
          <w:spacing w:val="19"/>
          <w:w w:val="110"/>
          <w:sz w:val="15"/>
        </w:rPr>
        <w:t xml:space="preserve"> </w:t>
      </w:r>
      <w:r>
        <w:rPr>
          <w:w w:val="110"/>
          <w:sz w:val="15"/>
        </w:rPr>
        <w:t>de</w:t>
      </w:r>
      <w:r>
        <w:rPr>
          <w:spacing w:val="19"/>
          <w:w w:val="110"/>
          <w:sz w:val="15"/>
        </w:rPr>
        <w:t xml:space="preserve"> </w:t>
      </w:r>
      <w:r>
        <w:rPr>
          <w:w w:val="110"/>
          <w:sz w:val="15"/>
        </w:rPr>
        <w:t>marques</w:t>
      </w:r>
      <w:r>
        <w:rPr>
          <w:spacing w:val="19"/>
          <w:w w:val="110"/>
          <w:sz w:val="15"/>
        </w:rPr>
        <w:t xml:space="preserve"> </w:t>
      </w:r>
      <w:r>
        <w:rPr>
          <w:w w:val="110"/>
          <w:sz w:val="15"/>
        </w:rPr>
        <w:t>par</w:t>
      </w:r>
      <w:r>
        <w:rPr>
          <w:spacing w:val="21"/>
          <w:w w:val="110"/>
          <w:sz w:val="15"/>
        </w:rPr>
        <w:t xml:space="preserve"> </w:t>
      </w:r>
      <w:r>
        <w:rPr>
          <w:w w:val="110"/>
          <w:sz w:val="15"/>
        </w:rPr>
        <w:t>la</w:t>
      </w:r>
      <w:r>
        <w:rPr>
          <w:spacing w:val="19"/>
          <w:w w:val="110"/>
          <w:sz w:val="15"/>
        </w:rPr>
        <w:t xml:space="preserve"> </w:t>
      </w:r>
      <w:r>
        <w:rPr>
          <w:w w:val="110"/>
          <w:sz w:val="15"/>
        </w:rPr>
        <w:t>société</w:t>
      </w:r>
      <w:r>
        <w:rPr>
          <w:spacing w:val="19"/>
          <w:w w:val="110"/>
          <w:sz w:val="15"/>
        </w:rPr>
        <w:t xml:space="preserve"> </w:t>
      </w:r>
      <w:r>
        <w:rPr>
          <w:w w:val="110"/>
          <w:sz w:val="15"/>
        </w:rPr>
        <w:t>de</w:t>
      </w:r>
      <w:r>
        <w:rPr>
          <w:spacing w:val="19"/>
          <w:w w:val="110"/>
          <w:sz w:val="15"/>
        </w:rPr>
        <w:t xml:space="preserve"> </w:t>
      </w:r>
      <w:r>
        <w:rPr>
          <w:w w:val="110"/>
          <w:sz w:val="15"/>
        </w:rPr>
        <w:t>droit</w:t>
      </w:r>
      <w:r>
        <w:rPr>
          <w:spacing w:val="19"/>
          <w:w w:val="110"/>
          <w:sz w:val="15"/>
        </w:rPr>
        <w:t xml:space="preserve"> </w:t>
      </w:r>
      <w:r>
        <w:rPr>
          <w:w w:val="110"/>
          <w:sz w:val="15"/>
        </w:rPr>
        <w:t>suisse</w:t>
      </w:r>
      <w:r>
        <w:rPr>
          <w:spacing w:val="21"/>
          <w:w w:val="110"/>
          <w:sz w:val="15"/>
        </w:rPr>
        <w:t xml:space="preserve"> </w:t>
      </w:r>
      <w:r>
        <w:rPr>
          <w:w w:val="110"/>
          <w:sz w:val="15"/>
        </w:rPr>
        <w:t>Officine</w:t>
      </w:r>
      <w:r>
        <w:rPr>
          <w:spacing w:val="21"/>
          <w:w w:val="110"/>
          <w:sz w:val="15"/>
        </w:rPr>
        <w:t xml:space="preserve"> </w:t>
      </w:r>
      <w:r>
        <w:rPr>
          <w:w w:val="110"/>
          <w:sz w:val="15"/>
        </w:rPr>
        <w:t xml:space="preserve">[K] </w:t>
      </w:r>
      <w:proofErr w:type="gramStart"/>
      <w:r>
        <w:rPr>
          <w:spacing w:val="-4"/>
          <w:w w:val="110"/>
          <w:sz w:val="15"/>
        </w:rPr>
        <w:t>AG;</w:t>
      </w:r>
      <w:proofErr w:type="gramEnd"/>
    </w:p>
    <w:p w14:paraId="17047DA9" w14:textId="77777777" w:rsidR="008E0897" w:rsidRDefault="008E0897">
      <w:pPr>
        <w:pStyle w:val="Corpsdetexte"/>
        <w:spacing w:before="51"/>
      </w:pPr>
    </w:p>
    <w:p w14:paraId="225578A4" w14:textId="77777777" w:rsidR="008E0897" w:rsidRDefault="00000000">
      <w:pPr>
        <w:pStyle w:val="Paragraphedeliste"/>
        <w:numPr>
          <w:ilvl w:val="0"/>
          <w:numId w:val="1"/>
        </w:numPr>
        <w:tabs>
          <w:tab w:val="left" w:pos="236"/>
        </w:tabs>
        <w:spacing w:line="312" w:lineRule="auto"/>
        <w:ind w:right="65" w:firstLine="0"/>
        <w:jc w:val="both"/>
        <w:rPr>
          <w:sz w:val="15"/>
        </w:rPr>
      </w:pPr>
      <w:r>
        <w:rPr>
          <w:w w:val="115"/>
          <w:sz w:val="15"/>
        </w:rPr>
        <w:t>déclaré la SAS TISM et M. [G] [M] irrecevables en leur demande tendant à voir déclarer la SAS Cartier irrecevable en ses demandes formées au titre du parasitisme.</w:t>
      </w:r>
    </w:p>
    <w:p w14:paraId="4401E08D" w14:textId="77777777" w:rsidR="008E0897" w:rsidRDefault="008E0897">
      <w:pPr>
        <w:pStyle w:val="Corpsdetexte"/>
      </w:pPr>
    </w:p>
    <w:p w14:paraId="17106B2D" w14:textId="77777777" w:rsidR="008E0897" w:rsidRDefault="008E0897">
      <w:pPr>
        <w:pStyle w:val="Corpsdetexte"/>
        <w:spacing w:before="103"/>
      </w:pPr>
    </w:p>
    <w:p w14:paraId="6BEC4AAD" w14:textId="77777777" w:rsidR="008E0897" w:rsidRDefault="00000000">
      <w:pPr>
        <w:pStyle w:val="Corpsdetexte"/>
        <w:ind w:left="112"/>
      </w:pPr>
      <w:r>
        <w:rPr>
          <w:w w:val="115"/>
        </w:rPr>
        <w:t>Le</w:t>
      </w:r>
      <w:r>
        <w:rPr>
          <w:spacing w:val="-6"/>
          <w:w w:val="115"/>
        </w:rPr>
        <w:t xml:space="preserve"> </w:t>
      </w:r>
      <w:r>
        <w:rPr>
          <w:w w:val="115"/>
        </w:rPr>
        <w:t>jugement</w:t>
      </w:r>
      <w:r>
        <w:rPr>
          <w:spacing w:val="-5"/>
          <w:w w:val="115"/>
        </w:rPr>
        <w:t xml:space="preserve"> </w:t>
      </w:r>
      <w:r>
        <w:rPr>
          <w:w w:val="115"/>
        </w:rPr>
        <w:t>sera</w:t>
      </w:r>
      <w:r>
        <w:rPr>
          <w:spacing w:val="-5"/>
          <w:w w:val="115"/>
        </w:rPr>
        <w:t xml:space="preserve"> </w:t>
      </w:r>
      <w:r>
        <w:rPr>
          <w:w w:val="115"/>
        </w:rPr>
        <w:t>confirmé</w:t>
      </w:r>
      <w:r>
        <w:rPr>
          <w:spacing w:val="-6"/>
          <w:w w:val="115"/>
        </w:rPr>
        <w:t xml:space="preserve"> </w:t>
      </w:r>
      <w:r>
        <w:rPr>
          <w:w w:val="115"/>
        </w:rPr>
        <w:t>de</w:t>
      </w:r>
      <w:r>
        <w:rPr>
          <w:spacing w:val="-5"/>
          <w:w w:val="115"/>
        </w:rPr>
        <w:t xml:space="preserve"> </w:t>
      </w:r>
      <w:r>
        <w:rPr>
          <w:w w:val="115"/>
        </w:rPr>
        <w:t>ces</w:t>
      </w:r>
      <w:r>
        <w:rPr>
          <w:spacing w:val="-5"/>
          <w:w w:val="115"/>
        </w:rPr>
        <w:t xml:space="preserve"> </w:t>
      </w:r>
      <w:r>
        <w:rPr>
          <w:w w:val="115"/>
        </w:rPr>
        <w:t>chefs</w:t>
      </w:r>
      <w:r>
        <w:rPr>
          <w:spacing w:val="-6"/>
          <w:w w:val="115"/>
        </w:rPr>
        <w:t xml:space="preserve"> </w:t>
      </w:r>
      <w:r>
        <w:rPr>
          <w:w w:val="115"/>
        </w:rPr>
        <w:t>pour</w:t>
      </w:r>
      <w:r>
        <w:rPr>
          <w:spacing w:val="-5"/>
          <w:w w:val="115"/>
        </w:rPr>
        <w:t xml:space="preserve"> </w:t>
      </w:r>
      <w:r>
        <w:rPr>
          <w:w w:val="115"/>
        </w:rPr>
        <w:t>les</w:t>
      </w:r>
      <w:r>
        <w:rPr>
          <w:spacing w:val="-5"/>
          <w:w w:val="115"/>
        </w:rPr>
        <w:t xml:space="preserve"> </w:t>
      </w:r>
      <w:r>
        <w:rPr>
          <w:w w:val="115"/>
        </w:rPr>
        <w:t>justes</w:t>
      </w:r>
      <w:r>
        <w:rPr>
          <w:spacing w:val="-6"/>
          <w:w w:val="115"/>
        </w:rPr>
        <w:t xml:space="preserve"> </w:t>
      </w:r>
      <w:r>
        <w:rPr>
          <w:w w:val="115"/>
        </w:rPr>
        <w:t>motifs</w:t>
      </w:r>
      <w:r>
        <w:rPr>
          <w:spacing w:val="-5"/>
          <w:w w:val="115"/>
        </w:rPr>
        <w:t xml:space="preserve"> </w:t>
      </w:r>
      <w:r>
        <w:rPr>
          <w:w w:val="115"/>
        </w:rPr>
        <w:t>qu'il</w:t>
      </w:r>
      <w:r>
        <w:rPr>
          <w:spacing w:val="-5"/>
          <w:w w:val="115"/>
        </w:rPr>
        <w:t xml:space="preserve"> </w:t>
      </w:r>
      <w:r>
        <w:rPr>
          <w:spacing w:val="-2"/>
          <w:w w:val="115"/>
        </w:rPr>
        <w:t>comporte.</w:t>
      </w:r>
    </w:p>
    <w:p w14:paraId="62F9CAED" w14:textId="77777777" w:rsidR="008E0897" w:rsidRDefault="008E0897">
      <w:pPr>
        <w:pStyle w:val="Corpsdetexte"/>
      </w:pPr>
    </w:p>
    <w:p w14:paraId="23EADE82" w14:textId="77777777" w:rsidR="008E0897" w:rsidRDefault="008E0897">
      <w:pPr>
        <w:pStyle w:val="Corpsdetexte"/>
        <w:spacing w:before="156"/>
      </w:pPr>
    </w:p>
    <w:p w14:paraId="0466F719" w14:textId="77777777" w:rsidR="008E0897" w:rsidRDefault="00000000">
      <w:pPr>
        <w:pStyle w:val="Corpsdetexte"/>
        <w:ind w:left="112"/>
      </w:pPr>
      <w:r>
        <w:rPr>
          <w:w w:val="115"/>
        </w:rPr>
        <w:t>Sur</w:t>
      </w:r>
      <w:r>
        <w:rPr>
          <w:spacing w:val="-6"/>
          <w:w w:val="115"/>
        </w:rPr>
        <w:t xml:space="preserve"> </w:t>
      </w:r>
      <w:r>
        <w:rPr>
          <w:w w:val="115"/>
        </w:rPr>
        <w:t>la</w:t>
      </w:r>
      <w:r>
        <w:rPr>
          <w:spacing w:val="-6"/>
          <w:w w:val="115"/>
        </w:rPr>
        <w:t xml:space="preserve"> </w:t>
      </w:r>
      <w:r>
        <w:rPr>
          <w:w w:val="115"/>
        </w:rPr>
        <w:t>demande</w:t>
      </w:r>
      <w:r>
        <w:rPr>
          <w:spacing w:val="-6"/>
          <w:w w:val="115"/>
        </w:rPr>
        <w:t xml:space="preserve"> </w:t>
      </w:r>
      <w:r>
        <w:rPr>
          <w:w w:val="115"/>
        </w:rPr>
        <w:t>avant</w:t>
      </w:r>
      <w:r>
        <w:rPr>
          <w:spacing w:val="-6"/>
          <w:w w:val="115"/>
        </w:rPr>
        <w:t xml:space="preserve"> </w:t>
      </w:r>
      <w:r>
        <w:rPr>
          <w:w w:val="115"/>
        </w:rPr>
        <w:t>dire-droit</w:t>
      </w:r>
      <w:r>
        <w:rPr>
          <w:spacing w:val="-5"/>
          <w:w w:val="115"/>
        </w:rPr>
        <w:t xml:space="preserve"> </w:t>
      </w:r>
      <w:r>
        <w:rPr>
          <w:w w:val="115"/>
        </w:rPr>
        <w:t>de</w:t>
      </w:r>
      <w:r>
        <w:rPr>
          <w:spacing w:val="-6"/>
          <w:w w:val="115"/>
        </w:rPr>
        <w:t xml:space="preserve"> </w:t>
      </w:r>
      <w:r>
        <w:rPr>
          <w:w w:val="115"/>
        </w:rPr>
        <w:t>communication</w:t>
      </w:r>
      <w:r>
        <w:rPr>
          <w:spacing w:val="-6"/>
          <w:w w:val="115"/>
        </w:rPr>
        <w:t xml:space="preserve"> </w:t>
      </w:r>
      <w:r>
        <w:rPr>
          <w:w w:val="115"/>
        </w:rPr>
        <w:t>de</w:t>
      </w:r>
      <w:r>
        <w:rPr>
          <w:spacing w:val="-6"/>
          <w:w w:val="115"/>
        </w:rPr>
        <w:t xml:space="preserve"> </w:t>
      </w:r>
      <w:r>
        <w:rPr>
          <w:w w:val="115"/>
        </w:rPr>
        <w:t>documents</w:t>
      </w:r>
      <w:r>
        <w:rPr>
          <w:spacing w:val="-6"/>
          <w:w w:val="115"/>
        </w:rPr>
        <w:t xml:space="preserve"> </w:t>
      </w:r>
      <w:r>
        <w:rPr>
          <w:w w:val="115"/>
        </w:rPr>
        <w:t>présentée</w:t>
      </w:r>
      <w:r>
        <w:rPr>
          <w:spacing w:val="-5"/>
          <w:w w:val="115"/>
        </w:rPr>
        <w:t xml:space="preserve"> </w:t>
      </w:r>
      <w:r>
        <w:rPr>
          <w:w w:val="115"/>
        </w:rPr>
        <w:t>par</w:t>
      </w:r>
      <w:r>
        <w:rPr>
          <w:spacing w:val="-6"/>
          <w:w w:val="115"/>
        </w:rPr>
        <w:t xml:space="preserve"> </w:t>
      </w:r>
      <w:r>
        <w:rPr>
          <w:w w:val="115"/>
        </w:rPr>
        <w:t>les</w:t>
      </w:r>
      <w:r>
        <w:rPr>
          <w:spacing w:val="-6"/>
          <w:w w:val="115"/>
        </w:rPr>
        <w:t xml:space="preserve"> </w:t>
      </w:r>
      <w:r>
        <w:rPr>
          <w:w w:val="115"/>
        </w:rPr>
        <w:t>sociétés</w:t>
      </w:r>
      <w:r>
        <w:rPr>
          <w:spacing w:val="-6"/>
          <w:w w:val="115"/>
        </w:rPr>
        <w:t xml:space="preserve"> </w:t>
      </w:r>
      <w:r>
        <w:rPr>
          <w:w w:val="115"/>
        </w:rPr>
        <w:t>Officine</w:t>
      </w:r>
      <w:r>
        <w:rPr>
          <w:spacing w:val="-5"/>
          <w:w w:val="115"/>
        </w:rPr>
        <w:t xml:space="preserve"> </w:t>
      </w:r>
      <w:r>
        <w:rPr>
          <w:w w:val="115"/>
        </w:rPr>
        <w:t>[K]</w:t>
      </w:r>
      <w:r>
        <w:rPr>
          <w:spacing w:val="-6"/>
          <w:w w:val="115"/>
        </w:rPr>
        <w:t xml:space="preserve"> </w:t>
      </w:r>
      <w:r>
        <w:rPr>
          <w:w w:val="115"/>
        </w:rPr>
        <w:t>AG</w:t>
      </w:r>
      <w:r>
        <w:rPr>
          <w:spacing w:val="-6"/>
          <w:w w:val="115"/>
        </w:rPr>
        <w:t xml:space="preserve"> </w:t>
      </w:r>
      <w:r>
        <w:rPr>
          <w:w w:val="115"/>
        </w:rPr>
        <w:t>et</w:t>
      </w:r>
      <w:r>
        <w:rPr>
          <w:spacing w:val="-6"/>
          <w:w w:val="115"/>
        </w:rPr>
        <w:t xml:space="preserve"> </w:t>
      </w:r>
      <w:r>
        <w:rPr>
          <w:spacing w:val="-2"/>
          <w:w w:val="115"/>
        </w:rPr>
        <w:t>Cartier</w:t>
      </w:r>
    </w:p>
    <w:p w14:paraId="7D2233B3" w14:textId="77777777" w:rsidR="008E0897" w:rsidRDefault="008E0897">
      <w:pPr>
        <w:pStyle w:val="Corpsdetexte"/>
      </w:pPr>
    </w:p>
    <w:p w14:paraId="24264E05" w14:textId="77777777" w:rsidR="008E0897" w:rsidRDefault="008E0897">
      <w:pPr>
        <w:pStyle w:val="Corpsdetexte"/>
        <w:spacing w:before="155"/>
      </w:pPr>
    </w:p>
    <w:p w14:paraId="6C8BD02F" w14:textId="77777777" w:rsidR="008E0897" w:rsidRDefault="00000000">
      <w:pPr>
        <w:pStyle w:val="Corpsdetexte"/>
        <w:spacing w:before="1" w:line="312" w:lineRule="auto"/>
        <w:ind w:left="112" w:right="62"/>
        <w:jc w:val="both"/>
      </w:pPr>
      <w:r>
        <w:rPr>
          <w:w w:val="120"/>
        </w:rPr>
        <w:t>Il</w:t>
      </w:r>
      <w:r>
        <w:rPr>
          <w:spacing w:val="-8"/>
          <w:w w:val="120"/>
        </w:rPr>
        <w:t xml:space="preserve"> </w:t>
      </w:r>
      <w:r>
        <w:rPr>
          <w:w w:val="120"/>
        </w:rPr>
        <w:t>n'y</w:t>
      </w:r>
      <w:r>
        <w:rPr>
          <w:spacing w:val="-8"/>
          <w:w w:val="120"/>
        </w:rPr>
        <w:t xml:space="preserve"> </w:t>
      </w:r>
      <w:r>
        <w:rPr>
          <w:w w:val="120"/>
        </w:rPr>
        <w:t>a</w:t>
      </w:r>
      <w:r>
        <w:rPr>
          <w:spacing w:val="-8"/>
          <w:w w:val="120"/>
        </w:rPr>
        <w:t xml:space="preserve"> </w:t>
      </w:r>
      <w:r>
        <w:rPr>
          <w:w w:val="120"/>
        </w:rPr>
        <w:t>pas</w:t>
      </w:r>
      <w:r>
        <w:rPr>
          <w:spacing w:val="-8"/>
          <w:w w:val="120"/>
        </w:rPr>
        <w:t xml:space="preserve"> </w:t>
      </w:r>
      <w:r>
        <w:rPr>
          <w:w w:val="120"/>
        </w:rPr>
        <w:t>lieu</w:t>
      </w:r>
      <w:r>
        <w:rPr>
          <w:spacing w:val="-8"/>
          <w:w w:val="120"/>
        </w:rPr>
        <w:t xml:space="preserve"> </w:t>
      </w:r>
      <w:r>
        <w:rPr>
          <w:w w:val="120"/>
        </w:rPr>
        <w:t>d'ordonner,</w:t>
      </w:r>
      <w:r>
        <w:rPr>
          <w:spacing w:val="-8"/>
          <w:w w:val="120"/>
        </w:rPr>
        <w:t xml:space="preserve"> </w:t>
      </w:r>
      <w:r>
        <w:rPr>
          <w:w w:val="120"/>
        </w:rPr>
        <w:t>avant</w:t>
      </w:r>
      <w:r>
        <w:rPr>
          <w:spacing w:val="-8"/>
          <w:w w:val="120"/>
        </w:rPr>
        <w:t xml:space="preserve"> </w:t>
      </w:r>
      <w:r>
        <w:rPr>
          <w:w w:val="120"/>
        </w:rPr>
        <w:t>dire</w:t>
      </w:r>
      <w:r>
        <w:rPr>
          <w:spacing w:val="-8"/>
          <w:w w:val="120"/>
        </w:rPr>
        <w:t xml:space="preserve"> </w:t>
      </w:r>
      <w:r>
        <w:rPr>
          <w:w w:val="120"/>
        </w:rPr>
        <w:t>droit,</w:t>
      </w:r>
      <w:r>
        <w:rPr>
          <w:spacing w:val="-8"/>
          <w:w w:val="120"/>
        </w:rPr>
        <w:t xml:space="preserve"> </w:t>
      </w:r>
      <w:r>
        <w:rPr>
          <w:w w:val="120"/>
        </w:rPr>
        <w:t>à</w:t>
      </w:r>
      <w:r>
        <w:rPr>
          <w:spacing w:val="-8"/>
          <w:w w:val="120"/>
        </w:rPr>
        <w:t xml:space="preserve"> </w:t>
      </w:r>
      <w:r>
        <w:rPr>
          <w:w w:val="120"/>
        </w:rPr>
        <w:t>la</w:t>
      </w:r>
      <w:r>
        <w:rPr>
          <w:spacing w:val="-8"/>
          <w:w w:val="120"/>
        </w:rPr>
        <w:t xml:space="preserve"> </w:t>
      </w:r>
      <w:r>
        <w:rPr>
          <w:w w:val="120"/>
        </w:rPr>
        <w:t>société</w:t>
      </w:r>
      <w:r>
        <w:rPr>
          <w:spacing w:val="-8"/>
          <w:w w:val="120"/>
        </w:rPr>
        <w:t xml:space="preserve"> </w:t>
      </w:r>
      <w:r>
        <w:rPr>
          <w:w w:val="120"/>
        </w:rPr>
        <w:t>TISM</w:t>
      </w:r>
      <w:r>
        <w:rPr>
          <w:spacing w:val="-8"/>
          <w:w w:val="120"/>
        </w:rPr>
        <w:t xml:space="preserve"> </w:t>
      </w:r>
      <w:r>
        <w:rPr>
          <w:w w:val="120"/>
        </w:rPr>
        <w:t>et</w:t>
      </w:r>
      <w:r>
        <w:rPr>
          <w:spacing w:val="-8"/>
          <w:w w:val="120"/>
        </w:rPr>
        <w:t xml:space="preserve"> </w:t>
      </w:r>
      <w:r>
        <w:rPr>
          <w:w w:val="120"/>
        </w:rPr>
        <w:t>à</w:t>
      </w:r>
      <w:r>
        <w:rPr>
          <w:spacing w:val="-8"/>
          <w:w w:val="120"/>
        </w:rPr>
        <w:t xml:space="preserve"> </w:t>
      </w:r>
      <w:r>
        <w:rPr>
          <w:w w:val="120"/>
        </w:rPr>
        <w:t>M.</w:t>
      </w:r>
      <w:r>
        <w:rPr>
          <w:spacing w:val="-8"/>
          <w:w w:val="120"/>
        </w:rPr>
        <w:t xml:space="preserve"> </w:t>
      </w:r>
      <w:r>
        <w:rPr>
          <w:w w:val="120"/>
        </w:rPr>
        <w:t>[M]</w:t>
      </w:r>
      <w:r>
        <w:rPr>
          <w:spacing w:val="-8"/>
          <w:w w:val="120"/>
        </w:rPr>
        <w:t xml:space="preserve"> </w:t>
      </w:r>
      <w:r>
        <w:rPr>
          <w:w w:val="120"/>
        </w:rPr>
        <w:t>de</w:t>
      </w:r>
      <w:r>
        <w:rPr>
          <w:spacing w:val="-8"/>
          <w:w w:val="120"/>
        </w:rPr>
        <w:t xml:space="preserve"> </w:t>
      </w:r>
      <w:r>
        <w:rPr>
          <w:w w:val="120"/>
        </w:rPr>
        <w:t>produire</w:t>
      </w:r>
      <w:r>
        <w:rPr>
          <w:spacing w:val="-8"/>
          <w:w w:val="120"/>
        </w:rPr>
        <w:t xml:space="preserve"> </w:t>
      </w:r>
      <w:r>
        <w:rPr>
          <w:w w:val="120"/>
        </w:rPr>
        <w:t>«</w:t>
      </w:r>
      <w:r>
        <w:rPr>
          <w:spacing w:val="-8"/>
          <w:w w:val="120"/>
        </w:rPr>
        <w:t xml:space="preserve"> </w:t>
      </w:r>
      <w:r>
        <w:rPr>
          <w:w w:val="120"/>
        </w:rPr>
        <w:t>tous</w:t>
      </w:r>
      <w:r>
        <w:rPr>
          <w:spacing w:val="-8"/>
          <w:w w:val="120"/>
        </w:rPr>
        <w:t xml:space="preserve"> </w:t>
      </w:r>
      <w:r>
        <w:rPr>
          <w:w w:val="120"/>
        </w:rPr>
        <w:t>les</w:t>
      </w:r>
      <w:r>
        <w:rPr>
          <w:spacing w:val="-8"/>
          <w:w w:val="120"/>
        </w:rPr>
        <w:t xml:space="preserve"> </w:t>
      </w:r>
      <w:r>
        <w:rPr>
          <w:w w:val="120"/>
        </w:rPr>
        <w:t>éléments</w:t>
      </w:r>
      <w:r>
        <w:rPr>
          <w:spacing w:val="-8"/>
          <w:w w:val="120"/>
        </w:rPr>
        <w:t xml:space="preserve"> </w:t>
      </w:r>
      <w:r>
        <w:rPr>
          <w:w w:val="120"/>
        </w:rPr>
        <w:t>en</w:t>
      </w:r>
      <w:r>
        <w:rPr>
          <w:spacing w:val="-8"/>
          <w:w w:val="120"/>
        </w:rPr>
        <w:t xml:space="preserve"> </w:t>
      </w:r>
      <w:r>
        <w:rPr>
          <w:w w:val="120"/>
        </w:rPr>
        <w:t>leur</w:t>
      </w:r>
      <w:r>
        <w:rPr>
          <w:spacing w:val="-8"/>
          <w:w w:val="120"/>
        </w:rPr>
        <w:t xml:space="preserve"> </w:t>
      </w:r>
      <w:r>
        <w:rPr>
          <w:w w:val="120"/>
        </w:rPr>
        <w:t xml:space="preserve">possession </w:t>
      </w:r>
      <w:r>
        <w:rPr>
          <w:spacing w:val="-2"/>
          <w:w w:val="120"/>
        </w:rPr>
        <w:t>permettant</w:t>
      </w:r>
      <w:r>
        <w:rPr>
          <w:spacing w:val="-5"/>
          <w:w w:val="120"/>
        </w:rPr>
        <w:t xml:space="preserve"> </w:t>
      </w:r>
      <w:r>
        <w:rPr>
          <w:spacing w:val="-2"/>
          <w:w w:val="120"/>
        </w:rPr>
        <w:t>de</w:t>
      </w:r>
      <w:r>
        <w:rPr>
          <w:spacing w:val="-5"/>
          <w:w w:val="120"/>
        </w:rPr>
        <w:t xml:space="preserve"> </w:t>
      </w:r>
      <w:r>
        <w:rPr>
          <w:spacing w:val="-2"/>
          <w:w w:val="120"/>
        </w:rPr>
        <w:t>déterminer</w:t>
      </w:r>
      <w:r>
        <w:rPr>
          <w:spacing w:val="-5"/>
          <w:w w:val="120"/>
        </w:rPr>
        <w:t xml:space="preserve"> </w:t>
      </w:r>
      <w:r>
        <w:rPr>
          <w:spacing w:val="-2"/>
          <w:w w:val="120"/>
        </w:rPr>
        <w:t>l'origine</w:t>
      </w:r>
      <w:r>
        <w:rPr>
          <w:spacing w:val="-5"/>
          <w:w w:val="120"/>
        </w:rPr>
        <w:t xml:space="preserve"> </w:t>
      </w:r>
      <w:r>
        <w:rPr>
          <w:spacing w:val="-2"/>
          <w:w w:val="120"/>
        </w:rPr>
        <w:t>des</w:t>
      </w:r>
      <w:r>
        <w:rPr>
          <w:spacing w:val="-5"/>
          <w:w w:val="120"/>
        </w:rPr>
        <w:t xml:space="preserve"> </w:t>
      </w:r>
      <w:r>
        <w:rPr>
          <w:spacing w:val="-2"/>
          <w:w w:val="120"/>
        </w:rPr>
        <w:t>montres</w:t>
      </w:r>
      <w:r>
        <w:rPr>
          <w:spacing w:val="-5"/>
          <w:w w:val="120"/>
        </w:rPr>
        <w:t xml:space="preserve"> </w:t>
      </w:r>
      <w:proofErr w:type="spellStart"/>
      <w:r>
        <w:rPr>
          <w:spacing w:val="-2"/>
          <w:w w:val="120"/>
        </w:rPr>
        <w:t>Augarde</w:t>
      </w:r>
      <w:proofErr w:type="spellEnd"/>
      <w:r>
        <w:rPr>
          <w:spacing w:val="-5"/>
          <w:w w:val="120"/>
        </w:rPr>
        <w:t xml:space="preserve"> </w:t>
      </w:r>
      <w:r>
        <w:rPr>
          <w:spacing w:val="-2"/>
          <w:w w:val="120"/>
        </w:rPr>
        <w:t>litigieuses,</w:t>
      </w:r>
      <w:r>
        <w:rPr>
          <w:spacing w:val="-5"/>
          <w:w w:val="120"/>
        </w:rPr>
        <w:t xml:space="preserve"> </w:t>
      </w:r>
      <w:r>
        <w:rPr>
          <w:spacing w:val="-2"/>
          <w:w w:val="120"/>
        </w:rPr>
        <w:t>et</w:t>
      </w:r>
      <w:r>
        <w:rPr>
          <w:spacing w:val="-5"/>
          <w:w w:val="120"/>
        </w:rPr>
        <w:t xml:space="preserve"> </w:t>
      </w:r>
      <w:r>
        <w:rPr>
          <w:spacing w:val="-2"/>
          <w:w w:val="120"/>
        </w:rPr>
        <w:t>notamment</w:t>
      </w:r>
      <w:r>
        <w:rPr>
          <w:spacing w:val="-5"/>
          <w:w w:val="120"/>
        </w:rPr>
        <w:t xml:space="preserve"> </w:t>
      </w:r>
      <w:r>
        <w:rPr>
          <w:spacing w:val="-2"/>
          <w:w w:val="120"/>
        </w:rPr>
        <w:t>ses</w:t>
      </w:r>
      <w:r>
        <w:rPr>
          <w:spacing w:val="-5"/>
          <w:w w:val="120"/>
        </w:rPr>
        <w:t xml:space="preserve"> </w:t>
      </w:r>
      <w:r>
        <w:rPr>
          <w:spacing w:val="-2"/>
          <w:w w:val="120"/>
        </w:rPr>
        <w:t>éventuels</w:t>
      </w:r>
      <w:r>
        <w:rPr>
          <w:spacing w:val="-5"/>
          <w:w w:val="120"/>
        </w:rPr>
        <w:t xml:space="preserve"> </w:t>
      </w:r>
      <w:r>
        <w:rPr>
          <w:spacing w:val="-2"/>
          <w:w w:val="120"/>
        </w:rPr>
        <w:t>fournisseurs,</w:t>
      </w:r>
      <w:r>
        <w:rPr>
          <w:spacing w:val="-5"/>
          <w:w w:val="120"/>
        </w:rPr>
        <w:t xml:space="preserve"> </w:t>
      </w:r>
      <w:r>
        <w:rPr>
          <w:spacing w:val="-2"/>
          <w:w w:val="120"/>
        </w:rPr>
        <w:t>et</w:t>
      </w:r>
      <w:r>
        <w:rPr>
          <w:spacing w:val="-5"/>
          <w:w w:val="120"/>
        </w:rPr>
        <w:t xml:space="preserve"> </w:t>
      </w:r>
      <w:r>
        <w:rPr>
          <w:spacing w:val="-2"/>
          <w:w w:val="120"/>
        </w:rPr>
        <w:t>toute</w:t>
      </w:r>
      <w:r>
        <w:rPr>
          <w:spacing w:val="-5"/>
          <w:w w:val="120"/>
        </w:rPr>
        <w:t xml:space="preserve"> </w:t>
      </w:r>
      <w:r>
        <w:rPr>
          <w:spacing w:val="-2"/>
          <w:w w:val="120"/>
        </w:rPr>
        <w:t xml:space="preserve">autre </w:t>
      </w:r>
      <w:r>
        <w:rPr>
          <w:w w:val="115"/>
        </w:rPr>
        <w:t>personne</w:t>
      </w:r>
      <w:r>
        <w:rPr>
          <w:spacing w:val="-3"/>
          <w:w w:val="115"/>
        </w:rPr>
        <w:t xml:space="preserve"> </w:t>
      </w:r>
      <w:r>
        <w:rPr>
          <w:w w:val="115"/>
        </w:rPr>
        <w:t>intervenant</w:t>
      </w:r>
      <w:r>
        <w:rPr>
          <w:spacing w:val="-3"/>
          <w:w w:val="115"/>
        </w:rPr>
        <w:t xml:space="preserve"> </w:t>
      </w:r>
      <w:r>
        <w:rPr>
          <w:w w:val="115"/>
        </w:rPr>
        <w:t>dans</w:t>
      </w:r>
      <w:r>
        <w:rPr>
          <w:spacing w:val="-3"/>
          <w:w w:val="115"/>
        </w:rPr>
        <w:t xml:space="preserve"> </w:t>
      </w:r>
      <w:r>
        <w:rPr>
          <w:w w:val="115"/>
        </w:rPr>
        <w:t>la</w:t>
      </w:r>
      <w:r>
        <w:rPr>
          <w:spacing w:val="-3"/>
          <w:w w:val="115"/>
        </w:rPr>
        <w:t xml:space="preserve"> </w:t>
      </w:r>
      <w:r>
        <w:rPr>
          <w:w w:val="115"/>
        </w:rPr>
        <w:t>production,</w:t>
      </w:r>
      <w:r>
        <w:rPr>
          <w:spacing w:val="-3"/>
          <w:w w:val="115"/>
        </w:rPr>
        <w:t xml:space="preserve"> </w:t>
      </w:r>
      <w:r>
        <w:rPr>
          <w:w w:val="115"/>
        </w:rPr>
        <w:t>la</w:t>
      </w:r>
      <w:r>
        <w:rPr>
          <w:spacing w:val="-3"/>
          <w:w w:val="115"/>
        </w:rPr>
        <w:t xml:space="preserve"> </w:t>
      </w:r>
      <w:r>
        <w:rPr>
          <w:w w:val="115"/>
        </w:rPr>
        <w:t>fabrication,</w:t>
      </w:r>
      <w:r>
        <w:rPr>
          <w:spacing w:val="-3"/>
          <w:w w:val="115"/>
        </w:rPr>
        <w:t xml:space="preserve"> </w:t>
      </w:r>
      <w:r>
        <w:rPr>
          <w:w w:val="115"/>
        </w:rPr>
        <w:t>l'importation</w:t>
      </w:r>
      <w:r>
        <w:rPr>
          <w:spacing w:val="-3"/>
          <w:w w:val="115"/>
        </w:rPr>
        <w:t xml:space="preserve"> </w:t>
      </w:r>
      <w:r>
        <w:rPr>
          <w:w w:val="115"/>
        </w:rPr>
        <w:t>de</w:t>
      </w:r>
      <w:r>
        <w:rPr>
          <w:spacing w:val="-3"/>
          <w:w w:val="115"/>
        </w:rPr>
        <w:t xml:space="preserve"> </w:t>
      </w:r>
      <w:r>
        <w:rPr>
          <w:w w:val="115"/>
        </w:rPr>
        <w:t>ces</w:t>
      </w:r>
      <w:r>
        <w:rPr>
          <w:spacing w:val="-3"/>
          <w:w w:val="115"/>
        </w:rPr>
        <w:t xml:space="preserve"> </w:t>
      </w:r>
      <w:r>
        <w:rPr>
          <w:w w:val="115"/>
        </w:rPr>
        <w:t>produits,</w:t>
      </w:r>
      <w:r>
        <w:rPr>
          <w:spacing w:val="-3"/>
          <w:w w:val="115"/>
        </w:rPr>
        <w:t xml:space="preserve"> </w:t>
      </w:r>
      <w:r>
        <w:rPr>
          <w:w w:val="115"/>
        </w:rPr>
        <w:t>sous</w:t>
      </w:r>
      <w:r>
        <w:rPr>
          <w:spacing w:val="-3"/>
          <w:w w:val="115"/>
        </w:rPr>
        <w:t xml:space="preserve"> </w:t>
      </w:r>
      <w:r>
        <w:rPr>
          <w:w w:val="115"/>
        </w:rPr>
        <w:t>astreinte</w:t>
      </w:r>
      <w:r>
        <w:rPr>
          <w:spacing w:val="-3"/>
          <w:w w:val="115"/>
        </w:rPr>
        <w:t xml:space="preserve"> </w:t>
      </w:r>
      <w:r>
        <w:rPr>
          <w:w w:val="115"/>
        </w:rPr>
        <w:t>de</w:t>
      </w:r>
      <w:r>
        <w:rPr>
          <w:spacing w:val="-3"/>
          <w:w w:val="115"/>
        </w:rPr>
        <w:t xml:space="preserve"> </w:t>
      </w:r>
      <w:r>
        <w:rPr>
          <w:w w:val="115"/>
        </w:rPr>
        <w:t>mille</w:t>
      </w:r>
      <w:r>
        <w:rPr>
          <w:spacing w:val="-3"/>
          <w:w w:val="115"/>
        </w:rPr>
        <w:t xml:space="preserve"> </w:t>
      </w:r>
      <w:r>
        <w:rPr>
          <w:w w:val="115"/>
        </w:rPr>
        <w:t>(1.000)</w:t>
      </w:r>
      <w:r>
        <w:rPr>
          <w:spacing w:val="-3"/>
          <w:w w:val="115"/>
        </w:rPr>
        <w:t xml:space="preserve"> </w:t>
      </w:r>
      <w:r>
        <w:rPr>
          <w:w w:val="115"/>
        </w:rPr>
        <w:t>euros</w:t>
      </w:r>
      <w:r>
        <w:rPr>
          <w:spacing w:val="-3"/>
          <w:w w:val="115"/>
        </w:rPr>
        <w:t xml:space="preserve"> </w:t>
      </w:r>
      <w:r>
        <w:rPr>
          <w:w w:val="115"/>
        </w:rPr>
        <w:t xml:space="preserve">par </w:t>
      </w:r>
      <w:r>
        <w:rPr>
          <w:w w:val="120"/>
        </w:rPr>
        <w:t xml:space="preserve">jour de retard ainsi que la quantité de montres vendues par la société TISM (nom commercial </w:t>
      </w:r>
      <w:proofErr w:type="spellStart"/>
      <w:r>
        <w:rPr>
          <w:w w:val="120"/>
        </w:rPr>
        <w:t>Augarde</w:t>
      </w:r>
      <w:proofErr w:type="spellEnd"/>
      <w:r>
        <w:rPr>
          <w:w w:val="120"/>
        </w:rPr>
        <w:t xml:space="preserve">) en France et à l'étranger depuis le 30 janvier 2020 directement aux consommateurs où à ses distributeurs », l'examen du bien-fondé de </w:t>
      </w:r>
      <w:r>
        <w:rPr>
          <w:spacing w:val="-2"/>
          <w:w w:val="120"/>
        </w:rPr>
        <w:t>cette</w:t>
      </w:r>
      <w:r>
        <w:rPr>
          <w:spacing w:val="-8"/>
          <w:w w:val="120"/>
        </w:rPr>
        <w:t xml:space="preserve"> </w:t>
      </w:r>
      <w:r>
        <w:rPr>
          <w:spacing w:val="-2"/>
          <w:w w:val="120"/>
        </w:rPr>
        <w:t>demande</w:t>
      </w:r>
      <w:r>
        <w:rPr>
          <w:spacing w:val="-8"/>
          <w:w w:val="120"/>
        </w:rPr>
        <w:t xml:space="preserve"> </w:t>
      </w:r>
      <w:r>
        <w:rPr>
          <w:spacing w:val="-2"/>
          <w:w w:val="120"/>
        </w:rPr>
        <w:t>nécessitant,</w:t>
      </w:r>
      <w:r>
        <w:rPr>
          <w:spacing w:val="-8"/>
          <w:w w:val="120"/>
        </w:rPr>
        <w:t xml:space="preserve"> </w:t>
      </w:r>
      <w:r>
        <w:rPr>
          <w:spacing w:val="-2"/>
          <w:w w:val="120"/>
        </w:rPr>
        <w:t>au</w:t>
      </w:r>
      <w:r>
        <w:rPr>
          <w:spacing w:val="-8"/>
          <w:w w:val="120"/>
        </w:rPr>
        <w:t xml:space="preserve"> </w:t>
      </w:r>
      <w:r>
        <w:rPr>
          <w:spacing w:val="-2"/>
          <w:w w:val="120"/>
        </w:rPr>
        <w:t>préalable,</w:t>
      </w:r>
      <w:r>
        <w:rPr>
          <w:spacing w:val="-8"/>
          <w:w w:val="120"/>
        </w:rPr>
        <w:t xml:space="preserve"> </w:t>
      </w:r>
      <w:r>
        <w:rPr>
          <w:spacing w:val="-2"/>
          <w:w w:val="120"/>
        </w:rPr>
        <w:t>que</w:t>
      </w:r>
      <w:r>
        <w:rPr>
          <w:spacing w:val="-8"/>
          <w:w w:val="120"/>
        </w:rPr>
        <w:t xml:space="preserve"> </w:t>
      </w:r>
      <w:r>
        <w:rPr>
          <w:spacing w:val="-2"/>
          <w:w w:val="120"/>
        </w:rPr>
        <w:t>la</w:t>
      </w:r>
      <w:r>
        <w:rPr>
          <w:spacing w:val="-5"/>
          <w:w w:val="120"/>
        </w:rPr>
        <w:t xml:space="preserve"> </w:t>
      </w:r>
      <w:r>
        <w:rPr>
          <w:spacing w:val="-2"/>
          <w:w w:val="120"/>
        </w:rPr>
        <w:t>cour</w:t>
      </w:r>
      <w:r>
        <w:rPr>
          <w:spacing w:val="-4"/>
          <w:w w:val="120"/>
        </w:rPr>
        <w:t xml:space="preserve"> </w:t>
      </w:r>
      <w:r>
        <w:rPr>
          <w:spacing w:val="-2"/>
          <w:w w:val="120"/>
        </w:rPr>
        <w:t>statue</w:t>
      </w:r>
      <w:r>
        <w:rPr>
          <w:spacing w:val="-8"/>
          <w:w w:val="120"/>
        </w:rPr>
        <w:t xml:space="preserve"> </w:t>
      </w:r>
      <w:r>
        <w:rPr>
          <w:spacing w:val="-2"/>
          <w:w w:val="120"/>
        </w:rPr>
        <w:t>sur</w:t>
      </w:r>
      <w:r>
        <w:rPr>
          <w:spacing w:val="-8"/>
          <w:w w:val="120"/>
        </w:rPr>
        <w:t xml:space="preserve"> </w:t>
      </w:r>
      <w:r>
        <w:rPr>
          <w:spacing w:val="-2"/>
          <w:w w:val="120"/>
        </w:rPr>
        <w:t>l'existence</w:t>
      </w:r>
      <w:r>
        <w:rPr>
          <w:spacing w:val="-8"/>
          <w:w w:val="120"/>
        </w:rPr>
        <w:t xml:space="preserve"> </w:t>
      </w:r>
      <w:r>
        <w:rPr>
          <w:spacing w:val="-2"/>
          <w:w w:val="120"/>
        </w:rPr>
        <w:t>des</w:t>
      </w:r>
      <w:r>
        <w:rPr>
          <w:spacing w:val="-8"/>
          <w:w w:val="120"/>
        </w:rPr>
        <w:t xml:space="preserve"> </w:t>
      </w:r>
      <w:r>
        <w:rPr>
          <w:spacing w:val="-2"/>
          <w:w w:val="120"/>
        </w:rPr>
        <w:t>actes</w:t>
      </w:r>
      <w:r>
        <w:rPr>
          <w:spacing w:val="-8"/>
          <w:w w:val="120"/>
        </w:rPr>
        <w:t xml:space="preserve"> </w:t>
      </w:r>
      <w:r>
        <w:rPr>
          <w:spacing w:val="-2"/>
          <w:w w:val="120"/>
        </w:rPr>
        <w:t>de</w:t>
      </w:r>
      <w:r>
        <w:rPr>
          <w:spacing w:val="-8"/>
          <w:w w:val="120"/>
        </w:rPr>
        <w:t xml:space="preserve"> </w:t>
      </w:r>
      <w:r>
        <w:rPr>
          <w:spacing w:val="-2"/>
          <w:w w:val="120"/>
        </w:rPr>
        <w:t>parasitisme</w:t>
      </w:r>
      <w:r>
        <w:rPr>
          <w:spacing w:val="-8"/>
          <w:w w:val="120"/>
        </w:rPr>
        <w:t xml:space="preserve"> </w:t>
      </w:r>
      <w:r>
        <w:rPr>
          <w:spacing w:val="-2"/>
          <w:w w:val="120"/>
        </w:rPr>
        <w:t>imputés</w:t>
      </w:r>
      <w:r>
        <w:rPr>
          <w:spacing w:val="-8"/>
          <w:w w:val="120"/>
        </w:rPr>
        <w:t xml:space="preserve"> </w:t>
      </w:r>
      <w:r>
        <w:rPr>
          <w:spacing w:val="-2"/>
          <w:w w:val="120"/>
        </w:rPr>
        <w:t>à</w:t>
      </w:r>
      <w:r>
        <w:rPr>
          <w:spacing w:val="-8"/>
          <w:w w:val="120"/>
        </w:rPr>
        <w:t xml:space="preserve"> </w:t>
      </w:r>
      <w:r>
        <w:rPr>
          <w:spacing w:val="-2"/>
          <w:w w:val="120"/>
        </w:rPr>
        <w:t>ces</w:t>
      </w:r>
      <w:r>
        <w:rPr>
          <w:spacing w:val="-8"/>
          <w:w w:val="120"/>
        </w:rPr>
        <w:t xml:space="preserve"> </w:t>
      </w:r>
      <w:r>
        <w:rPr>
          <w:spacing w:val="-2"/>
          <w:w w:val="120"/>
        </w:rPr>
        <w:t>derniers.</w:t>
      </w:r>
    </w:p>
    <w:p w14:paraId="4ABE8805" w14:textId="77777777" w:rsidR="008E0897" w:rsidRDefault="008E0897">
      <w:pPr>
        <w:pStyle w:val="Corpsdetexte"/>
      </w:pPr>
    </w:p>
    <w:p w14:paraId="0A7505DB" w14:textId="77777777" w:rsidR="008E0897" w:rsidRDefault="008E0897">
      <w:pPr>
        <w:pStyle w:val="Corpsdetexte"/>
        <w:spacing w:before="101"/>
      </w:pPr>
    </w:p>
    <w:p w14:paraId="466E5476" w14:textId="77777777" w:rsidR="008E0897" w:rsidRDefault="00000000">
      <w:pPr>
        <w:pStyle w:val="Corpsdetexte"/>
        <w:ind w:left="112"/>
      </w:pPr>
      <w:r>
        <w:rPr>
          <w:w w:val="115"/>
        </w:rPr>
        <w:t>Sur</w:t>
      </w:r>
      <w:r>
        <w:rPr>
          <w:spacing w:val="1"/>
          <w:w w:val="115"/>
        </w:rPr>
        <w:t xml:space="preserve"> </w:t>
      </w:r>
      <w:r>
        <w:rPr>
          <w:w w:val="115"/>
        </w:rPr>
        <w:t>la</w:t>
      </w:r>
      <w:r>
        <w:rPr>
          <w:spacing w:val="2"/>
          <w:w w:val="115"/>
        </w:rPr>
        <w:t xml:space="preserve"> </w:t>
      </w:r>
      <w:r>
        <w:rPr>
          <w:w w:val="115"/>
        </w:rPr>
        <w:t>demande</w:t>
      </w:r>
      <w:r>
        <w:rPr>
          <w:spacing w:val="1"/>
          <w:w w:val="115"/>
        </w:rPr>
        <w:t xml:space="preserve"> </w:t>
      </w:r>
      <w:r>
        <w:rPr>
          <w:w w:val="115"/>
        </w:rPr>
        <w:t>de</w:t>
      </w:r>
      <w:r>
        <w:rPr>
          <w:spacing w:val="2"/>
          <w:w w:val="115"/>
        </w:rPr>
        <w:t xml:space="preserve"> </w:t>
      </w:r>
      <w:r>
        <w:rPr>
          <w:w w:val="115"/>
        </w:rPr>
        <w:t>mise</w:t>
      </w:r>
      <w:r>
        <w:rPr>
          <w:spacing w:val="2"/>
          <w:w w:val="115"/>
        </w:rPr>
        <w:t xml:space="preserve"> </w:t>
      </w:r>
      <w:r>
        <w:rPr>
          <w:w w:val="115"/>
        </w:rPr>
        <w:t>hors</w:t>
      </w:r>
      <w:r>
        <w:rPr>
          <w:spacing w:val="1"/>
          <w:w w:val="115"/>
        </w:rPr>
        <w:t xml:space="preserve"> </w:t>
      </w:r>
      <w:r>
        <w:rPr>
          <w:w w:val="115"/>
        </w:rPr>
        <w:t>de</w:t>
      </w:r>
      <w:r>
        <w:rPr>
          <w:spacing w:val="2"/>
          <w:w w:val="115"/>
        </w:rPr>
        <w:t xml:space="preserve"> </w:t>
      </w:r>
      <w:r>
        <w:rPr>
          <w:w w:val="115"/>
        </w:rPr>
        <w:t>cause</w:t>
      </w:r>
      <w:r>
        <w:rPr>
          <w:spacing w:val="1"/>
          <w:w w:val="115"/>
        </w:rPr>
        <w:t xml:space="preserve"> </w:t>
      </w:r>
      <w:r>
        <w:rPr>
          <w:w w:val="115"/>
        </w:rPr>
        <w:t>de</w:t>
      </w:r>
      <w:r>
        <w:rPr>
          <w:spacing w:val="2"/>
          <w:w w:val="115"/>
        </w:rPr>
        <w:t xml:space="preserve"> </w:t>
      </w:r>
      <w:r>
        <w:rPr>
          <w:w w:val="115"/>
        </w:rPr>
        <w:t>M.</w:t>
      </w:r>
      <w:r>
        <w:rPr>
          <w:spacing w:val="2"/>
          <w:w w:val="115"/>
        </w:rPr>
        <w:t xml:space="preserve"> </w:t>
      </w:r>
      <w:r>
        <w:rPr>
          <w:spacing w:val="-5"/>
          <w:w w:val="115"/>
        </w:rPr>
        <w:t>[M]</w:t>
      </w:r>
    </w:p>
    <w:p w14:paraId="11AB0BA9" w14:textId="77777777" w:rsidR="008E0897" w:rsidRDefault="008E0897">
      <w:pPr>
        <w:pStyle w:val="Corpsdetexte"/>
      </w:pPr>
    </w:p>
    <w:p w14:paraId="69EB0F3C" w14:textId="77777777" w:rsidR="008E0897" w:rsidRDefault="008E0897">
      <w:pPr>
        <w:pStyle w:val="Corpsdetexte"/>
        <w:spacing w:before="156"/>
      </w:pPr>
    </w:p>
    <w:p w14:paraId="79B45D84" w14:textId="77777777" w:rsidR="008E0897" w:rsidRDefault="00000000">
      <w:pPr>
        <w:pStyle w:val="Corpsdetexte"/>
        <w:spacing w:line="312" w:lineRule="auto"/>
        <w:ind w:left="112"/>
      </w:pPr>
      <w:r>
        <w:rPr>
          <w:w w:val="115"/>
        </w:rPr>
        <w:t>M. [M] constate que le tribunal a omis de statuer sur ce point et soutient que le seul dépôt d'un modèle n'est pas un acte de contrefaçon, de sorte qu'il doit être mis hors de cause, sa responsabilité ne pouvant être recherchée dans les faits en cause.</w:t>
      </w:r>
    </w:p>
    <w:p w14:paraId="1774804D" w14:textId="77777777" w:rsidR="008E0897" w:rsidRDefault="008E0897">
      <w:pPr>
        <w:pStyle w:val="Corpsdetexte"/>
      </w:pPr>
    </w:p>
    <w:p w14:paraId="6B6ABA73" w14:textId="77777777" w:rsidR="008E0897" w:rsidRDefault="008E0897">
      <w:pPr>
        <w:pStyle w:val="Corpsdetexte"/>
        <w:spacing w:before="103"/>
      </w:pPr>
    </w:p>
    <w:p w14:paraId="787FBB9E" w14:textId="77777777" w:rsidR="008E0897" w:rsidRDefault="00000000">
      <w:pPr>
        <w:pStyle w:val="Corpsdetexte"/>
        <w:spacing w:line="312" w:lineRule="auto"/>
        <w:ind w:left="112" w:right="66"/>
        <w:jc w:val="both"/>
      </w:pPr>
      <w:r>
        <w:rPr>
          <w:w w:val="115"/>
        </w:rPr>
        <w:t>Les sociétés Officine [K] et Cartier soutiennent que M. [M] ne peut être mis hors de cause, puisqu'il est titulaire du dessin et modèle dont la nullité est soulevée.</w:t>
      </w:r>
    </w:p>
    <w:p w14:paraId="574DA7B0" w14:textId="77777777" w:rsidR="008E0897" w:rsidRDefault="008E0897">
      <w:pPr>
        <w:pStyle w:val="Corpsdetexte"/>
      </w:pPr>
    </w:p>
    <w:p w14:paraId="5926FE8D" w14:textId="77777777" w:rsidR="008E0897" w:rsidRDefault="008E0897">
      <w:pPr>
        <w:pStyle w:val="Corpsdetexte"/>
        <w:spacing w:before="103"/>
      </w:pPr>
    </w:p>
    <w:p w14:paraId="48004B7A" w14:textId="77777777" w:rsidR="008E0897" w:rsidRDefault="00000000">
      <w:pPr>
        <w:pStyle w:val="Corpsdetexte"/>
        <w:spacing w:line="312" w:lineRule="auto"/>
        <w:ind w:left="112" w:right="68"/>
        <w:jc w:val="both"/>
      </w:pPr>
      <w:r>
        <w:rPr>
          <w:w w:val="115"/>
        </w:rPr>
        <w:t>En l'espèce, il n'est pas contesté que M. [M] est le titulaire du modèle n°20200427 déposé le 24 janvier 2020 dont il est demandé la nullité par les appelantes pour défaut de caractère propre, de sorte que sa demande de mise hors de cause doit être</w:t>
      </w:r>
      <w:r>
        <w:rPr>
          <w:spacing w:val="-2"/>
          <w:w w:val="115"/>
        </w:rPr>
        <w:t xml:space="preserve"> </w:t>
      </w:r>
      <w:r>
        <w:rPr>
          <w:w w:val="115"/>
        </w:rPr>
        <w:t>rejetée,</w:t>
      </w:r>
      <w:r>
        <w:rPr>
          <w:spacing w:val="-2"/>
          <w:w w:val="115"/>
        </w:rPr>
        <w:t xml:space="preserve"> </w:t>
      </w:r>
      <w:r>
        <w:rPr>
          <w:w w:val="115"/>
        </w:rPr>
        <w:t>le</w:t>
      </w:r>
      <w:r>
        <w:rPr>
          <w:spacing w:val="-2"/>
          <w:w w:val="115"/>
        </w:rPr>
        <w:t xml:space="preserve"> </w:t>
      </w:r>
      <w:r>
        <w:rPr>
          <w:w w:val="115"/>
        </w:rPr>
        <w:t>jugement</w:t>
      </w:r>
      <w:r>
        <w:rPr>
          <w:spacing w:val="-2"/>
          <w:w w:val="115"/>
        </w:rPr>
        <w:t xml:space="preserve"> </w:t>
      </w:r>
      <w:r>
        <w:rPr>
          <w:w w:val="115"/>
        </w:rPr>
        <w:t>ayant</w:t>
      </w:r>
      <w:r>
        <w:rPr>
          <w:spacing w:val="-2"/>
          <w:w w:val="115"/>
        </w:rPr>
        <w:t xml:space="preserve"> </w:t>
      </w:r>
      <w:r>
        <w:rPr>
          <w:w w:val="115"/>
        </w:rPr>
        <w:t>omis</w:t>
      </w:r>
      <w:r>
        <w:rPr>
          <w:spacing w:val="-2"/>
          <w:w w:val="115"/>
        </w:rPr>
        <w:t xml:space="preserve"> </w:t>
      </w:r>
      <w:r>
        <w:rPr>
          <w:w w:val="115"/>
        </w:rPr>
        <w:t>de</w:t>
      </w:r>
      <w:r>
        <w:rPr>
          <w:spacing w:val="-2"/>
          <w:w w:val="115"/>
        </w:rPr>
        <w:t xml:space="preserve"> </w:t>
      </w:r>
      <w:r>
        <w:rPr>
          <w:w w:val="115"/>
        </w:rPr>
        <w:t>statuer</w:t>
      </w:r>
      <w:r>
        <w:rPr>
          <w:spacing w:val="-2"/>
          <w:w w:val="115"/>
        </w:rPr>
        <w:t xml:space="preserve"> </w:t>
      </w:r>
      <w:r>
        <w:rPr>
          <w:w w:val="115"/>
        </w:rPr>
        <w:t>sur</w:t>
      </w:r>
      <w:r>
        <w:rPr>
          <w:spacing w:val="-2"/>
          <w:w w:val="115"/>
        </w:rPr>
        <w:t xml:space="preserve"> </w:t>
      </w:r>
      <w:r>
        <w:rPr>
          <w:w w:val="115"/>
        </w:rPr>
        <w:t>ce</w:t>
      </w:r>
      <w:r>
        <w:rPr>
          <w:spacing w:val="-2"/>
          <w:w w:val="115"/>
        </w:rPr>
        <w:t xml:space="preserve"> </w:t>
      </w:r>
      <w:r>
        <w:rPr>
          <w:w w:val="115"/>
        </w:rPr>
        <w:t>point</w:t>
      </w:r>
      <w:r>
        <w:rPr>
          <w:spacing w:val="-2"/>
          <w:w w:val="115"/>
        </w:rPr>
        <w:t xml:space="preserve"> </w:t>
      </w:r>
      <w:r>
        <w:rPr>
          <w:w w:val="115"/>
        </w:rPr>
        <w:t>étant</w:t>
      </w:r>
      <w:r>
        <w:rPr>
          <w:spacing w:val="-2"/>
          <w:w w:val="115"/>
        </w:rPr>
        <w:t xml:space="preserve"> </w:t>
      </w:r>
      <w:r>
        <w:rPr>
          <w:w w:val="115"/>
        </w:rPr>
        <w:t>complété</w:t>
      </w:r>
      <w:r>
        <w:rPr>
          <w:spacing w:val="-2"/>
          <w:w w:val="115"/>
        </w:rPr>
        <w:t xml:space="preserve"> </w:t>
      </w:r>
      <w:r>
        <w:rPr>
          <w:w w:val="115"/>
        </w:rPr>
        <w:t>de</w:t>
      </w:r>
      <w:r>
        <w:rPr>
          <w:spacing w:val="-2"/>
          <w:w w:val="115"/>
        </w:rPr>
        <w:t xml:space="preserve"> </w:t>
      </w:r>
      <w:r>
        <w:rPr>
          <w:w w:val="115"/>
        </w:rPr>
        <w:t>ce</w:t>
      </w:r>
      <w:r>
        <w:rPr>
          <w:spacing w:val="-2"/>
          <w:w w:val="115"/>
        </w:rPr>
        <w:t xml:space="preserve"> </w:t>
      </w:r>
      <w:r>
        <w:rPr>
          <w:w w:val="115"/>
        </w:rPr>
        <w:t>chef.</w:t>
      </w:r>
    </w:p>
    <w:p w14:paraId="4E5C6282" w14:textId="77777777" w:rsidR="008E0897" w:rsidRDefault="008E0897">
      <w:pPr>
        <w:pStyle w:val="Corpsdetexte"/>
      </w:pPr>
    </w:p>
    <w:p w14:paraId="493BF13D" w14:textId="77777777" w:rsidR="008E0897" w:rsidRDefault="008E0897">
      <w:pPr>
        <w:pStyle w:val="Corpsdetexte"/>
        <w:spacing w:before="103"/>
      </w:pPr>
    </w:p>
    <w:p w14:paraId="1BA28D1A" w14:textId="77777777" w:rsidR="008E0897" w:rsidRDefault="00000000">
      <w:pPr>
        <w:pStyle w:val="Corpsdetexte"/>
        <w:ind w:left="112"/>
      </w:pPr>
      <w:r>
        <w:rPr>
          <w:w w:val="115"/>
        </w:rPr>
        <w:t>Sur</w:t>
      </w:r>
      <w:r>
        <w:rPr>
          <w:spacing w:val="-8"/>
          <w:w w:val="115"/>
        </w:rPr>
        <w:t xml:space="preserve"> </w:t>
      </w:r>
      <w:r>
        <w:rPr>
          <w:w w:val="115"/>
        </w:rPr>
        <w:t>la</w:t>
      </w:r>
      <w:r>
        <w:rPr>
          <w:spacing w:val="-8"/>
          <w:w w:val="115"/>
        </w:rPr>
        <w:t xml:space="preserve"> </w:t>
      </w:r>
      <w:r>
        <w:rPr>
          <w:w w:val="115"/>
        </w:rPr>
        <w:t>recevabilité</w:t>
      </w:r>
      <w:r>
        <w:rPr>
          <w:spacing w:val="-8"/>
          <w:w w:val="115"/>
        </w:rPr>
        <w:t xml:space="preserve"> </w:t>
      </w:r>
      <w:r>
        <w:rPr>
          <w:w w:val="115"/>
        </w:rPr>
        <w:t>des</w:t>
      </w:r>
      <w:r>
        <w:rPr>
          <w:spacing w:val="-8"/>
          <w:w w:val="115"/>
        </w:rPr>
        <w:t xml:space="preserve"> </w:t>
      </w:r>
      <w:r>
        <w:rPr>
          <w:w w:val="115"/>
        </w:rPr>
        <w:t>demandes</w:t>
      </w:r>
      <w:r>
        <w:rPr>
          <w:spacing w:val="-8"/>
          <w:w w:val="115"/>
        </w:rPr>
        <w:t xml:space="preserve"> </w:t>
      </w:r>
      <w:r>
        <w:rPr>
          <w:w w:val="115"/>
        </w:rPr>
        <w:t>au</w:t>
      </w:r>
      <w:r>
        <w:rPr>
          <w:spacing w:val="-8"/>
          <w:w w:val="115"/>
        </w:rPr>
        <w:t xml:space="preserve"> </w:t>
      </w:r>
      <w:r>
        <w:rPr>
          <w:w w:val="115"/>
        </w:rPr>
        <w:t>titre</w:t>
      </w:r>
      <w:r>
        <w:rPr>
          <w:spacing w:val="-8"/>
          <w:w w:val="115"/>
        </w:rPr>
        <w:t xml:space="preserve"> </w:t>
      </w:r>
      <w:r>
        <w:rPr>
          <w:w w:val="115"/>
        </w:rPr>
        <w:t>du</w:t>
      </w:r>
      <w:r>
        <w:rPr>
          <w:spacing w:val="-8"/>
          <w:w w:val="115"/>
        </w:rPr>
        <w:t xml:space="preserve"> </w:t>
      </w:r>
      <w:r>
        <w:rPr>
          <w:w w:val="115"/>
        </w:rPr>
        <w:t>parasitisme</w:t>
      </w:r>
      <w:r>
        <w:rPr>
          <w:spacing w:val="-8"/>
          <w:w w:val="115"/>
        </w:rPr>
        <w:t xml:space="preserve"> </w:t>
      </w:r>
      <w:r>
        <w:rPr>
          <w:w w:val="115"/>
        </w:rPr>
        <w:t>formulée</w:t>
      </w:r>
      <w:r>
        <w:rPr>
          <w:spacing w:val="-8"/>
          <w:w w:val="115"/>
        </w:rPr>
        <w:t xml:space="preserve"> </w:t>
      </w:r>
      <w:r>
        <w:rPr>
          <w:w w:val="115"/>
        </w:rPr>
        <w:t>par</w:t>
      </w:r>
      <w:r>
        <w:rPr>
          <w:spacing w:val="-8"/>
          <w:w w:val="115"/>
        </w:rPr>
        <w:t xml:space="preserve"> </w:t>
      </w:r>
      <w:r>
        <w:rPr>
          <w:w w:val="115"/>
        </w:rPr>
        <w:t>la</w:t>
      </w:r>
      <w:r>
        <w:rPr>
          <w:spacing w:val="-8"/>
          <w:w w:val="115"/>
        </w:rPr>
        <w:t xml:space="preserve"> </w:t>
      </w:r>
      <w:r>
        <w:rPr>
          <w:w w:val="115"/>
        </w:rPr>
        <w:t>société</w:t>
      </w:r>
      <w:r>
        <w:rPr>
          <w:spacing w:val="-8"/>
          <w:w w:val="115"/>
        </w:rPr>
        <w:t xml:space="preserve"> </w:t>
      </w:r>
      <w:r>
        <w:rPr>
          <w:w w:val="115"/>
        </w:rPr>
        <w:t>Officine</w:t>
      </w:r>
      <w:r>
        <w:rPr>
          <w:spacing w:val="-8"/>
          <w:w w:val="115"/>
        </w:rPr>
        <w:t xml:space="preserve"> </w:t>
      </w:r>
      <w:r>
        <w:rPr>
          <w:spacing w:val="-5"/>
          <w:w w:val="115"/>
        </w:rPr>
        <w:t>[K]</w:t>
      </w:r>
    </w:p>
    <w:p w14:paraId="460BCD0D" w14:textId="77777777" w:rsidR="008E0897" w:rsidRDefault="008E0897">
      <w:pPr>
        <w:pStyle w:val="Corpsdetexte"/>
      </w:pPr>
    </w:p>
    <w:p w14:paraId="4DC644D0" w14:textId="77777777" w:rsidR="008E0897" w:rsidRDefault="008E0897">
      <w:pPr>
        <w:pStyle w:val="Corpsdetexte"/>
        <w:spacing w:before="155"/>
      </w:pPr>
    </w:p>
    <w:p w14:paraId="4A4AB847" w14:textId="77777777" w:rsidR="008E0897" w:rsidRDefault="00000000">
      <w:pPr>
        <w:pStyle w:val="Corpsdetexte"/>
        <w:spacing w:before="1" w:line="312" w:lineRule="auto"/>
        <w:ind w:left="112"/>
      </w:pPr>
      <w:r>
        <w:rPr>
          <w:w w:val="115"/>
        </w:rPr>
        <w:t>M. [M] et la société TISM soutiennent que la société Officine [K] est irrecevable à formuler pour la première fois en appel des demandes nouvelles au titre du parasitisme.</w:t>
      </w:r>
    </w:p>
    <w:p w14:paraId="2F8C5808" w14:textId="77777777" w:rsidR="008E0897" w:rsidRDefault="008E0897">
      <w:pPr>
        <w:pStyle w:val="Corpsdetexte"/>
      </w:pPr>
    </w:p>
    <w:p w14:paraId="3619F563" w14:textId="77777777" w:rsidR="008E0897" w:rsidRDefault="008E0897">
      <w:pPr>
        <w:pStyle w:val="Corpsdetexte"/>
        <w:spacing w:before="103"/>
      </w:pPr>
    </w:p>
    <w:p w14:paraId="1CE79F93" w14:textId="77777777" w:rsidR="008E0897" w:rsidRDefault="00000000">
      <w:pPr>
        <w:pStyle w:val="Corpsdetexte"/>
        <w:spacing w:line="312" w:lineRule="auto"/>
        <w:ind w:left="112" w:right="62"/>
        <w:jc w:val="both"/>
      </w:pPr>
      <w:r>
        <w:rPr>
          <w:w w:val="115"/>
        </w:rPr>
        <w:t>La société Officine [K] conteste cette fin de non-recevoir retenant que sa demande sur le fondement de la concurrence déloyale et parasitaire n'est pas nouvelle en ce qu'elle tend aux mêmes fins que ses demandes formulées en première</w:t>
      </w:r>
      <w:r>
        <w:rPr>
          <w:spacing w:val="40"/>
          <w:w w:val="115"/>
        </w:rPr>
        <w:t xml:space="preserve"> </w:t>
      </w:r>
      <w:r>
        <w:rPr>
          <w:w w:val="115"/>
        </w:rPr>
        <w:t xml:space="preserve">instance, soit faire interdire la commercialisation des montres </w:t>
      </w:r>
      <w:proofErr w:type="spellStart"/>
      <w:r>
        <w:rPr>
          <w:w w:val="115"/>
        </w:rPr>
        <w:t>Augarde</w:t>
      </w:r>
      <w:proofErr w:type="spellEnd"/>
      <w:r>
        <w:rPr>
          <w:w w:val="115"/>
        </w:rPr>
        <w:t xml:space="preserve"> litigieuses, et obtenir réparation du préjudice subi en conséquence.</w:t>
      </w:r>
      <w:r>
        <w:rPr>
          <w:spacing w:val="40"/>
          <w:w w:val="115"/>
        </w:rPr>
        <w:t xml:space="preserve"> </w:t>
      </w:r>
      <w:r>
        <w:rPr>
          <w:w w:val="115"/>
        </w:rPr>
        <w:t>Elle</w:t>
      </w:r>
      <w:r>
        <w:rPr>
          <w:spacing w:val="40"/>
          <w:w w:val="115"/>
        </w:rPr>
        <w:t xml:space="preserve"> </w:t>
      </w:r>
      <w:r>
        <w:rPr>
          <w:w w:val="115"/>
        </w:rPr>
        <w:t>ajoute</w:t>
      </w:r>
      <w:r>
        <w:rPr>
          <w:spacing w:val="40"/>
          <w:w w:val="115"/>
        </w:rPr>
        <w:t xml:space="preserve"> </w:t>
      </w:r>
      <w:r>
        <w:rPr>
          <w:w w:val="115"/>
        </w:rPr>
        <w:t>qu'en</w:t>
      </w:r>
      <w:r>
        <w:rPr>
          <w:spacing w:val="40"/>
          <w:w w:val="115"/>
        </w:rPr>
        <w:t xml:space="preserve"> </w:t>
      </w:r>
      <w:r>
        <w:rPr>
          <w:w w:val="115"/>
        </w:rPr>
        <w:t>tout</w:t>
      </w:r>
      <w:r>
        <w:rPr>
          <w:spacing w:val="40"/>
          <w:w w:val="115"/>
        </w:rPr>
        <w:t xml:space="preserve"> </w:t>
      </w:r>
      <w:r>
        <w:rPr>
          <w:w w:val="115"/>
        </w:rPr>
        <w:t>état</w:t>
      </w:r>
      <w:r>
        <w:rPr>
          <w:spacing w:val="40"/>
          <w:w w:val="115"/>
        </w:rPr>
        <w:t xml:space="preserve"> </w:t>
      </w:r>
      <w:r>
        <w:rPr>
          <w:w w:val="115"/>
        </w:rPr>
        <w:t>de</w:t>
      </w:r>
      <w:r>
        <w:rPr>
          <w:spacing w:val="40"/>
          <w:w w:val="115"/>
        </w:rPr>
        <w:t xml:space="preserve"> </w:t>
      </w:r>
      <w:r>
        <w:rPr>
          <w:w w:val="115"/>
        </w:rPr>
        <w:t>cause</w:t>
      </w:r>
      <w:r>
        <w:rPr>
          <w:spacing w:val="40"/>
          <w:w w:val="115"/>
        </w:rPr>
        <w:t xml:space="preserve"> </w:t>
      </w:r>
      <w:r>
        <w:rPr>
          <w:w w:val="115"/>
        </w:rPr>
        <w:t>cette</w:t>
      </w:r>
      <w:r>
        <w:rPr>
          <w:spacing w:val="40"/>
          <w:w w:val="115"/>
        </w:rPr>
        <w:t xml:space="preserve"> </w:t>
      </w:r>
      <w:r>
        <w:rPr>
          <w:w w:val="115"/>
        </w:rPr>
        <w:t>demande</w:t>
      </w:r>
      <w:r>
        <w:rPr>
          <w:spacing w:val="40"/>
          <w:w w:val="115"/>
        </w:rPr>
        <w:t xml:space="preserve"> </w:t>
      </w:r>
      <w:r>
        <w:rPr>
          <w:w w:val="115"/>
        </w:rPr>
        <w:t>constitue</w:t>
      </w:r>
      <w:r>
        <w:rPr>
          <w:spacing w:val="40"/>
          <w:w w:val="115"/>
        </w:rPr>
        <w:t xml:space="preserve"> </w:t>
      </w:r>
      <w:r>
        <w:rPr>
          <w:w w:val="115"/>
        </w:rPr>
        <w:t>l'accessoire</w:t>
      </w:r>
      <w:r>
        <w:rPr>
          <w:spacing w:val="40"/>
          <w:w w:val="115"/>
        </w:rPr>
        <w:t xml:space="preserve"> </w:t>
      </w:r>
      <w:r>
        <w:rPr>
          <w:w w:val="115"/>
        </w:rPr>
        <w:t>des</w:t>
      </w:r>
      <w:r>
        <w:rPr>
          <w:spacing w:val="40"/>
          <w:w w:val="115"/>
        </w:rPr>
        <w:t xml:space="preserve"> </w:t>
      </w:r>
      <w:r>
        <w:rPr>
          <w:w w:val="115"/>
        </w:rPr>
        <w:t>demandes</w:t>
      </w:r>
      <w:r>
        <w:rPr>
          <w:spacing w:val="40"/>
          <w:w w:val="115"/>
        </w:rPr>
        <w:t xml:space="preserve"> </w:t>
      </w:r>
      <w:r>
        <w:rPr>
          <w:w w:val="115"/>
        </w:rPr>
        <w:t>présentées</w:t>
      </w:r>
      <w:r>
        <w:rPr>
          <w:spacing w:val="40"/>
          <w:w w:val="115"/>
        </w:rPr>
        <w:t xml:space="preserve"> </w:t>
      </w:r>
      <w:r>
        <w:rPr>
          <w:w w:val="115"/>
        </w:rPr>
        <w:t>en première instance et qu'elle a intérêt, en sa qualité de titulaire des marques sous lesquelles cette montre est commercialisée, à soutenir les demandes formulées par la société Cartier sur le fondement de la concurrence parasitaire.</w:t>
      </w:r>
    </w:p>
    <w:p w14:paraId="7CE17E40" w14:textId="77777777" w:rsidR="008E0897" w:rsidRDefault="008E0897">
      <w:pPr>
        <w:pStyle w:val="Corpsdetexte"/>
      </w:pPr>
    </w:p>
    <w:p w14:paraId="71B551C3" w14:textId="77777777" w:rsidR="008E0897" w:rsidRDefault="008E0897">
      <w:pPr>
        <w:pStyle w:val="Corpsdetexte"/>
        <w:spacing w:before="101"/>
      </w:pPr>
    </w:p>
    <w:p w14:paraId="540E9110" w14:textId="6D4AFCDA" w:rsidR="008E0897" w:rsidRDefault="00000000">
      <w:pPr>
        <w:pStyle w:val="Corpsdetexte"/>
        <w:spacing w:line="312" w:lineRule="auto"/>
        <w:ind w:left="112" w:right="62"/>
        <w:jc w:val="both"/>
      </w:pPr>
      <w:r>
        <w:rPr>
          <w:w w:val="115"/>
        </w:rPr>
        <w:t>En</w:t>
      </w:r>
      <w:r>
        <w:rPr>
          <w:spacing w:val="-4"/>
          <w:w w:val="115"/>
        </w:rPr>
        <w:t xml:space="preserve"> </w:t>
      </w:r>
      <w:r>
        <w:rPr>
          <w:w w:val="115"/>
        </w:rPr>
        <w:t>vertu des</w:t>
      </w:r>
      <w:r w:rsidRPr="00B46E9D">
        <w:rPr>
          <w:w w:val="115"/>
        </w:rPr>
        <w:t xml:space="preserve"> articles 564, 565 et 566 du code de procédure civile</w:t>
      </w:r>
      <w:r w:rsidR="00B46E9D" w:rsidRPr="00B46E9D">
        <w:rPr>
          <w:w w:val="115"/>
        </w:rPr>
        <w:t>,</w:t>
      </w:r>
      <w:r>
        <w:rPr>
          <w:w w:val="115"/>
        </w:rPr>
        <w:t xml:space="preserve"> « A peine d'irrecevabilité relevée d'office, les parties ne peuvent soumettre à la cour de nouvelles prétentions si ce n'est pour opposer compensation, faire écarter les prétentions adverses ou faire juger les questions nées de l'intervention d'un tiers, ou de la survenance ou de la révélation d'un fait », « les prétentions ne sont pas nouvelles dès lors qu'elles tendent aux mêmes fins que celles soumises au premier juge, même si leur fondement juridique est différent » et « les parties ne peuvent ajouter aux prétentions soumises au premier juge que les demandes qui en sont l'accessoire, la conséquence ou le complément nécessaire. »</w:t>
      </w:r>
    </w:p>
    <w:p w14:paraId="4DDFE9F4" w14:textId="77777777" w:rsidR="008E0897" w:rsidRDefault="008E0897">
      <w:pPr>
        <w:pStyle w:val="Corpsdetexte"/>
        <w:spacing w:line="312" w:lineRule="auto"/>
        <w:jc w:val="both"/>
        <w:sectPr w:rsidR="008E0897">
          <w:pgSz w:w="11900" w:h="16840"/>
          <w:pgMar w:top="640" w:right="850" w:bottom="420" w:left="992" w:header="238" w:footer="232" w:gutter="0"/>
          <w:cols w:space="720"/>
        </w:sectPr>
      </w:pPr>
    </w:p>
    <w:p w14:paraId="221F18FF" w14:textId="77777777" w:rsidR="008E0897" w:rsidRDefault="008E0897">
      <w:pPr>
        <w:pStyle w:val="Corpsdetexte"/>
      </w:pPr>
    </w:p>
    <w:p w14:paraId="1E0EC2EF" w14:textId="77777777" w:rsidR="008E0897" w:rsidRDefault="008E0897">
      <w:pPr>
        <w:pStyle w:val="Corpsdetexte"/>
      </w:pPr>
    </w:p>
    <w:p w14:paraId="37590B90" w14:textId="77777777" w:rsidR="008E0897" w:rsidRDefault="008E0897">
      <w:pPr>
        <w:pStyle w:val="Corpsdetexte"/>
        <w:spacing w:before="22"/>
      </w:pPr>
    </w:p>
    <w:p w14:paraId="6E1D6AC0" w14:textId="77777777" w:rsidR="008E0897" w:rsidRDefault="00000000">
      <w:pPr>
        <w:pStyle w:val="Corpsdetexte"/>
        <w:spacing w:line="312" w:lineRule="auto"/>
        <w:ind w:left="112" w:right="69"/>
        <w:jc w:val="both"/>
      </w:pPr>
      <w:r>
        <w:rPr>
          <w:w w:val="115"/>
        </w:rPr>
        <w:t>Il</w:t>
      </w:r>
      <w:r>
        <w:rPr>
          <w:spacing w:val="-1"/>
          <w:w w:val="115"/>
        </w:rPr>
        <w:t xml:space="preserve"> </w:t>
      </w:r>
      <w:r>
        <w:rPr>
          <w:w w:val="115"/>
        </w:rPr>
        <w:t>n'est</w:t>
      </w:r>
      <w:r>
        <w:rPr>
          <w:spacing w:val="-1"/>
          <w:w w:val="115"/>
        </w:rPr>
        <w:t xml:space="preserve"> </w:t>
      </w:r>
      <w:r>
        <w:rPr>
          <w:w w:val="115"/>
        </w:rPr>
        <w:t>pas</w:t>
      </w:r>
      <w:r>
        <w:rPr>
          <w:spacing w:val="-1"/>
          <w:w w:val="115"/>
        </w:rPr>
        <w:t xml:space="preserve"> </w:t>
      </w:r>
      <w:r>
        <w:rPr>
          <w:w w:val="115"/>
        </w:rPr>
        <w:t>contesté</w:t>
      </w:r>
      <w:r>
        <w:rPr>
          <w:spacing w:val="-1"/>
          <w:w w:val="115"/>
        </w:rPr>
        <w:t xml:space="preserve"> </w:t>
      </w:r>
      <w:r>
        <w:rPr>
          <w:w w:val="115"/>
        </w:rPr>
        <w:t>que,</w:t>
      </w:r>
      <w:r>
        <w:rPr>
          <w:spacing w:val="-1"/>
          <w:w w:val="115"/>
        </w:rPr>
        <w:t xml:space="preserve"> </w:t>
      </w:r>
      <w:r>
        <w:rPr>
          <w:w w:val="115"/>
        </w:rPr>
        <w:t>devant</w:t>
      </w:r>
      <w:r>
        <w:rPr>
          <w:spacing w:val="-1"/>
          <w:w w:val="115"/>
        </w:rPr>
        <w:t xml:space="preserve"> </w:t>
      </w:r>
      <w:r>
        <w:rPr>
          <w:w w:val="115"/>
        </w:rPr>
        <w:t>le</w:t>
      </w:r>
      <w:r>
        <w:rPr>
          <w:spacing w:val="-1"/>
          <w:w w:val="115"/>
        </w:rPr>
        <w:t xml:space="preserve"> </w:t>
      </w:r>
      <w:r>
        <w:rPr>
          <w:w w:val="115"/>
        </w:rPr>
        <w:t>tribunal,</w:t>
      </w:r>
      <w:r>
        <w:rPr>
          <w:spacing w:val="-1"/>
          <w:w w:val="115"/>
        </w:rPr>
        <w:t xml:space="preserve"> </w:t>
      </w:r>
      <w:r>
        <w:rPr>
          <w:w w:val="115"/>
        </w:rPr>
        <w:t>la</w:t>
      </w:r>
      <w:r>
        <w:rPr>
          <w:spacing w:val="-1"/>
          <w:w w:val="115"/>
        </w:rPr>
        <w:t xml:space="preserve"> </w:t>
      </w:r>
      <w:r>
        <w:rPr>
          <w:w w:val="115"/>
        </w:rPr>
        <w:t>société</w:t>
      </w:r>
      <w:r>
        <w:rPr>
          <w:spacing w:val="-1"/>
          <w:w w:val="115"/>
        </w:rPr>
        <w:t xml:space="preserve"> </w:t>
      </w:r>
      <w:r>
        <w:rPr>
          <w:w w:val="115"/>
        </w:rPr>
        <w:t>Officine</w:t>
      </w:r>
      <w:r>
        <w:rPr>
          <w:spacing w:val="-1"/>
          <w:w w:val="115"/>
        </w:rPr>
        <w:t xml:space="preserve"> </w:t>
      </w:r>
      <w:r>
        <w:rPr>
          <w:w w:val="115"/>
        </w:rPr>
        <w:t>[K]</w:t>
      </w:r>
      <w:r>
        <w:rPr>
          <w:spacing w:val="-1"/>
          <w:w w:val="115"/>
        </w:rPr>
        <w:t xml:space="preserve"> </w:t>
      </w:r>
      <w:r>
        <w:rPr>
          <w:w w:val="115"/>
        </w:rPr>
        <w:t>n'a</w:t>
      </w:r>
      <w:r>
        <w:rPr>
          <w:spacing w:val="-1"/>
          <w:w w:val="115"/>
        </w:rPr>
        <w:t xml:space="preserve"> </w:t>
      </w:r>
      <w:r>
        <w:rPr>
          <w:w w:val="115"/>
        </w:rPr>
        <w:t>formulé</w:t>
      </w:r>
      <w:r>
        <w:rPr>
          <w:spacing w:val="-1"/>
          <w:w w:val="115"/>
        </w:rPr>
        <w:t xml:space="preserve"> </w:t>
      </w:r>
      <w:r>
        <w:rPr>
          <w:w w:val="115"/>
        </w:rPr>
        <w:t>à</w:t>
      </w:r>
      <w:r>
        <w:rPr>
          <w:spacing w:val="-1"/>
          <w:w w:val="115"/>
        </w:rPr>
        <w:t xml:space="preserve"> </w:t>
      </w:r>
      <w:r>
        <w:rPr>
          <w:w w:val="115"/>
        </w:rPr>
        <w:t>l'encontre</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société</w:t>
      </w:r>
      <w:r>
        <w:rPr>
          <w:spacing w:val="-1"/>
          <w:w w:val="115"/>
        </w:rPr>
        <w:t xml:space="preserve"> </w:t>
      </w:r>
      <w:r>
        <w:rPr>
          <w:w w:val="115"/>
        </w:rPr>
        <w:t>TISM</w:t>
      </w:r>
      <w:r>
        <w:rPr>
          <w:spacing w:val="-1"/>
          <w:w w:val="115"/>
        </w:rPr>
        <w:t xml:space="preserve"> </w:t>
      </w:r>
      <w:r>
        <w:rPr>
          <w:w w:val="115"/>
        </w:rPr>
        <w:t>et</w:t>
      </w:r>
      <w:r>
        <w:rPr>
          <w:spacing w:val="-1"/>
          <w:w w:val="115"/>
        </w:rPr>
        <w:t xml:space="preserve"> </w:t>
      </w:r>
      <w:r>
        <w:rPr>
          <w:w w:val="115"/>
        </w:rPr>
        <w:t>de</w:t>
      </w:r>
      <w:r>
        <w:rPr>
          <w:spacing w:val="-1"/>
          <w:w w:val="115"/>
        </w:rPr>
        <w:t xml:space="preserve"> </w:t>
      </w:r>
      <w:r>
        <w:rPr>
          <w:w w:val="115"/>
        </w:rPr>
        <w:t>M.</w:t>
      </w:r>
      <w:r>
        <w:rPr>
          <w:spacing w:val="-1"/>
          <w:w w:val="115"/>
        </w:rPr>
        <w:t xml:space="preserve"> </w:t>
      </w:r>
      <w:r>
        <w:rPr>
          <w:w w:val="115"/>
        </w:rPr>
        <w:t>[M]</w:t>
      </w:r>
      <w:r>
        <w:rPr>
          <w:spacing w:val="-1"/>
          <w:w w:val="115"/>
        </w:rPr>
        <w:t xml:space="preserve"> </w:t>
      </w:r>
      <w:r>
        <w:rPr>
          <w:w w:val="115"/>
        </w:rPr>
        <w:t>que des demandes au titre de la contrefaçon de ses marques et, à l'encontre de M. [M] seul, une demande de dommages et</w:t>
      </w:r>
      <w:r>
        <w:rPr>
          <w:spacing w:val="40"/>
          <w:w w:val="115"/>
        </w:rPr>
        <w:t xml:space="preserve"> </w:t>
      </w:r>
      <w:r>
        <w:rPr>
          <w:w w:val="115"/>
        </w:rPr>
        <w:t>intérêts résultant du dépôt du modèle 427.</w:t>
      </w:r>
    </w:p>
    <w:p w14:paraId="799546FA" w14:textId="77777777" w:rsidR="008E0897" w:rsidRDefault="008E0897">
      <w:pPr>
        <w:pStyle w:val="Corpsdetexte"/>
        <w:spacing w:before="51"/>
      </w:pPr>
    </w:p>
    <w:p w14:paraId="6ED0CF24" w14:textId="77777777" w:rsidR="008E0897" w:rsidRDefault="00000000">
      <w:pPr>
        <w:pStyle w:val="Corpsdetexte"/>
        <w:spacing w:line="312" w:lineRule="auto"/>
        <w:ind w:left="112" w:right="63"/>
        <w:jc w:val="both"/>
      </w:pPr>
      <w:r>
        <w:rPr>
          <w:w w:val="115"/>
        </w:rPr>
        <w:t xml:space="preserve">Aussi, la demande au titre des faits de parasitisme est une prétention nouvelle présentée pour la première en </w:t>
      </w:r>
      <w:proofErr w:type="spellStart"/>
      <w:r>
        <w:rPr>
          <w:w w:val="115"/>
        </w:rPr>
        <w:t>caused'appel</w:t>
      </w:r>
      <w:proofErr w:type="spellEnd"/>
      <w:r>
        <w:rPr>
          <w:spacing w:val="80"/>
          <w:w w:val="115"/>
        </w:rPr>
        <w:t xml:space="preserve"> </w:t>
      </w:r>
      <w:r>
        <w:rPr>
          <w:w w:val="115"/>
        </w:rPr>
        <w:t>par la société Officine [K] et doit être déclarée irrecevable dès lors qu'elle ne tend pas aux mêmes fins que la demande présentée au titre des faits de contrefaçon, visant à sanctionner l'atteinte à un droit privatif, l'action en concurrence déloyale ou parasitaire reposant sur l'existence d'une faute au sens de l'article 1240 du code civil et n'en constituant ni l'accessoire, ni</w:t>
      </w:r>
      <w:r>
        <w:rPr>
          <w:spacing w:val="40"/>
          <w:w w:val="115"/>
        </w:rPr>
        <w:t xml:space="preserve"> </w:t>
      </w:r>
      <w:r>
        <w:rPr>
          <w:w w:val="115"/>
        </w:rPr>
        <w:t>la conséquence, ni le complément nécessaire.</w:t>
      </w:r>
    </w:p>
    <w:p w14:paraId="5BA78EB0" w14:textId="77777777" w:rsidR="008E0897" w:rsidRDefault="008E0897">
      <w:pPr>
        <w:pStyle w:val="Corpsdetexte"/>
      </w:pPr>
    </w:p>
    <w:p w14:paraId="4619E475" w14:textId="77777777" w:rsidR="008E0897" w:rsidRDefault="008E0897">
      <w:pPr>
        <w:pStyle w:val="Corpsdetexte"/>
        <w:spacing w:before="102"/>
      </w:pPr>
    </w:p>
    <w:p w14:paraId="6A5E3345" w14:textId="77777777" w:rsidR="008E0897" w:rsidRDefault="00000000">
      <w:pPr>
        <w:pStyle w:val="Corpsdetexte"/>
        <w:ind w:left="112"/>
        <w:jc w:val="both"/>
      </w:pPr>
      <w:r>
        <w:rPr>
          <w:w w:val="115"/>
        </w:rPr>
        <w:t>Sur</w:t>
      </w:r>
      <w:r>
        <w:rPr>
          <w:spacing w:val="-2"/>
          <w:w w:val="115"/>
        </w:rPr>
        <w:t xml:space="preserve"> </w:t>
      </w:r>
      <w:r>
        <w:rPr>
          <w:w w:val="115"/>
        </w:rPr>
        <w:t>le</w:t>
      </w:r>
      <w:r>
        <w:rPr>
          <w:spacing w:val="-1"/>
          <w:w w:val="115"/>
        </w:rPr>
        <w:t xml:space="preserve"> </w:t>
      </w:r>
      <w:r>
        <w:rPr>
          <w:spacing w:val="-2"/>
          <w:w w:val="115"/>
        </w:rPr>
        <w:t>parasitisme</w:t>
      </w:r>
    </w:p>
    <w:p w14:paraId="3AE1C4F2" w14:textId="77777777" w:rsidR="008E0897" w:rsidRDefault="008E0897">
      <w:pPr>
        <w:pStyle w:val="Corpsdetexte"/>
      </w:pPr>
    </w:p>
    <w:p w14:paraId="024D3A74" w14:textId="77777777" w:rsidR="008E0897" w:rsidRDefault="008E0897">
      <w:pPr>
        <w:pStyle w:val="Corpsdetexte"/>
        <w:spacing w:before="155"/>
      </w:pPr>
    </w:p>
    <w:p w14:paraId="67C83301" w14:textId="77777777" w:rsidR="008E0897" w:rsidRDefault="00000000">
      <w:pPr>
        <w:pStyle w:val="Corpsdetexte"/>
        <w:spacing w:before="1"/>
        <w:ind w:left="112"/>
        <w:jc w:val="both"/>
      </w:pPr>
      <w:r>
        <w:rPr>
          <w:w w:val="115"/>
        </w:rPr>
        <w:t>Les</w:t>
      </w:r>
      <w:r>
        <w:rPr>
          <w:spacing w:val="5"/>
          <w:w w:val="115"/>
        </w:rPr>
        <w:t xml:space="preserve"> </w:t>
      </w:r>
      <w:r>
        <w:rPr>
          <w:w w:val="115"/>
        </w:rPr>
        <w:t>sociétés</w:t>
      </w:r>
      <w:r>
        <w:rPr>
          <w:spacing w:val="5"/>
          <w:w w:val="115"/>
        </w:rPr>
        <w:t xml:space="preserve"> </w:t>
      </w:r>
      <w:r>
        <w:rPr>
          <w:w w:val="115"/>
        </w:rPr>
        <w:t>Officine</w:t>
      </w:r>
      <w:r>
        <w:rPr>
          <w:spacing w:val="5"/>
          <w:w w:val="115"/>
        </w:rPr>
        <w:t xml:space="preserve"> </w:t>
      </w:r>
      <w:r>
        <w:rPr>
          <w:w w:val="115"/>
        </w:rPr>
        <w:t>[K]</w:t>
      </w:r>
      <w:r>
        <w:rPr>
          <w:spacing w:val="5"/>
          <w:w w:val="115"/>
        </w:rPr>
        <w:t xml:space="preserve"> </w:t>
      </w:r>
      <w:r>
        <w:rPr>
          <w:w w:val="115"/>
        </w:rPr>
        <w:t>et</w:t>
      </w:r>
      <w:r>
        <w:rPr>
          <w:spacing w:val="6"/>
          <w:w w:val="115"/>
        </w:rPr>
        <w:t xml:space="preserve"> </w:t>
      </w:r>
      <w:r>
        <w:rPr>
          <w:w w:val="115"/>
        </w:rPr>
        <w:t>Cartier</w:t>
      </w:r>
      <w:r>
        <w:rPr>
          <w:spacing w:val="5"/>
          <w:w w:val="115"/>
        </w:rPr>
        <w:t xml:space="preserve"> </w:t>
      </w:r>
      <w:r>
        <w:rPr>
          <w:w w:val="115"/>
        </w:rPr>
        <w:t>soutiennent</w:t>
      </w:r>
      <w:r>
        <w:rPr>
          <w:spacing w:val="5"/>
          <w:w w:val="115"/>
        </w:rPr>
        <w:t xml:space="preserve"> </w:t>
      </w:r>
      <w:r>
        <w:rPr>
          <w:w w:val="115"/>
        </w:rPr>
        <w:t>avoir</w:t>
      </w:r>
      <w:r>
        <w:rPr>
          <w:spacing w:val="5"/>
          <w:w w:val="115"/>
        </w:rPr>
        <w:t xml:space="preserve"> </w:t>
      </w:r>
      <w:r>
        <w:rPr>
          <w:w w:val="115"/>
        </w:rPr>
        <w:t>été</w:t>
      </w:r>
      <w:r>
        <w:rPr>
          <w:spacing w:val="5"/>
          <w:w w:val="115"/>
        </w:rPr>
        <w:t xml:space="preserve"> </w:t>
      </w:r>
      <w:r>
        <w:rPr>
          <w:w w:val="115"/>
        </w:rPr>
        <w:t>victimes</w:t>
      </w:r>
      <w:r>
        <w:rPr>
          <w:spacing w:val="6"/>
          <w:w w:val="115"/>
        </w:rPr>
        <w:t xml:space="preserve"> </w:t>
      </w:r>
      <w:r>
        <w:rPr>
          <w:w w:val="115"/>
        </w:rPr>
        <w:t>de</w:t>
      </w:r>
      <w:r>
        <w:rPr>
          <w:spacing w:val="5"/>
          <w:w w:val="115"/>
        </w:rPr>
        <w:t xml:space="preserve"> </w:t>
      </w:r>
      <w:r>
        <w:rPr>
          <w:w w:val="115"/>
        </w:rPr>
        <w:t>concurrence</w:t>
      </w:r>
      <w:r>
        <w:rPr>
          <w:spacing w:val="5"/>
          <w:w w:val="115"/>
        </w:rPr>
        <w:t xml:space="preserve"> </w:t>
      </w:r>
      <w:r>
        <w:rPr>
          <w:w w:val="115"/>
        </w:rPr>
        <w:t>parasitaire</w:t>
      </w:r>
      <w:r>
        <w:rPr>
          <w:spacing w:val="5"/>
          <w:w w:val="115"/>
        </w:rPr>
        <w:t xml:space="preserve"> </w:t>
      </w:r>
      <w:r>
        <w:rPr>
          <w:w w:val="115"/>
        </w:rPr>
        <w:t>commise</w:t>
      </w:r>
      <w:r>
        <w:rPr>
          <w:spacing w:val="5"/>
          <w:w w:val="115"/>
        </w:rPr>
        <w:t xml:space="preserve"> </w:t>
      </w:r>
      <w:r>
        <w:rPr>
          <w:w w:val="115"/>
        </w:rPr>
        <w:t>par</w:t>
      </w:r>
      <w:r>
        <w:rPr>
          <w:spacing w:val="6"/>
          <w:w w:val="115"/>
        </w:rPr>
        <w:t xml:space="preserve"> </w:t>
      </w:r>
      <w:r>
        <w:rPr>
          <w:w w:val="115"/>
        </w:rPr>
        <w:t>la</w:t>
      </w:r>
      <w:r>
        <w:rPr>
          <w:spacing w:val="5"/>
          <w:w w:val="115"/>
        </w:rPr>
        <w:t xml:space="preserve"> </w:t>
      </w:r>
      <w:r>
        <w:rPr>
          <w:w w:val="115"/>
        </w:rPr>
        <w:t>société</w:t>
      </w:r>
      <w:r>
        <w:rPr>
          <w:spacing w:val="5"/>
          <w:w w:val="115"/>
        </w:rPr>
        <w:t xml:space="preserve"> </w:t>
      </w:r>
      <w:r>
        <w:rPr>
          <w:w w:val="115"/>
        </w:rPr>
        <w:t>TISM</w:t>
      </w:r>
      <w:r>
        <w:rPr>
          <w:spacing w:val="5"/>
          <w:w w:val="115"/>
        </w:rPr>
        <w:t xml:space="preserve"> </w:t>
      </w:r>
      <w:r>
        <w:rPr>
          <w:spacing w:val="-5"/>
          <w:w w:val="115"/>
        </w:rPr>
        <w:t>et</w:t>
      </w:r>
    </w:p>
    <w:p w14:paraId="0659966B" w14:textId="77777777" w:rsidR="008E0897" w:rsidRDefault="00000000">
      <w:pPr>
        <w:pStyle w:val="Corpsdetexte"/>
        <w:spacing w:before="52" w:line="312" w:lineRule="auto"/>
        <w:ind w:left="112" w:right="63"/>
        <w:jc w:val="both"/>
      </w:pPr>
      <w:r>
        <w:rPr>
          <w:w w:val="115"/>
        </w:rPr>
        <w:t xml:space="preserve">M. [M]. A cet égard, elles retiennent que la montre </w:t>
      </w:r>
      <w:proofErr w:type="spellStart"/>
      <w:r>
        <w:rPr>
          <w:w w:val="115"/>
        </w:rPr>
        <w:t>Radiomir</w:t>
      </w:r>
      <w:proofErr w:type="spellEnd"/>
      <w:r>
        <w:rPr>
          <w:w w:val="115"/>
        </w:rPr>
        <w:t xml:space="preserve"> constitue une valeur économique individualisée, qui leur est attribuable en raison de sa notoriété et de son prestige et des investissements qu'elles ont consentis chacune, en France et dans le monde, pour développer, accroître et maintenir son attractivité (organisation d'évènements, réédition de modèles ou éditions limitée, collections spéciales, déclinaison en plusieurs couleurs). Elles soulignent ainsi que cette montre est toujours rattachée à la société [K] par les amateurs et connaisseurs de montres de luxe, les experts et la presse spécialisée, qui soulignent son exceptionnelle notoriété. Elles considèrent que l'existence d'autres montres reprenant certaines</w:t>
      </w:r>
      <w:r>
        <w:rPr>
          <w:spacing w:val="40"/>
          <w:w w:val="115"/>
        </w:rPr>
        <w:t xml:space="preserve"> </w:t>
      </w:r>
      <w:r>
        <w:rPr>
          <w:w w:val="115"/>
        </w:rPr>
        <w:t xml:space="preserve">caractéristiques de la montre </w:t>
      </w:r>
      <w:proofErr w:type="spellStart"/>
      <w:r>
        <w:rPr>
          <w:w w:val="115"/>
        </w:rPr>
        <w:t>Radiomir</w:t>
      </w:r>
      <w:proofErr w:type="spellEnd"/>
      <w:r>
        <w:rPr>
          <w:w w:val="115"/>
        </w:rPr>
        <w:t xml:space="preserve"> ne peut en aucun cas amoindrir cette valeur économique, aucune ne reprenant la combinaison de son boitier et de son cadran iconiques, ni davantage le fait que le public français ait une moindre</w:t>
      </w:r>
      <w:r>
        <w:rPr>
          <w:spacing w:val="40"/>
          <w:w w:val="115"/>
        </w:rPr>
        <w:t xml:space="preserve"> </w:t>
      </w:r>
      <w:r>
        <w:rPr>
          <w:w w:val="115"/>
        </w:rPr>
        <w:t>connaissance de cette montre, car leur clientèle ne se confond pas avec le consommateur moyen, s'agissant du secteur de la haute horlogerie de luxe rassemblant une clientèle très spécifique composée des catégories socio-professionnelles les plus favorisées dans le monde et en France.</w:t>
      </w:r>
    </w:p>
    <w:p w14:paraId="35EC4450" w14:textId="77777777" w:rsidR="008E0897" w:rsidRDefault="008E0897">
      <w:pPr>
        <w:pStyle w:val="Corpsdetexte"/>
        <w:spacing w:before="47"/>
      </w:pPr>
    </w:p>
    <w:p w14:paraId="440588CE" w14:textId="77777777" w:rsidR="008E0897" w:rsidRDefault="00000000">
      <w:pPr>
        <w:pStyle w:val="Corpsdetexte"/>
        <w:spacing w:before="1" w:line="312" w:lineRule="auto"/>
        <w:ind w:left="112" w:right="67"/>
        <w:jc w:val="both"/>
      </w:pPr>
      <w:r>
        <w:rPr>
          <w:w w:val="110"/>
        </w:rPr>
        <w:t xml:space="preserve">Les sociétés Officine [K] et Cartier soutiennent également que la société </w:t>
      </w:r>
      <w:proofErr w:type="spellStart"/>
      <w:r>
        <w:rPr>
          <w:w w:val="110"/>
        </w:rPr>
        <w:t>Augarde</w:t>
      </w:r>
      <w:proofErr w:type="spellEnd"/>
      <w:r>
        <w:rPr>
          <w:w w:val="110"/>
        </w:rPr>
        <w:t xml:space="preserve"> a indûment capté la valeur économique individualisée attachée à la montre </w:t>
      </w:r>
      <w:proofErr w:type="spellStart"/>
      <w:r>
        <w:rPr>
          <w:w w:val="110"/>
        </w:rPr>
        <w:t>Radiomir</w:t>
      </w:r>
      <w:proofErr w:type="spellEnd"/>
      <w:r>
        <w:rPr>
          <w:w w:val="110"/>
        </w:rPr>
        <w:t xml:space="preserve"> afin de développer, promouvoir et commercialiser la montre </w:t>
      </w:r>
      <w:proofErr w:type="spellStart"/>
      <w:r>
        <w:rPr>
          <w:w w:val="110"/>
        </w:rPr>
        <w:t>Augarde</w:t>
      </w:r>
      <w:proofErr w:type="spellEnd"/>
      <w:r>
        <w:rPr>
          <w:w w:val="110"/>
        </w:rPr>
        <w:t>, qui en</w:t>
      </w:r>
      <w:r>
        <w:rPr>
          <w:spacing w:val="40"/>
          <w:w w:val="110"/>
        </w:rPr>
        <w:t xml:space="preserve"> </w:t>
      </w:r>
      <w:r>
        <w:rPr>
          <w:w w:val="110"/>
        </w:rPr>
        <w:t>constitue,</w:t>
      </w:r>
      <w:r>
        <w:rPr>
          <w:spacing w:val="23"/>
          <w:w w:val="110"/>
        </w:rPr>
        <w:t xml:space="preserve"> </w:t>
      </w:r>
      <w:r>
        <w:rPr>
          <w:w w:val="110"/>
        </w:rPr>
        <w:t>selon</w:t>
      </w:r>
      <w:r>
        <w:rPr>
          <w:spacing w:val="23"/>
          <w:w w:val="110"/>
        </w:rPr>
        <w:t xml:space="preserve"> </w:t>
      </w:r>
      <w:r>
        <w:rPr>
          <w:w w:val="110"/>
        </w:rPr>
        <w:t>elles,</w:t>
      </w:r>
      <w:r>
        <w:rPr>
          <w:spacing w:val="23"/>
          <w:w w:val="110"/>
        </w:rPr>
        <w:t xml:space="preserve"> </w:t>
      </w:r>
      <w:r>
        <w:rPr>
          <w:w w:val="110"/>
        </w:rPr>
        <w:t>une</w:t>
      </w:r>
      <w:r>
        <w:rPr>
          <w:spacing w:val="23"/>
          <w:w w:val="110"/>
        </w:rPr>
        <w:t xml:space="preserve"> </w:t>
      </w:r>
      <w:r>
        <w:rPr>
          <w:w w:val="110"/>
        </w:rPr>
        <w:t>copie</w:t>
      </w:r>
      <w:r>
        <w:rPr>
          <w:spacing w:val="23"/>
          <w:w w:val="110"/>
        </w:rPr>
        <w:t xml:space="preserve"> </w:t>
      </w:r>
      <w:r>
        <w:rPr>
          <w:w w:val="110"/>
        </w:rPr>
        <w:t>quasi-servile,</w:t>
      </w:r>
      <w:r>
        <w:rPr>
          <w:spacing w:val="23"/>
          <w:w w:val="110"/>
        </w:rPr>
        <w:t xml:space="preserve"> </w:t>
      </w:r>
      <w:r>
        <w:rPr>
          <w:w w:val="110"/>
        </w:rPr>
        <w:t>et</w:t>
      </w:r>
      <w:r>
        <w:rPr>
          <w:spacing w:val="23"/>
          <w:w w:val="110"/>
        </w:rPr>
        <w:t xml:space="preserve"> </w:t>
      </w:r>
      <w:r>
        <w:rPr>
          <w:w w:val="110"/>
        </w:rPr>
        <w:t>que</w:t>
      </w:r>
      <w:r>
        <w:rPr>
          <w:spacing w:val="23"/>
          <w:w w:val="110"/>
        </w:rPr>
        <w:t xml:space="preserve"> </w:t>
      </w:r>
      <w:r>
        <w:rPr>
          <w:w w:val="110"/>
        </w:rPr>
        <w:t>cette</w:t>
      </w:r>
      <w:r>
        <w:rPr>
          <w:spacing w:val="23"/>
          <w:w w:val="110"/>
        </w:rPr>
        <w:t xml:space="preserve"> </w:t>
      </w:r>
      <w:r>
        <w:rPr>
          <w:w w:val="110"/>
        </w:rPr>
        <w:t>captation</w:t>
      </w:r>
      <w:r>
        <w:rPr>
          <w:spacing w:val="23"/>
          <w:w w:val="110"/>
        </w:rPr>
        <w:t xml:space="preserve"> </w:t>
      </w:r>
      <w:r>
        <w:rPr>
          <w:w w:val="110"/>
        </w:rPr>
        <w:t>délibérée</w:t>
      </w:r>
      <w:r>
        <w:rPr>
          <w:spacing w:val="23"/>
          <w:w w:val="110"/>
        </w:rPr>
        <w:t xml:space="preserve"> </w:t>
      </w:r>
      <w:r>
        <w:rPr>
          <w:w w:val="110"/>
        </w:rPr>
        <w:t>est</w:t>
      </w:r>
      <w:r>
        <w:rPr>
          <w:spacing w:val="23"/>
          <w:w w:val="110"/>
        </w:rPr>
        <w:t xml:space="preserve"> </w:t>
      </w:r>
      <w:r>
        <w:rPr>
          <w:w w:val="110"/>
        </w:rPr>
        <w:t>fautive</w:t>
      </w:r>
      <w:r>
        <w:rPr>
          <w:spacing w:val="23"/>
          <w:w w:val="110"/>
        </w:rPr>
        <w:t xml:space="preserve"> </w:t>
      </w:r>
      <w:r>
        <w:rPr>
          <w:w w:val="110"/>
        </w:rPr>
        <w:t>et</w:t>
      </w:r>
      <w:r>
        <w:rPr>
          <w:spacing w:val="23"/>
          <w:w w:val="110"/>
        </w:rPr>
        <w:t xml:space="preserve"> </w:t>
      </w:r>
      <w:r>
        <w:rPr>
          <w:w w:val="110"/>
        </w:rPr>
        <w:t>se</w:t>
      </w:r>
      <w:r>
        <w:rPr>
          <w:spacing w:val="23"/>
          <w:w w:val="110"/>
        </w:rPr>
        <w:t xml:space="preserve"> </w:t>
      </w:r>
      <w:r>
        <w:rPr>
          <w:w w:val="110"/>
        </w:rPr>
        <w:t>caractérise</w:t>
      </w:r>
      <w:r>
        <w:rPr>
          <w:spacing w:val="23"/>
          <w:w w:val="110"/>
        </w:rPr>
        <w:t xml:space="preserve"> </w:t>
      </w:r>
      <w:r>
        <w:rPr>
          <w:w w:val="110"/>
        </w:rPr>
        <w:t>tant</w:t>
      </w:r>
      <w:r>
        <w:rPr>
          <w:spacing w:val="23"/>
          <w:w w:val="110"/>
        </w:rPr>
        <w:t xml:space="preserve"> </w:t>
      </w:r>
      <w:r>
        <w:rPr>
          <w:w w:val="110"/>
        </w:rPr>
        <w:t>au</w:t>
      </w:r>
      <w:r>
        <w:rPr>
          <w:spacing w:val="23"/>
          <w:w w:val="110"/>
        </w:rPr>
        <w:t xml:space="preserve"> </w:t>
      </w:r>
      <w:r>
        <w:rPr>
          <w:w w:val="110"/>
        </w:rPr>
        <w:t>niveau</w:t>
      </w:r>
      <w:r>
        <w:rPr>
          <w:spacing w:val="23"/>
          <w:w w:val="110"/>
        </w:rPr>
        <w:t xml:space="preserve"> </w:t>
      </w:r>
      <w:r>
        <w:rPr>
          <w:w w:val="110"/>
        </w:rPr>
        <w:t>de la</w:t>
      </w:r>
      <w:r>
        <w:rPr>
          <w:spacing w:val="31"/>
          <w:w w:val="110"/>
        </w:rPr>
        <w:t xml:space="preserve"> </w:t>
      </w:r>
      <w:r>
        <w:rPr>
          <w:w w:val="110"/>
        </w:rPr>
        <w:t>collection</w:t>
      </w:r>
      <w:r>
        <w:rPr>
          <w:spacing w:val="31"/>
          <w:w w:val="110"/>
        </w:rPr>
        <w:t xml:space="preserve"> </w:t>
      </w:r>
      <w:r>
        <w:rPr>
          <w:w w:val="110"/>
        </w:rPr>
        <w:t>de</w:t>
      </w:r>
      <w:r>
        <w:rPr>
          <w:spacing w:val="31"/>
          <w:w w:val="110"/>
        </w:rPr>
        <w:t xml:space="preserve"> </w:t>
      </w:r>
      <w:r>
        <w:rPr>
          <w:w w:val="110"/>
        </w:rPr>
        <w:t>montres</w:t>
      </w:r>
      <w:r>
        <w:rPr>
          <w:spacing w:val="31"/>
          <w:w w:val="110"/>
        </w:rPr>
        <w:t xml:space="preserve"> </w:t>
      </w:r>
      <w:proofErr w:type="spellStart"/>
      <w:r>
        <w:rPr>
          <w:w w:val="110"/>
        </w:rPr>
        <w:t>Radiomir</w:t>
      </w:r>
      <w:proofErr w:type="spellEnd"/>
      <w:r>
        <w:rPr>
          <w:spacing w:val="31"/>
          <w:w w:val="110"/>
        </w:rPr>
        <w:t xml:space="preserve"> </w:t>
      </w:r>
      <w:r>
        <w:rPr>
          <w:w w:val="110"/>
        </w:rPr>
        <w:t>que</w:t>
      </w:r>
      <w:r>
        <w:rPr>
          <w:spacing w:val="31"/>
          <w:w w:val="110"/>
        </w:rPr>
        <w:t xml:space="preserve"> </w:t>
      </w:r>
      <w:r>
        <w:rPr>
          <w:w w:val="110"/>
        </w:rPr>
        <w:t>de</w:t>
      </w:r>
      <w:r>
        <w:rPr>
          <w:spacing w:val="31"/>
          <w:w w:val="110"/>
        </w:rPr>
        <w:t xml:space="preserve"> </w:t>
      </w:r>
      <w:r>
        <w:rPr>
          <w:w w:val="110"/>
        </w:rPr>
        <w:t>leurs</w:t>
      </w:r>
      <w:r>
        <w:rPr>
          <w:spacing w:val="31"/>
          <w:w w:val="110"/>
        </w:rPr>
        <w:t xml:space="preserve"> </w:t>
      </w:r>
      <w:r>
        <w:rPr>
          <w:w w:val="110"/>
        </w:rPr>
        <w:t>campagnes</w:t>
      </w:r>
      <w:r>
        <w:rPr>
          <w:spacing w:val="31"/>
          <w:w w:val="110"/>
        </w:rPr>
        <w:t xml:space="preserve"> </w:t>
      </w:r>
      <w:r>
        <w:rPr>
          <w:w w:val="110"/>
        </w:rPr>
        <w:t>promotionnelles,</w:t>
      </w:r>
      <w:r>
        <w:rPr>
          <w:spacing w:val="31"/>
          <w:w w:val="110"/>
        </w:rPr>
        <w:t xml:space="preserve"> </w:t>
      </w:r>
      <w:r>
        <w:rPr>
          <w:w w:val="110"/>
        </w:rPr>
        <w:t>estimant</w:t>
      </w:r>
      <w:r>
        <w:rPr>
          <w:spacing w:val="31"/>
          <w:w w:val="110"/>
        </w:rPr>
        <w:t xml:space="preserve"> </w:t>
      </w:r>
      <w:r>
        <w:rPr>
          <w:w w:val="110"/>
        </w:rPr>
        <w:t>en</w:t>
      </w:r>
      <w:r>
        <w:rPr>
          <w:spacing w:val="31"/>
          <w:w w:val="110"/>
        </w:rPr>
        <w:t xml:space="preserve"> </w:t>
      </w:r>
      <w:r>
        <w:rPr>
          <w:w w:val="110"/>
        </w:rPr>
        <w:t>conséquence</w:t>
      </w:r>
      <w:r>
        <w:rPr>
          <w:spacing w:val="31"/>
          <w:w w:val="110"/>
        </w:rPr>
        <w:t xml:space="preserve"> </w:t>
      </w:r>
      <w:r>
        <w:rPr>
          <w:w w:val="110"/>
        </w:rPr>
        <w:t>que</w:t>
      </w:r>
      <w:r>
        <w:rPr>
          <w:spacing w:val="31"/>
          <w:w w:val="110"/>
        </w:rPr>
        <w:t xml:space="preserve"> </w:t>
      </w:r>
      <w:r>
        <w:rPr>
          <w:w w:val="110"/>
        </w:rPr>
        <w:t>les</w:t>
      </w:r>
      <w:r>
        <w:rPr>
          <w:spacing w:val="31"/>
          <w:w w:val="110"/>
        </w:rPr>
        <w:t xml:space="preserve"> </w:t>
      </w:r>
      <w:r>
        <w:rPr>
          <w:w w:val="110"/>
        </w:rPr>
        <w:t>intimés</w:t>
      </w:r>
      <w:r>
        <w:rPr>
          <w:spacing w:val="31"/>
          <w:w w:val="110"/>
        </w:rPr>
        <w:t xml:space="preserve"> </w:t>
      </w:r>
      <w:r>
        <w:rPr>
          <w:w w:val="110"/>
        </w:rPr>
        <w:t>se</w:t>
      </w:r>
      <w:r>
        <w:rPr>
          <w:spacing w:val="31"/>
          <w:w w:val="110"/>
        </w:rPr>
        <w:t xml:space="preserve"> </w:t>
      </w:r>
      <w:r>
        <w:rPr>
          <w:w w:val="110"/>
        </w:rPr>
        <w:t>sont rendus coupables de parasitisme.</w:t>
      </w:r>
    </w:p>
    <w:p w14:paraId="235E1537" w14:textId="77777777" w:rsidR="008E0897" w:rsidRDefault="008E0897">
      <w:pPr>
        <w:pStyle w:val="Corpsdetexte"/>
        <w:spacing w:before="50"/>
      </w:pPr>
    </w:p>
    <w:p w14:paraId="6B60924E" w14:textId="77777777" w:rsidR="008E0897" w:rsidRDefault="00000000">
      <w:pPr>
        <w:pStyle w:val="Corpsdetexte"/>
        <w:spacing w:line="312" w:lineRule="auto"/>
        <w:ind w:left="112" w:right="65"/>
        <w:jc w:val="both"/>
      </w:pPr>
      <w:r>
        <w:rPr>
          <w:w w:val="115"/>
        </w:rPr>
        <w:t xml:space="preserve">S'agissant de leur préjudice, les sociétés appelantes retiennent qu'en commercialisant et en faisant la promotion de la montre </w:t>
      </w:r>
      <w:proofErr w:type="spellStart"/>
      <w:r>
        <w:rPr>
          <w:w w:val="115"/>
        </w:rPr>
        <w:t>Augarde</w:t>
      </w:r>
      <w:proofErr w:type="spellEnd"/>
      <w:r>
        <w:rPr>
          <w:w w:val="115"/>
        </w:rPr>
        <w:t>,</w:t>
      </w:r>
      <w:r>
        <w:rPr>
          <w:spacing w:val="40"/>
          <w:w w:val="115"/>
        </w:rPr>
        <w:t xml:space="preserve"> </w:t>
      </w:r>
      <w:r>
        <w:rPr>
          <w:w w:val="115"/>
        </w:rPr>
        <w:t>la</w:t>
      </w:r>
      <w:r>
        <w:rPr>
          <w:spacing w:val="40"/>
          <w:w w:val="115"/>
        </w:rPr>
        <w:t xml:space="preserve"> </w:t>
      </w:r>
      <w:r>
        <w:rPr>
          <w:w w:val="115"/>
        </w:rPr>
        <w:t>société</w:t>
      </w:r>
      <w:r>
        <w:rPr>
          <w:spacing w:val="40"/>
          <w:w w:val="115"/>
        </w:rPr>
        <w:t xml:space="preserve"> </w:t>
      </w:r>
      <w:r>
        <w:rPr>
          <w:w w:val="115"/>
        </w:rPr>
        <w:t>TISM</w:t>
      </w:r>
      <w:r>
        <w:rPr>
          <w:spacing w:val="40"/>
          <w:w w:val="115"/>
        </w:rPr>
        <w:t xml:space="preserve"> </w:t>
      </w:r>
      <w:r>
        <w:rPr>
          <w:w w:val="115"/>
        </w:rPr>
        <w:t>a</w:t>
      </w:r>
      <w:r>
        <w:rPr>
          <w:spacing w:val="40"/>
          <w:w w:val="115"/>
        </w:rPr>
        <w:t xml:space="preserve"> </w:t>
      </w:r>
      <w:r>
        <w:rPr>
          <w:w w:val="115"/>
        </w:rPr>
        <w:t>capté</w:t>
      </w:r>
      <w:r>
        <w:rPr>
          <w:spacing w:val="40"/>
          <w:w w:val="115"/>
        </w:rPr>
        <w:t xml:space="preserve"> </w:t>
      </w:r>
      <w:r>
        <w:rPr>
          <w:w w:val="115"/>
        </w:rPr>
        <w:t>leurs</w:t>
      </w:r>
      <w:r>
        <w:rPr>
          <w:spacing w:val="40"/>
          <w:w w:val="115"/>
        </w:rPr>
        <w:t xml:space="preserve"> </w:t>
      </w:r>
      <w:r>
        <w:rPr>
          <w:w w:val="115"/>
        </w:rPr>
        <w:t>efforts</w:t>
      </w:r>
      <w:r>
        <w:rPr>
          <w:spacing w:val="40"/>
          <w:w w:val="115"/>
        </w:rPr>
        <w:t xml:space="preserve"> </w:t>
      </w:r>
      <w:r>
        <w:rPr>
          <w:w w:val="115"/>
        </w:rPr>
        <w:t>et</w:t>
      </w:r>
      <w:r>
        <w:rPr>
          <w:spacing w:val="40"/>
          <w:w w:val="115"/>
        </w:rPr>
        <w:t xml:space="preserve"> </w:t>
      </w:r>
      <w:r>
        <w:rPr>
          <w:w w:val="115"/>
        </w:rPr>
        <w:t>investissements,</w:t>
      </w:r>
      <w:r>
        <w:rPr>
          <w:spacing w:val="40"/>
          <w:w w:val="115"/>
        </w:rPr>
        <w:t xml:space="preserve"> </w:t>
      </w:r>
      <w:r>
        <w:rPr>
          <w:w w:val="115"/>
        </w:rPr>
        <w:t>agissements</w:t>
      </w:r>
      <w:r>
        <w:rPr>
          <w:spacing w:val="40"/>
          <w:w w:val="115"/>
        </w:rPr>
        <w:t xml:space="preserve"> </w:t>
      </w:r>
      <w:r>
        <w:rPr>
          <w:w w:val="115"/>
        </w:rPr>
        <w:t>ayant</w:t>
      </w:r>
      <w:r>
        <w:rPr>
          <w:spacing w:val="40"/>
          <w:w w:val="115"/>
        </w:rPr>
        <w:t xml:space="preserve"> </w:t>
      </w:r>
      <w:r>
        <w:rPr>
          <w:w w:val="115"/>
        </w:rPr>
        <w:t>pour</w:t>
      </w:r>
      <w:r>
        <w:rPr>
          <w:spacing w:val="40"/>
          <w:w w:val="115"/>
        </w:rPr>
        <w:t xml:space="preserve"> </w:t>
      </w:r>
      <w:r>
        <w:rPr>
          <w:w w:val="115"/>
        </w:rPr>
        <w:t>conséquence</w:t>
      </w:r>
      <w:r>
        <w:rPr>
          <w:spacing w:val="40"/>
          <w:w w:val="115"/>
        </w:rPr>
        <w:t xml:space="preserve"> </w:t>
      </w:r>
      <w:r>
        <w:rPr>
          <w:w w:val="115"/>
        </w:rPr>
        <w:t>également</w:t>
      </w:r>
      <w:r>
        <w:rPr>
          <w:spacing w:val="40"/>
          <w:w w:val="115"/>
        </w:rPr>
        <w:t xml:space="preserve"> </w:t>
      </w:r>
      <w:r>
        <w:rPr>
          <w:w w:val="115"/>
        </w:rPr>
        <w:t>de banaliser leur montre iconique et nuisant à son attractivité, s'agissant d'une montre de qualité moindre vendue à bas coût. Elles</w:t>
      </w:r>
      <w:r>
        <w:rPr>
          <w:spacing w:val="-1"/>
          <w:w w:val="115"/>
        </w:rPr>
        <w:t xml:space="preserve"> </w:t>
      </w:r>
      <w:r>
        <w:rPr>
          <w:w w:val="115"/>
        </w:rPr>
        <w:t>réclament</w:t>
      </w:r>
      <w:r>
        <w:rPr>
          <w:spacing w:val="-1"/>
          <w:w w:val="115"/>
        </w:rPr>
        <w:t xml:space="preserve"> </w:t>
      </w:r>
      <w:r>
        <w:rPr>
          <w:w w:val="115"/>
        </w:rPr>
        <w:t>en</w:t>
      </w:r>
      <w:r>
        <w:rPr>
          <w:spacing w:val="-1"/>
          <w:w w:val="115"/>
        </w:rPr>
        <w:t xml:space="preserve"> </w:t>
      </w:r>
      <w:r>
        <w:rPr>
          <w:w w:val="115"/>
        </w:rPr>
        <w:t>conséquence</w:t>
      </w:r>
      <w:r>
        <w:rPr>
          <w:spacing w:val="-1"/>
          <w:w w:val="115"/>
        </w:rPr>
        <w:t xml:space="preserve"> </w:t>
      </w:r>
      <w:r>
        <w:rPr>
          <w:w w:val="115"/>
        </w:rPr>
        <w:t>l'indemnisation</w:t>
      </w:r>
      <w:r>
        <w:rPr>
          <w:spacing w:val="-1"/>
          <w:w w:val="115"/>
        </w:rPr>
        <w:t xml:space="preserve"> </w:t>
      </w:r>
      <w:r>
        <w:rPr>
          <w:w w:val="115"/>
        </w:rPr>
        <w:t>du</w:t>
      </w:r>
      <w:r>
        <w:rPr>
          <w:spacing w:val="-1"/>
          <w:w w:val="115"/>
        </w:rPr>
        <w:t xml:space="preserve"> </w:t>
      </w:r>
      <w:r>
        <w:rPr>
          <w:w w:val="115"/>
        </w:rPr>
        <w:t>préjudice</w:t>
      </w:r>
      <w:r>
        <w:rPr>
          <w:spacing w:val="-1"/>
          <w:w w:val="115"/>
        </w:rPr>
        <w:t xml:space="preserve"> </w:t>
      </w:r>
      <w:r>
        <w:rPr>
          <w:w w:val="115"/>
        </w:rPr>
        <w:t>subi</w:t>
      </w:r>
      <w:r>
        <w:rPr>
          <w:spacing w:val="-1"/>
          <w:w w:val="115"/>
        </w:rPr>
        <w:t xml:space="preserve"> </w:t>
      </w:r>
      <w:r>
        <w:rPr>
          <w:w w:val="115"/>
        </w:rPr>
        <w:t>en</w:t>
      </w:r>
      <w:r>
        <w:rPr>
          <w:spacing w:val="-1"/>
          <w:w w:val="115"/>
        </w:rPr>
        <w:t xml:space="preserve"> </w:t>
      </w:r>
      <w:r>
        <w:rPr>
          <w:w w:val="115"/>
        </w:rPr>
        <w:t>prenant</w:t>
      </w:r>
      <w:r>
        <w:rPr>
          <w:spacing w:val="-1"/>
          <w:w w:val="115"/>
        </w:rPr>
        <w:t xml:space="preserve"> </w:t>
      </w:r>
      <w:r>
        <w:rPr>
          <w:w w:val="115"/>
        </w:rPr>
        <w:t>en</w:t>
      </w:r>
      <w:r>
        <w:rPr>
          <w:spacing w:val="-1"/>
          <w:w w:val="115"/>
        </w:rPr>
        <w:t xml:space="preserve"> </w:t>
      </w:r>
      <w:r>
        <w:rPr>
          <w:w w:val="115"/>
        </w:rPr>
        <w:t>compte</w:t>
      </w:r>
      <w:r>
        <w:rPr>
          <w:spacing w:val="-1"/>
          <w:w w:val="115"/>
        </w:rPr>
        <w:t xml:space="preserve"> </w:t>
      </w:r>
      <w:r>
        <w:rPr>
          <w:w w:val="115"/>
        </w:rPr>
        <w:t>le</w:t>
      </w:r>
      <w:r>
        <w:rPr>
          <w:spacing w:val="-1"/>
          <w:w w:val="115"/>
        </w:rPr>
        <w:t xml:space="preserve"> </w:t>
      </w:r>
      <w:r>
        <w:rPr>
          <w:w w:val="115"/>
        </w:rPr>
        <w:t>bénéfice</w:t>
      </w:r>
      <w:r>
        <w:rPr>
          <w:spacing w:val="-1"/>
          <w:w w:val="115"/>
        </w:rPr>
        <w:t xml:space="preserve"> </w:t>
      </w:r>
      <w:r>
        <w:rPr>
          <w:w w:val="115"/>
        </w:rPr>
        <w:t>indu</w:t>
      </w:r>
      <w:r>
        <w:rPr>
          <w:spacing w:val="-1"/>
          <w:w w:val="115"/>
        </w:rPr>
        <w:t xml:space="preserve"> </w:t>
      </w:r>
      <w:r>
        <w:rPr>
          <w:w w:val="115"/>
        </w:rPr>
        <w:t>réalisé</w:t>
      </w:r>
      <w:r>
        <w:rPr>
          <w:spacing w:val="-1"/>
          <w:w w:val="115"/>
        </w:rPr>
        <w:t xml:space="preserve"> </w:t>
      </w:r>
      <w:r>
        <w:rPr>
          <w:w w:val="115"/>
        </w:rPr>
        <w:t>par</w:t>
      </w:r>
      <w:r>
        <w:rPr>
          <w:spacing w:val="-1"/>
          <w:w w:val="115"/>
        </w:rPr>
        <w:t xml:space="preserve"> </w:t>
      </w:r>
      <w:r>
        <w:rPr>
          <w:w w:val="115"/>
        </w:rPr>
        <w:t>la</w:t>
      </w:r>
      <w:r>
        <w:rPr>
          <w:spacing w:val="-1"/>
          <w:w w:val="115"/>
        </w:rPr>
        <w:t xml:space="preserve"> </w:t>
      </w:r>
      <w:r>
        <w:rPr>
          <w:w w:val="115"/>
        </w:rPr>
        <w:t>société TISM</w:t>
      </w:r>
      <w:r>
        <w:rPr>
          <w:spacing w:val="-4"/>
          <w:w w:val="115"/>
        </w:rPr>
        <w:t xml:space="preserve"> </w:t>
      </w:r>
      <w:r>
        <w:rPr>
          <w:w w:val="115"/>
        </w:rPr>
        <w:t>du</w:t>
      </w:r>
      <w:r>
        <w:rPr>
          <w:spacing w:val="-4"/>
          <w:w w:val="115"/>
        </w:rPr>
        <w:t xml:space="preserve"> </w:t>
      </w:r>
      <w:r>
        <w:rPr>
          <w:w w:val="115"/>
        </w:rPr>
        <w:t>fait</w:t>
      </w:r>
      <w:r>
        <w:rPr>
          <w:spacing w:val="-4"/>
          <w:w w:val="115"/>
        </w:rPr>
        <w:t xml:space="preserve"> </w:t>
      </w:r>
      <w:r>
        <w:rPr>
          <w:w w:val="115"/>
        </w:rPr>
        <w:t>de</w:t>
      </w:r>
      <w:r>
        <w:rPr>
          <w:spacing w:val="-4"/>
          <w:w w:val="115"/>
        </w:rPr>
        <w:t xml:space="preserve"> </w:t>
      </w:r>
      <w:r>
        <w:rPr>
          <w:w w:val="115"/>
        </w:rPr>
        <w:t>la</w:t>
      </w:r>
      <w:r>
        <w:rPr>
          <w:spacing w:val="-4"/>
          <w:w w:val="115"/>
        </w:rPr>
        <w:t xml:space="preserve"> </w:t>
      </w:r>
      <w:r>
        <w:rPr>
          <w:w w:val="115"/>
        </w:rPr>
        <w:t>commercialisation</w:t>
      </w:r>
      <w:r>
        <w:rPr>
          <w:spacing w:val="-4"/>
          <w:w w:val="115"/>
        </w:rPr>
        <w:t xml:space="preserve"> </w:t>
      </w:r>
      <w:r>
        <w:rPr>
          <w:w w:val="115"/>
        </w:rPr>
        <w:t>de</w:t>
      </w:r>
      <w:r>
        <w:rPr>
          <w:spacing w:val="-4"/>
          <w:w w:val="115"/>
        </w:rPr>
        <w:t xml:space="preserve"> </w:t>
      </w:r>
      <w:r>
        <w:rPr>
          <w:w w:val="115"/>
        </w:rPr>
        <w:t>la</w:t>
      </w:r>
      <w:r>
        <w:rPr>
          <w:spacing w:val="-4"/>
          <w:w w:val="115"/>
        </w:rPr>
        <w:t xml:space="preserve"> </w:t>
      </w:r>
      <w:r>
        <w:rPr>
          <w:w w:val="115"/>
        </w:rPr>
        <w:t>montre</w:t>
      </w:r>
      <w:r>
        <w:rPr>
          <w:spacing w:val="-4"/>
          <w:w w:val="115"/>
        </w:rPr>
        <w:t xml:space="preserve"> </w:t>
      </w:r>
      <w:proofErr w:type="spellStart"/>
      <w:r>
        <w:rPr>
          <w:w w:val="115"/>
        </w:rPr>
        <w:t>Augarde</w:t>
      </w:r>
      <w:proofErr w:type="spellEnd"/>
      <w:r>
        <w:rPr>
          <w:spacing w:val="-4"/>
          <w:w w:val="115"/>
        </w:rPr>
        <w:t xml:space="preserve"> </w:t>
      </w:r>
      <w:r>
        <w:rPr>
          <w:w w:val="115"/>
        </w:rPr>
        <w:t>sur</w:t>
      </w:r>
      <w:r>
        <w:rPr>
          <w:spacing w:val="-4"/>
          <w:w w:val="115"/>
        </w:rPr>
        <w:t xml:space="preserve"> </w:t>
      </w:r>
      <w:r>
        <w:rPr>
          <w:w w:val="115"/>
        </w:rPr>
        <w:t>le</w:t>
      </w:r>
      <w:r>
        <w:rPr>
          <w:spacing w:val="-4"/>
          <w:w w:val="115"/>
        </w:rPr>
        <w:t xml:space="preserve"> </w:t>
      </w:r>
      <w:r>
        <w:rPr>
          <w:w w:val="115"/>
        </w:rPr>
        <w:t>territoire</w:t>
      </w:r>
      <w:r>
        <w:rPr>
          <w:spacing w:val="-4"/>
          <w:w w:val="115"/>
        </w:rPr>
        <w:t xml:space="preserve"> </w:t>
      </w:r>
      <w:r>
        <w:rPr>
          <w:w w:val="115"/>
        </w:rPr>
        <w:t>français,</w:t>
      </w:r>
      <w:r>
        <w:rPr>
          <w:spacing w:val="-4"/>
          <w:w w:val="115"/>
        </w:rPr>
        <w:t xml:space="preserve"> </w:t>
      </w:r>
      <w:r>
        <w:rPr>
          <w:w w:val="115"/>
        </w:rPr>
        <w:t>puis</w:t>
      </w:r>
      <w:r>
        <w:rPr>
          <w:spacing w:val="-4"/>
          <w:w w:val="115"/>
        </w:rPr>
        <w:t xml:space="preserve"> </w:t>
      </w:r>
      <w:r>
        <w:rPr>
          <w:w w:val="115"/>
        </w:rPr>
        <w:t>le</w:t>
      </w:r>
      <w:r>
        <w:rPr>
          <w:spacing w:val="-4"/>
          <w:w w:val="115"/>
        </w:rPr>
        <w:t xml:space="preserve"> </w:t>
      </w:r>
      <w:r>
        <w:rPr>
          <w:w w:val="115"/>
        </w:rPr>
        <w:t>gain</w:t>
      </w:r>
      <w:r>
        <w:rPr>
          <w:spacing w:val="-4"/>
          <w:w w:val="115"/>
        </w:rPr>
        <w:t xml:space="preserve"> </w:t>
      </w:r>
      <w:r>
        <w:rPr>
          <w:w w:val="115"/>
        </w:rPr>
        <w:t>manqué</w:t>
      </w:r>
      <w:r>
        <w:rPr>
          <w:spacing w:val="-4"/>
          <w:w w:val="115"/>
        </w:rPr>
        <w:t xml:space="preserve"> </w:t>
      </w:r>
      <w:r>
        <w:rPr>
          <w:w w:val="115"/>
        </w:rPr>
        <w:t>pour</w:t>
      </w:r>
      <w:r>
        <w:rPr>
          <w:spacing w:val="-4"/>
          <w:w w:val="115"/>
        </w:rPr>
        <w:t xml:space="preserve"> </w:t>
      </w:r>
      <w:r>
        <w:rPr>
          <w:w w:val="115"/>
        </w:rPr>
        <w:t>la</w:t>
      </w:r>
      <w:r>
        <w:rPr>
          <w:spacing w:val="-4"/>
          <w:w w:val="115"/>
        </w:rPr>
        <w:t xml:space="preserve"> </w:t>
      </w:r>
      <w:r>
        <w:rPr>
          <w:w w:val="115"/>
        </w:rPr>
        <w:t>société</w:t>
      </w:r>
      <w:r>
        <w:rPr>
          <w:spacing w:val="-4"/>
          <w:w w:val="115"/>
        </w:rPr>
        <w:t xml:space="preserve"> </w:t>
      </w:r>
      <w:r>
        <w:rPr>
          <w:w w:val="115"/>
        </w:rPr>
        <w:t xml:space="preserve">Cartier qui commercialise cette montre en France, outre la dévalorisation et la banalisation de la montre </w:t>
      </w:r>
      <w:proofErr w:type="spellStart"/>
      <w:r>
        <w:rPr>
          <w:w w:val="115"/>
        </w:rPr>
        <w:t>Radiomir</w:t>
      </w:r>
      <w:proofErr w:type="spellEnd"/>
      <w:r>
        <w:rPr>
          <w:w w:val="115"/>
        </w:rPr>
        <w:t xml:space="preserve"> et des investissements consentis pour la promouvoir et, enfin, un préjudice moral et d'image.</w:t>
      </w:r>
    </w:p>
    <w:p w14:paraId="72D9A46E" w14:textId="77777777" w:rsidR="008E0897" w:rsidRDefault="008E0897">
      <w:pPr>
        <w:pStyle w:val="Corpsdetexte"/>
      </w:pPr>
    </w:p>
    <w:p w14:paraId="228617F5" w14:textId="77777777" w:rsidR="008E0897" w:rsidRDefault="008E0897">
      <w:pPr>
        <w:pStyle w:val="Corpsdetexte"/>
        <w:spacing w:before="101"/>
      </w:pPr>
    </w:p>
    <w:p w14:paraId="0D51DF8F" w14:textId="77777777" w:rsidR="008E0897" w:rsidRDefault="00000000">
      <w:pPr>
        <w:pStyle w:val="Corpsdetexte"/>
        <w:spacing w:line="312" w:lineRule="auto"/>
        <w:ind w:left="112" w:right="32"/>
        <w:jc w:val="both"/>
      </w:pPr>
      <w:r>
        <w:rPr>
          <w:w w:val="115"/>
        </w:rPr>
        <w:t xml:space="preserve">M. [M] et la société TISM contestent avoir commis les actes de concurrence parasitaire qui leur sont imputés. Ils estiment d'abord qu'il n'est nullement justifié de la notoriété en France de la montre </w:t>
      </w:r>
      <w:proofErr w:type="spellStart"/>
      <w:r>
        <w:rPr>
          <w:w w:val="115"/>
        </w:rPr>
        <w:t>Radiomir</w:t>
      </w:r>
      <w:proofErr w:type="spellEnd"/>
      <w:r>
        <w:rPr>
          <w:w w:val="115"/>
        </w:rPr>
        <w:t>, malgré les efforts déployés par leur adversaire pour tenter de la faire connaître. Ils soulignent ne jamais avoir cherché à s'approprier ou même faire référence à l'histoire</w:t>
      </w:r>
      <w:r>
        <w:rPr>
          <w:spacing w:val="-3"/>
          <w:w w:val="115"/>
        </w:rPr>
        <w:t xml:space="preserve"> </w:t>
      </w:r>
      <w:r>
        <w:rPr>
          <w:w w:val="115"/>
        </w:rPr>
        <w:t>de</w:t>
      </w:r>
      <w:r>
        <w:rPr>
          <w:spacing w:val="-3"/>
          <w:w w:val="115"/>
        </w:rPr>
        <w:t xml:space="preserve"> </w:t>
      </w:r>
      <w:r>
        <w:rPr>
          <w:w w:val="115"/>
        </w:rPr>
        <w:t>[K],</w:t>
      </w:r>
      <w:r>
        <w:rPr>
          <w:spacing w:val="-3"/>
          <w:w w:val="115"/>
        </w:rPr>
        <w:t xml:space="preserve"> </w:t>
      </w:r>
      <w:r>
        <w:rPr>
          <w:w w:val="115"/>
        </w:rPr>
        <w:t>rappelant</w:t>
      </w:r>
      <w:r>
        <w:rPr>
          <w:spacing w:val="-3"/>
          <w:w w:val="115"/>
        </w:rPr>
        <w:t xml:space="preserve"> </w:t>
      </w:r>
      <w:r>
        <w:rPr>
          <w:w w:val="115"/>
        </w:rPr>
        <w:t>les</w:t>
      </w:r>
      <w:r>
        <w:rPr>
          <w:spacing w:val="-3"/>
          <w:w w:val="115"/>
        </w:rPr>
        <w:t xml:space="preserve"> </w:t>
      </w:r>
      <w:r>
        <w:rPr>
          <w:w w:val="115"/>
        </w:rPr>
        <w:t>conditions</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création</w:t>
      </w:r>
      <w:r>
        <w:rPr>
          <w:spacing w:val="-3"/>
          <w:w w:val="115"/>
        </w:rPr>
        <w:t xml:space="preserve"> </w:t>
      </w:r>
      <w:r>
        <w:rPr>
          <w:w w:val="115"/>
        </w:rPr>
        <w:t>de</w:t>
      </w:r>
      <w:r>
        <w:rPr>
          <w:spacing w:val="-3"/>
          <w:w w:val="115"/>
        </w:rPr>
        <w:t xml:space="preserve"> </w:t>
      </w:r>
      <w:r>
        <w:rPr>
          <w:w w:val="115"/>
        </w:rPr>
        <w:t>ce</w:t>
      </w:r>
      <w:r>
        <w:rPr>
          <w:spacing w:val="-3"/>
          <w:w w:val="115"/>
        </w:rPr>
        <w:t xml:space="preserve"> </w:t>
      </w:r>
      <w:r>
        <w:rPr>
          <w:w w:val="115"/>
        </w:rPr>
        <w:t>modèle</w:t>
      </w:r>
      <w:r>
        <w:rPr>
          <w:spacing w:val="-3"/>
          <w:w w:val="115"/>
        </w:rPr>
        <w:t xml:space="preserve"> </w:t>
      </w:r>
      <w:r>
        <w:rPr>
          <w:w w:val="115"/>
        </w:rPr>
        <w:t>de</w:t>
      </w:r>
      <w:r>
        <w:rPr>
          <w:spacing w:val="-3"/>
          <w:w w:val="115"/>
        </w:rPr>
        <w:t xml:space="preserve"> </w:t>
      </w:r>
      <w:r>
        <w:rPr>
          <w:w w:val="115"/>
        </w:rPr>
        <w:t>montre</w:t>
      </w:r>
      <w:r>
        <w:rPr>
          <w:spacing w:val="-3"/>
          <w:w w:val="115"/>
        </w:rPr>
        <w:t xml:space="preserve"> </w:t>
      </w:r>
      <w:r>
        <w:rPr>
          <w:w w:val="115"/>
        </w:rPr>
        <w:t>dans</w:t>
      </w:r>
      <w:r>
        <w:rPr>
          <w:spacing w:val="-3"/>
          <w:w w:val="115"/>
        </w:rPr>
        <w:t xml:space="preserve"> </w:t>
      </w:r>
      <w:r>
        <w:rPr>
          <w:w w:val="115"/>
        </w:rPr>
        <w:t>les</w:t>
      </w:r>
      <w:r>
        <w:rPr>
          <w:spacing w:val="-3"/>
          <w:w w:val="115"/>
        </w:rPr>
        <w:t xml:space="preserve"> </w:t>
      </w:r>
      <w:r>
        <w:rPr>
          <w:w w:val="115"/>
        </w:rPr>
        <w:t>années</w:t>
      </w:r>
      <w:r>
        <w:rPr>
          <w:spacing w:val="-3"/>
          <w:w w:val="115"/>
        </w:rPr>
        <w:t xml:space="preserve"> </w:t>
      </w:r>
      <w:r>
        <w:rPr>
          <w:w w:val="115"/>
        </w:rPr>
        <w:t>30</w:t>
      </w:r>
      <w:r>
        <w:rPr>
          <w:spacing w:val="-3"/>
          <w:w w:val="115"/>
        </w:rPr>
        <w:t xml:space="preserve"> </w:t>
      </w:r>
      <w:r>
        <w:rPr>
          <w:w w:val="115"/>
        </w:rPr>
        <w:t>en</w:t>
      </w:r>
      <w:r>
        <w:rPr>
          <w:spacing w:val="-3"/>
          <w:w w:val="115"/>
        </w:rPr>
        <w:t xml:space="preserve"> </w:t>
      </w:r>
      <w:r>
        <w:rPr>
          <w:w w:val="115"/>
        </w:rPr>
        <w:t>Italie</w:t>
      </w:r>
      <w:r>
        <w:rPr>
          <w:spacing w:val="-3"/>
          <w:w w:val="115"/>
        </w:rPr>
        <w:t xml:space="preserve"> </w:t>
      </w:r>
      <w:r>
        <w:rPr>
          <w:w w:val="115"/>
        </w:rPr>
        <w:t>pour</w:t>
      </w:r>
      <w:r>
        <w:rPr>
          <w:spacing w:val="-3"/>
          <w:w w:val="115"/>
        </w:rPr>
        <w:t xml:space="preserve"> </w:t>
      </w:r>
      <w:r>
        <w:rPr>
          <w:w w:val="115"/>
        </w:rPr>
        <w:t>l'armée.</w:t>
      </w:r>
      <w:r>
        <w:rPr>
          <w:spacing w:val="-3"/>
          <w:w w:val="115"/>
        </w:rPr>
        <w:t xml:space="preserve"> </w:t>
      </w:r>
      <w:r>
        <w:rPr>
          <w:w w:val="115"/>
        </w:rPr>
        <w:t xml:space="preserve">Puis, ils constatent que les éléments revendiqués au titre de la montre </w:t>
      </w:r>
      <w:proofErr w:type="spellStart"/>
      <w:r>
        <w:rPr>
          <w:w w:val="115"/>
        </w:rPr>
        <w:t>Radiomir</w:t>
      </w:r>
      <w:proofErr w:type="spellEnd"/>
      <w:r>
        <w:rPr>
          <w:w w:val="115"/>
        </w:rPr>
        <w:t xml:space="preserve"> sont banals et appartiennent au fonds commun de l'horlogerie que les appelantes ne peuvent s'approprier, outre que les deux montres présentent des différences notables notamment au regard de la taille et des nombreuses couleurs dans lesquelles ils proposent leurs propres modèles, de sorte qu'aucun risque de confusion ne peut exister, et ce d'autant qu'ils apposent leur marque sur chaque modèle, produisant un sondage pour conforter leur position. Ils contestent enfin s'être accaparé le moindre investissement des sociétés appelantes, arguant avoir engagé des frais pour la conception et le lancement de leur produit, en créant leurs propres concept et univers.</w:t>
      </w:r>
    </w:p>
    <w:p w14:paraId="18FA245A" w14:textId="77777777" w:rsidR="008E0897" w:rsidRDefault="008E0897">
      <w:pPr>
        <w:pStyle w:val="Corpsdetexte"/>
        <w:spacing w:before="48"/>
      </w:pPr>
    </w:p>
    <w:p w14:paraId="4F515B66" w14:textId="77777777" w:rsidR="008E0897" w:rsidRDefault="00000000">
      <w:pPr>
        <w:pStyle w:val="Corpsdetexte"/>
        <w:spacing w:line="312" w:lineRule="auto"/>
        <w:ind w:left="112" w:right="71"/>
        <w:jc w:val="both"/>
      </w:pPr>
      <w:r>
        <w:rPr>
          <w:w w:val="115"/>
        </w:rPr>
        <w:t xml:space="preserve">Ils estiment que le préjudice allégué n'est nullement démontré, s'agissant notamment des investissements prétendument réalisés et retiennent qu'il n'est nullement établi qu'un amateur de montre de luxe, client de la société [K], serait susceptible de se détourner vers une montre </w:t>
      </w:r>
      <w:proofErr w:type="spellStart"/>
      <w:r>
        <w:rPr>
          <w:w w:val="115"/>
        </w:rPr>
        <w:t>Augarde</w:t>
      </w:r>
      <w:proofErr w:type="spellEnd"/>
      <w:r>
        <w:rPr>
          <w:w w:val="115"/>
        </w:rPr>
        <w:t>.</w:t>
      </w:r>
    </w:p>
    <w:p w14:paraId="7F2C3590" w14:textId="77777777" w:rsidR="008E0897" w:rsidRDefault="008E0897">
      <w:pPr>
        <w:pStyle w:val="Corpsdetexte"/>
      </w:pPr>
    </w:p>
    <w:p w14:paraId="5E0FC986" w14:textId="77777777" w:rsidR="008E0897" w:rsidRDefault="008E0897">
      <w:pPr>
        <w:pStyle w:val="Corpsdetexte"/>
        <w:spacing w:before="103"/>
      </w:pPr>
    </w:p>
    <w:p w14:paraId="1EB30F65" w14:textId="77777777" w:rsidR="008E0897" w:rsidRDefault="00000000">
      <w:pPr>
        <w:pStyle w:val="Corpsdetexte"/>
        <w:spacing w:line="312" w:lineRule="auto"/>
        <w:ind w:left="112" w:right="65"/>
        <w:jc w:val="both"/>
      </w:pPr>
      <w:r>
        <w:rPr>
          <w:w w:val="115"/>
        </w:rPr>
        <w:t>Sur ce, la</w:t>
      </w:r>
      <w:r>
        <w:rPr>
          <w:spacing w:val="-4"/>
          <w:w w:val="115"/>
        </w:rPr>
        <w:t xml:space="preserve"> </w:t>
      </w:r>
      <w:r>
        <w:rPr>
          <w:w w:val="115"/>
        </w:rPr>
        <w:t>cour rappelle que le parasitisme, fondé sur l'article 1240 du code civil, qui dispose que tout fait quelconque de l'homme qui cause à autrui un dommage oblige celui par la faute duquel il est arrivé à le réparer, consiste, pour un opérateur économique, à se placer intentionnellement dans le sillage d'un autre en profitant indûment de sa notoriété ou de ses investissements, indépendamment de tout risque de confusion. Il requiert la circonstance selon laquelle, à titre lucratif et de façon injustifiée, une personne morale ou physique copie une valeur économique d'autrui, individualisée et procurant un avantage concurrentiel, fruit d'un savoir-faire, d'un travail intellectuel et d'investissements.</w:t>
      </w:r>
    </w:p>
    <w:p w14:paraId="566256E1" w14:textId="77777777" w:rsidR="008E0897" w:rsidRDefault="008E0897">
      <w:pPr>
        <w:pStyle w:val="Corpsdetexte"/>
        <w:spacing w:line="312" w:lineRule="auto"/>
        <w:jc w:val="both"/>
        <w:sectPr w:rsidR="008E0897">
          <w:pgSz w:w="11900" w:h="16840"/>
          <w:pgMar w:top="640" w:right="850" w:bottom="420" w:left="992" w:header="238" w:footer="232" w:gutter="0"/>
          <w:cols w:space="720"/>
        </w:sectPr>
      </w:pPr>
    </w:p>
    <w:p w14:paraId="15ABD0A1" w14:textId="77777777" w:rsidR="008E0897" w:rsidRDefault="00000000">
      <w:pPr>
        <w:pStyle w:val="Corpsdetexte"/>
        <w:spacing w:before="92" w:line="312" w:lineRule="auto"/>
        <w:ind w:left="112" w:right="62"/>
        <w:jc w:val="both"/>
      </w:pPr>
      <w:r>
        <w:rPr>
          <w:w w:val="115"/>
        </w:rPr>
        <w:lastRenderedPageBreak/>
        <w:t>La notion de parasitisme doit être appréciée au regard du principe de la liberté du commerce et de l'industrie qui implique qu'un</w:t>
      </w:r>
      <w:r>
        <w:rPr>
          <w:spacing w:val="-1"/>
          <w:w w:val="115"/>
        </w:rPr>
        <w:t xml:space="preserve"> </w:t>
      </w:r>
      <w:r>
        <w:rPr>
          <w:w w:val="115"/>
        </w:rPr>
        <w:t>produit</w:t>
      </w:r>
      <w:r>
        <w:rPr>
          <w:spacing w:val="-1"/>
          <w:w w:val="115"/>
        </w:rPr>
        <w:t xml:space="preserve"> </w:t>
      </w:r>
      <w:r>
        <w:rPr>
          <w:w w:val="115"/>
        </w:rPr>
        <w:t>qui ne</w:t>
      </w:r>
      <w:r>
        <w:rPr>
          <w:spacing w:val="-1"/>
          <w:w w:val="115"/>
        </w:rPr>
        <w:t xml:space="preserve"> </w:t>
      </w:r>
      <w:r>
        <w:rPr>
          <w:w w:val="115"/>
        </w:rPr>
        <w:t>fait</w:t>
      </w:r>
      <w:r>
        <w:rPr>
          <w:spacing w:val="-1"/>
          <w:w w:val="115"/>
        </w:rPr>
        <w:t xml:space="preserve"> </w:t>
      </w:r>
      <w:r>
        <w:rPr>
          <w:w w:val="115"/>
        </w:rPr>
        <w:t>pas</w:t>
      </w:r>
      <w:r>
        <w:rPr>
          <w:spacing w:val="-1"/>
          <w:w w:val="115"/>
        </w:rPr>
        <w:t xml:space="preserve"> </w:t>
      </w:r>
      <w:r>
        <w:rPr>
          <w:w w:val="115"/>
        </w:rPr>
        <w:t>ou plus l'objet d'un droit de propriété intellectuelle, puisse être librement reproduit, en l'absence de faute résultant d'une captation parasitaire, notamment d'investissements, circonstance attentatoire à l'exercice paisible et loyal du commerce.</w:t>
      </w:r>
    </w:p>
    <w:p w14:paraId="7B6F70A0" w14:textId="77777777" w:rsidR="008E0897" w:rsidRDefault="008E0897">
      <w:pPr>
        <w:pStyle w:val="Corpsdetexte"/>
      </w:pPr>
    </w:p>
    <w:p w14:paraId="7D40968B" w14:textId="77777777" w:rsidR="008E0897" w:rsidRDefault="008E0897">
      <w:pPr>
        <w:pStyle w:val="Corpsdetexte"/>
        <w:spacing w:before="103"/>
      </w:pPr>
    </w:p>
    <w:p w14:paraId="31DC4C68" w14:textId="77777777" w:rsidR="008E0897" w:rsidRDefault="00000000">
      <w:pPr>
        <w:pStyle w:val="Corpsdetexte"/>
        <w:spacing w:line="312" w:lineRule="auto"/>
        <w:ind w:left="112" w:right="69"/>
        <w:jc w:val="both"/>
      </w:pPr>
      <w:r>
        <w:rPr>
          <w:w w:val="115"/>
        </w:rPr>
        <w:t>La charge de la preuve incombe au cas présent à la société Cartier, seule recevable à agir sur le terrain du parasitisme,</w:t>
      </w:r>
      <w:r>
        <w:rPr>
          <w:spacing w:val="40"/>
          <w:w w:val="115"/>
        </w:rPr>
        <w:t xml:space="preserve"> </w:t>
      </w:r>
      <w:r>
        <w:rPr>
          <w:w w:val="115"/>
        </w:rPr>
        <w:t>comme il a été vu.</w:t>
      </w:r>
    </w:p>
    <w:p w14:paraId="6B6BF9A3" w14:textId="77777777" w:rsidR="008E0897" w:rsidRDefault="008E0897">
      <w:pPr>
        <w:pStyle w:val="Corpsdetexte"/>
      </w:pPr>
    </w:p>
    <w:p w14:paraId="2854C379" w14:textId="77777777" w:rsidR="008E0897" w:rsidRDefault="008E0897">
      <w:pPr>
        <w:pStyle w:val="Corpsdetexte"/>
        <w:spacing w:before="103"/>
      </w:pPr>
    </w:p>
    <w:p w14:paraId="56DBCA1A" w14:textId="77777777" w:rsidR="008E0897" w:rsidRDefault="00000000">
      <w:pPr>
        <w:pStyle w:val="Corpsdetexte"/>
        <w:spacing w:line="312" w:lineRule="auto"/>
        <w:ind w:left="112" w:right="37"/>
      </w:pPr>
      <w:r>
        <w:rPr>
          <w:w w:val="115"/>
        </w:rPr>
        <w:t>Sur</w:t>
      </w:r>
      <w:r>
        <w:rPr>
          <w:spacing w:val="30"/>
          <w:w w:val="115"/>
        </w:rPr>
        <w:t xml:space="preserve"> </w:t>
      </w:r>
      <w:r>
        <w:rPr>
          <w:w w:val="115"/>
        </w:rPr>
        <w:t>ce,</w:t>
      </w:r>
      <w:r>
        <w:rPr>
          <w:spacing w:val="29"/>
          <w:w w:val="115"/>
        </w:rPr>
        <w:t xml:space="preserve"> </w:t>
      </w:r>
      <w:r>
        <w:rPr>
          <w:w w:val="115"/>
        </w:rPr>
        <w:t>il</w:t>
      </w:r>
      <w:r>
        <w:rPr>
          <w:spacing w:val="30"/>
          <w:w w:val="115"/>
        </w:rPr>
        <w:t xml:space="preserve"> </w:t>
      </w:r>
      <w:r>
        <w:rPr>
          <w:w w:val="115"/>
        </w:rPr>
        <w:t>résulte</w:t>
      </w:r>
      <w:r>
        <w:rPr>
          <w:spacing w:val="29"/>
          <w:w w:val="115"/>
        </w:rPr>
        <w:t xml:space="preserve"> </w:t>
      </w:r>
      <w:r>
        <w:rPr>
          <w:w w:val="115"/>
        </w:rPr>
        <w:t>des</w:t>
      </w:r>
      <w:r>
        <w:rPr>
          <w:spacing w:val="29"/>
          <w:w w:val="115"/>
        </w:rPr>
        <w:t xml:space="preserve"> </w:t>
      </w:r>
      <w:r>
        <w:rPr>
          <w:w w:val="115"/>
        </w:rPr>
        <w:t>nombreuses</w:t>
      </w:r>
      <w:r>
        <w:rPr>
          <w:spacing w:val="29"/>
          <w:w w:val="115"/>
        </w:rPr>
        <w:t xml:space="preserve"> </w:t>
      </w:r>
      <w:r>
        <w:rPr>
          <w:w w:val="115"/>
        </w:rPr>
        <w:t>pièces</w:t>
      </w:r>
      <w:r>
        <w:rPr>
          <w:spacing w:val="29"/>
          <w:w w:val="115"/>
        </w:rPr>
        <w:t xml:space="preserve"> </w:t>
      </w:r>
      <w:r>
        <w:rPr>
          <w:w w:val="115"/>
        </w:rPr>
        <w:t>versées</w:t>
      </w:r>
      <w:r>
        <w:rPr>
          <w:spacing w:val="29"/>
          <w:w w:val="115"/>
        </w:rPr>
        <w:t xml:space="preserve"> </w:t>
      </w:r>
      <w:r>
        <w:rPr>
          <w:w w:val="115"/>
        </w:rPr>
        <w:t>que</w:t>
      </w:r>
      <w:r>
        <w:rPr>
          <w:spacing w:val="29"/>
          <w:w w:val="115"/>
        </w:rPr>
        <w:t xml:space="preserve"> </w:t>
      </w:r>
      <w:r>
        <w:rPr>
          <w:w w:val="115"/>
        </w:rPr>
        <w:t>la</w:t>
      </w:r>
      <w:r>
        <w:rPr>
          <w:spacing w:val="29"/>
          <w:w w:val="115"/>
        </w:rPr>
        <w:t xml:space="preserve"> </w:t>
      </w:r>
      <w:r>
        <w:rPr>
          <w:w w:val="115"/>
        </w:rPr>
        <w:t>montre</w:t>
      </w:r>
      <w:r>
        <w:rPr>
          <w:spacing w:val="29"/>
          <w:w w:val="115"/>
        </w:rPr>
        <w:t xml:space="preserve"> </w:t>
      </w:r>
      <w:r>
        <w:rPr>
          <w:w w:val="115"/>
        </w:rPr>
        <w:t>[K]</w:t>
      </w:r>
      <w:r>
        <w:rPr>
          <w:spacing w:val="29"/>
          <w:w w:val="115"/>
        </w:rPr>
        <w:t xml:space="preserve"> </w:t>
      </w:r>
      <w:r>
        <w:rPr>
          <w:w w:val="115"/>
        </w:rPr>
        <w:t>a</w:t>
      </w:r>
      <w:r>
        <w:rPr>
          <w:spacing w:val="29"/>
          <w:w w:val="115"/>
        </w:rPr>
        <w:t xml:space="preserve"> </w:t>
      </w:r>
      <w:r>
        <w:rPr>
          <w:w w:val="115"/>
        </w:rPr>
        <w:t>acquis</w:t>
      </w:r>
      <w:r>
        <w:rPr>
          <w:spacing w:val="29"/>
          <w:w w:val="115"/>
        </w:rPr>
        <w:t xml:space="preserve"> </w:t>
      </w:r>
      <w:r>
        <w:rPr>
          <w:w w:val="115"/>
        </w:rPr>
        <w:t>une</w:t>
      </w:r>
      <w:r>
        <w:rPr>
          <w:spacing w:val="29"/>
          <w:w w:val="115"/>
        </w:rPr>
        <w:t xml:space="preserve"> </w:t>
      </w:r>
      <w:r>
        <w:rPr>
          <w:w w:val="115"/>
        </w:rPr>
        <w:t>notoriété</w:t>
      </w:r>
      <w:r>
        <w:rPr>
          <w:spacing w:val="29"/>
          <w:w w:val="115"/>
        </w:rPr>
        <w:t xml:space="preserve"> </w:t>
      </w:r>
      <w:r>
        <w:rPr>
          <w:w w:val="115"/>
        </w:rPr>
        <w:t>certaine</w:t>
      </w:r>
      <w:r>
        <w:rPr>
          <w:spacing w:val="30"/>
          <w:w w:val="115"/>
        </w:rPr>
        <w:t xml:space="preserve"> </w:t>
      </w:r>
      <w:r>
        <w:rPr>
          <w:w w:val="115"/>
        </w:rPr>
        <w:t>chez</w:t>
      </w:r>
      <w:r>
        <w:rPr>
          <w:spacing w:val="30"/>
          <w:w w:val="115"/>
        </w:rPr>
        <w:t xml:space="preserve"> </w:t>
      </w:r>
      <w:r>
        <w:rPr>
          <w:w w:val="115"/>
        </w:rPr>
        <w:t>les</w:t>
      </w:r>
      <w:r>
        <w:rPr>
          <w:spacing w:val="30"/>
          <w:w w:val="115"/>
        </w:rPr>
        <w:t xml:space="preserve"> </w:t>
      </w:r>
      <w:r>
        <w:rPr>
          <w:w w:val="115"/>
        </w:rPr>
        <w:t>amateurs</w:t>
      </w:r>
      <w:r>
        <w:rPr>
          <w:spacing w:val="30"/>
          <w:w w:val="115"/>
        </w:rPr>
        <w:t xml:space="preserve"> </w:t>
      </w:r>
      <w:r>
        <w:rPr>
          <w:w w:val="115"/>
        </w:rPr>
        <w:t>et connaisseurs</w:t>
      </w:r>
      <w:r>
        <w:rPr>
          <w:spacing w:val="-3"/>
          <w:w w:val="115"/>
        </w:rPr>
        <w:t xml:space="preserve"> </w:t>
      </w:r>
      <w:r>
        <w:rPr>
          <w:w w:val="115"/>
        </w:rPr>
        <w:t>de</w:t>
      </w:r>
      <w:r>
        <w:rPr>
          <w:spacing w:val="-3"/>
          <w:w w:val="115"/>
        </w:rPr>
        <w:t xml:space="preserve"> </w:t>
      </w:r>
      <w:r>
        <w:rPr>
          <w:w w:val="115"/>
        </w:rPr>
        <w:t>montres</w:t>
      </w:r>
      <w:r>
        <w:rPr>
          <w:spacing w:val="-3"/>
          <w:w w:val="115"/>
        </w:rPr>
        <w:t xml:space="preserve"> </w:t>
      </w:r>
      <w:r>
        <w:rPr>
          <w:w w:val="115"/>
        </w:rPr>
        <w:t>de</w:t>
      </w:r>
      <w:r>
        <w:rPr>
          <w:spacing w:val="-3"/>
          <w:w w:val="115"/>
        </w:rPr>
        <w:t xml:space="preserve"> </w:t>
      </w:r>
      <w:r>
        <w:rPr>
          <w:w w:val="115"/>
        </w:rPr>
        <w:t>luxe,</w:t>
      </w:r>
      <w:r>
        <w:rPr>
          <w:spacing w:val="-3"/>
          <w:w w:val="115"/>
        </w:rPr>
        <w:t xml:space="preserve"> </w:t>
      </w:r>
      <w:r>
        <w:rPr>
          <w:w w:val="115"/>
        </w:rPr>
        <w:t>les</w:t>
      </w:r>
      <w:r>
        <w:rPr>
          <w:spacing w:val="-3"/>
          <w:w w:val="115"/>
        </w:rPr>
        <w:t xml:space="preserve"> </w:t>
      </w:r>
      <w:r>
        <w:rPr>
          <w:w w:val="115"/>
        </w:rPr>
        <w:t>experts</w:t>
      </w:r>
      <w:r>
        <w:rPr>
          <w:spacing w:val="-3"/>
          <w:w w:val="115"/>
        </w:rPr>
        <w:t xml:space="preserve"> </w:t>
      </w:r>
      <w:r>
        <w:rPr>
          <w:w w:val="115"/>
        </w:rPr>
        <w:t>en</w:t>
      </w:r>
      <w:r>
        <w:rPr>
          <w:spacing w:val="-3"/>
          <w:w w:val="115"/>
        </w:rPr>
        <w:t xml:space="preserve"> </w:t>
      </w:r>
      <w:r>
        <w:rPr>
          <w:w w:val="115"/>
        </w:rPr>
        <w:t>haute</w:t>
      </w:r>
      <w:r>
        <w:rPr>
          <w:spacing w:val="-3"/>
          <w:w w:val="115"/>
        </w:rPr>
        <w:t xml:space="preserve"> </w:t>
      </w:r>
      <w:r>
        <w:rPr>
          <w:w w:val="115"/>
        </w:rPr>
        <w:t>horlogerie</w:t>
      </w:r>
      <w:r>
        <w:rPr>
          <w:spacing w:val="-3"/>
          <w:w w:val="115"/>
        </w:rPr>
        <w:t xml:space="preserve"> </w:t>
      </w:r>
      <w:r>
        <w:rPr>
          <w:w w:val="115"/>
        </w:rPr>
        <w:t>et</w:t>
      </w:r>
      <w:r>
        <w:rPr>
          <w:spacing w:val="-3"/>
          <w:w w:val="115"/>
        </w:rPr>
        <w:t xml:space="preserve"> </w:t>
      </w:r>
      <w:r>
        <w:rPr>
          <w:w w:val="115"/>
        </w:rPr>
        <w:t>la</w:t>
      </w:r>
      <w:r>
        <w:rPr>
          <w:spacing w:val="-3"/>
          <w:w w:val="115"/>
        </w:rPr>
        <w:t xml:space="preserve"> </w:t>
      </w:r>
      <w:r>
        <w:rPr>
          <w:w w:val="115"/>
        </w:rPr>
        <w:t>presse</w:t>
      </w:r>
      <w:r>
        <w:rPr>
          <w:spacing w:val="-3"/>
          <w:w w:val="115"/>
        </w:rPr>
        <w:t xml:space="preserve"> </w:t>
      </w:r>
      <w:r>
        <w:rPr>
          <w:w w:val="115"/>
        </w:rPr>
        <w:t>spécialisée,</w:t>
      </w:r>
      <w:r>
        <w:rPr>
          <w:spacing w:val="-3"/>
          <w:w w:val="115"/>
        </w:rPr>
        <w:t xml:space="preserve"> </w:t>
      </w:r>
      <w:r>
        <w:rPr>
          <w:w w:val="115"/>
        </w:rPr>
        <w:t>étant</w:t>
      </w:r>
      <w:r>
        <w:rPr>
          <w:spacing w:val="-3"/>
          <w:w w:val="115"/>
        </w:rPr>
        <w:t xml:space="preserve"> </w:t>
      </w:r>
      <w:r>
        <w:rPr>
          <w:w w:val="115"/>
        </w:rPr>
        <w:t>qualifiée</w:t>
      </w:r>
      <w:r>
        <w:rPr>
          <w:spacing w:val="-3"/>
          <w:w w:val="115"/>
        </w:rPr>
        <w:t xml:space="preserve"> </w:t>
      </w:r>
      <w:r>
        <w:rPr>
          <w:w w:val="115"/>
        </w:rPr>
        <w:t>de</w:t>
      </w:r>
      <w:r>
        <w:rPr>
          <w:spacing w:val="-3"/>
          <w:w w:val="115"/>
        </w:rPr>
        <w:t xml:space="preserve"> </w:t>
      </w:r>
      <w:r>
        <w:rPr>
          <w:w w:val="115"/>
        </w:rPr>
        <w:t>montre</w:t>
      </w:r>
      <w:r>
        <w:rPr>
          <w:spacing w:val="-3"/>
          <w:w w:val="115"/>
        </w:rPr>
        <w:t xml:space="preserve"> </w:t>
      </w:r>
      <w:r>
        <w:rPr>
          <w:w w:val="115"/>
        </w:rPr>
        <w:t>«</w:t>
      </w:r>
      <w:r>
        <w:rPr>
          <w:spacing w:val="-3"/>
          <w:w w:val="115"/>
        </w:rPr>
        <w:t xml:space="preserve"> </w:t>
      </w:r>
      <w:r>
        <w:rPr>
          <w:w w:val="115"/>
        </w:rPr>
        <w:t>iconique, mythique ou emblématique » de la marque [K], caractérisée par la combinaison d'un boitier en forme de coussin, associé à un cadran noir frappé de grands chiffres arabes à la forme arrondie à 3, 6, 9 et 12 heures, sur un fond très épuré, comportant des index allongés aux huit autres points, identifiable selon les experts au premier coup d''il. Ainsi, selon l'un d'eux, « plus de 80</w:t>
      </w:r>
      <w:r>
        <w:rPr>
          <w:spacing w:val="40"/>
          <w:w w:val="115"/>
        </w:rPr>
        <w:t xml:space="preserve"> </w:t>
      </w:r>
      <w:r>
        <w:rPr>
          <w:w w:val="115"/>
        </w:rPr>
        <w:t>ans</w:t>
      </w:r>
      <w:r>
        <w:rPr>
          <w:spacing w:val="33"/>
          <w:w w:val="115"/>
        </w:rPr>
        <w:t xml:space="preserve"> </w:t>
      </w:r>
      <w:r>
        <w:rPr>
          <w:w w:val="115"/>
        </w:rPr>
        <w:t>après</w:t>
      </w:r>
      <w:r>
        <w:rPr>
          <w:spacing w:val="33"/>
          <w:w w:val="115"/>
        </w:rPr>
        <w:t xml:space="preserve"> </w:t>
      </w:r>
      <w:r>
        <w:rPr>
          <w:w w:val="115"/>
        </w:rPr>
        <w:t>sa</w:t>
      </w:r>
      <w:r>
        <w:rPr>
          <w:spacing w:val="33"/>
          <w:w w:val="115"/>
        </w:rPr>
        <w:t xml:space="preserve"> </w:t>
      </w:r>
      <w:r>
        <w:rPr>
          <w:w w:val="115"/>
        </w:rPr>
        <w:t>création,</w:t>
      </w:r>
      <w:r>
        <w:rPr>
          <w:spacing w:val="33"/>
          <w:w w:val="115"/>
        </w:rPr>
        <w:t xml:space="preserve"> </w:t>
      </w:r>
      <w:r>
        <w:rPr>
          <w:w w:val="115"/>
        </w:rPr>
        <w:t>le</w:t>
      </w:r>
      <w:r>
        <w:rPr>
          <w:spacing w:val="33"/>
          <w:w w:val="115"/>
        </w:rPr>
        <w:t xml:space="preserve"> </w:t>
      </w:r>
      <w:r>
        <w:rPr>
          <w:w w:val="115"/>
        </w:rPr>
        <w:t>style</w:t>
      </w:r>
      <w:r>
        <w:rPr>
          <w:spacing w:val="33"/>
          <w:w w:val="115"/>
        </w:rPr>
        <w:t xml:space="preserve"> </w:t>
      </w:r>
      <w:r>
        <w:rPr>
          <w:w w:val="115"/>
        </w:rPr>
        <w:t>dépouillé</w:t>
      </w:r>
      <w:r>
        <w:rPr>
          <w:spacing w:val="33"/>
          <w:w w:val="115"/>
        </w:rPr>
        <w:t xml:space="preserve"> </w:t>
      </w:r>
      <w:r>
        <w:rPr>
          <w:w w:val="115"/>
        </w:rPr>
        <w:t>particulièrement</w:t>
      </w:r>
      <w:r>
        <w:rPr>
          <w:spacing w:val="33"/>
          <w:w w:val="115"/>
        </w:rPr>
        <w:t xml:space="preserve"> </w:t>
      </w:r>
      <w:r>
        <w:rPr>
          <w:w w:val="115"/>
        </w:rPr>
        <w:t>fonctionnel</w:t>
      </w:r>
      <w:r>
        <w:rPr>
          <w:spacing w:val="33"/>
          <w:w w:val="115"/>
        </w:rPr>
        <w:t xml:space="preserve"> </w:t>
      </w:r>
      <w:r>
        <w:rPr>
          <w:w w:val="115"/>
        </w:rPr>
        <w:t>associé</w:t>
      </w:r>
      <w:r>
        <w:rPr>
          <w:spacing w:val="33"/>
          <w:w w:val="115"/>
        </w:rPr>
        <w:t xml:space="preserve"> </w:t>
      </w:r>
      <w:r>
        <w:rPr>
          <w:w w:val="115"/>
        </w:rPr>
        <w:t>à</w:t>
      </w:r>
      <w:r>
        <w:rPr>
          <w:spacing w:val="33"/>
          <w:w w:val="115"/>
        </w:rPr>
        <w:t xml:space="preserve"> </w:t>
      </w:r>
      <w:r>
        <w:rPr>
          <w:w w:val="115"/>
        </w:rPr>
        <w:t>la</w:t>
      </w:r>
      <w:r>
        <w:rPr>
          <w:spacing w:val="33"/>
          <w:w w:val="115"/>
        </w:rPr>
        <w:t xml:space="preserve"> </w:t>
      </w:r>
      <w:r>
        <w:rPr>
          <w:w w:val="115"/>
        </w:rPr>
        <w:t>lisibilité</w:t>
      </w:r>
      <w:r>
        <w:rPr>
          <w:spacing w:val="33"/>
          <w:w w:val="115"/>
        </w:rPr>
        <w:t xml:space="preserve"> </w:t>
      </w:r>
      <w:r>
        <w:rPr>
          <w:w w:val="115"/>
        </w:rPr>
        <w:t>du</w:t>
      </w:r>
      <w:r>
        <w:rPr>
          <w:spacing w:val="33"/>
          <w:w w:val="115"/>
        </w:rPr>
        <w:t xml:space="preserve"> </w:t>
      </w:r>
      <w:r>
        <w:rPr>
          <w:w w:val="115"/>
        </w:rPr>
        <w:t>cadran</w:t>
      </w:r>
      <w:r>
        <w:rPr>
          <w:spacing w:val="33"/>
          <w:w w:val="115"/>
        </w:rPr>
        <w:t xml:space="preserve"> </w:t>
      </w:r>
      <w:r>
        <w:rPr>
          <w:w w:val="115"/>
        </w:rPr>
        <w:t>ainsi</w:t>
      </w:r>
      <w:r>
        <w:rPr>
          <w:spacing w:val="33"/>
          <w:w w:val="115"/>
        </w:rPr>
        <w:t xml:space="preserve"> </w:t>
      </w:r>
      <w:r>
        <w:rPr>
          <w:w w:val="115"/>
        </w:rPr>
        <w:t>qu'à</w:t>
      </w:r>
      <w:r>
        <w:rPr>
          <w:spacing w:val="33"/>
          <w:w w:val="115"/>
        </w:rPr>
        <w:t xml:space="preserve"> </w:t>
      </w:r>
      <w:r>
        <w:rPr>
          <w:w w:val="115"/>
        </w:rPr>
        <w:t>la</w:t>
      </w:r>
      <w:r>
        <w:rPr>
          <w:spacing w:val="33"/>
          <w:w w:val="115"/>
        </w:rPr>
        <w:t xml:space="preserve"> </w:t>
      </w:r>
      <w:r>
        <w:rPr>
          <w:w w:val="115"/>
        </w:rPr>
        <w:t>forme particulière</w:t>
      </w:r>
      <w:r>
        <w:rPr>
          <w:spacing w:val="16"/>
          <w:w w:val="115"/>
        </w:rPr>
        <w:t xml:space="preserve"> </w:t>
      </w:r>
      <w:r>
        <w:rPr>
          <w:w w:val="115"/>
        </w:rPr>
        <w:t>de</w:t>
      </w:r>
      <w:r>
        <w:rPr>
          <w:spacing w:val="16"/>
          <w:w w:val="115"/>
        </w:rPr>
        <w:t xml:space="preserve"> </w:t>
      </w:r>
      <w:r>
        <w:rPr>
          <w:w w:val="115"/>
        </w:rPr>
        <w:t>sa</w:t>
      </w:r>
      <w:r>
        <w:rPr>
          <w:spacing w:val="16"/>
          <w:w w:val="115"/>
        </w:rPr>
        <w:t xml:space="preserve"> </w:t>
      </w:r>
      <w:r>
        <w:rPr>
          <w:w w:val="115"/>
        </w:rPr>
        <w:t>boîte</w:t>
      </w:r>
      <w:r>
        <w:rPr>
          <w:spacing w:val="16"/>
          <w:w w:val="115"/>
        </w:rPr>
        <w:t xml:space="preserve"> </w:t>
      </w:r>
      <w:r>
        <w:rPr>
          <w:w w:val="115"/>
        </w:rPr>
        <w:t>et</w:t>
      </w:r>
      <w:r>
        <w:rPr>
          <w:spacing w:val="16"/>
          <w:w w:val="115"/>
        </w:rPr>
        <w:t xml:space="preserve"> </w:t>
      </w:r>
      <w:r>
        <w:rPr>
          <w:w w:val="115"/>
        </w:rPr>
        <w:t>sa</w:t>
      </w:r>
      <w:r>
        <w:rPr>
          <w:spacing w:val="16"/>
          <w:w w:val="115"/>
        </w:rPr>
        <w:t xml:space="preserve"> </w:t>
      </w:r>
      <w:r>
        <w:rPr>
          <w:w w:val="115"/>
        </w:rPr>
        <w:t>robustesse</w:t>
      </w:r>
      <w:r>
        <w:rPr>
          <w:spacing w:val="16"/>
          <w:w w:val="115"/>
        </w:rPr>
        <w:t xml:space="preserve"> </w:t>
      </w:r>
      <w:r>
        <w:rPr>
          <w:w w:val="115"/>
        </w:rPr>
        <w:t>en</w:t>
      </w:r>
      <w:r>
        <w:rPr>
          <w:spacing w:val="16"/>
          <w:w w:val="115"/>
        </w:rPr>
        <w:t xml:space="preserve"> </w:t>
      </w:r>
      <w:r>
        <w:rPr>
          <w:w w:val="115"/>
        </w:rPr>
        <w:t>font</w:t>
      </w:r>
      <w:r>
        <w:rPr>
          <w:spacing w:val="16"/>
          <w:w w:val="115"/>
        </w:rPr>
        <w:t xml:space="preserve"> </w:t>
      </w:r>
      <w:r>
        <w:rPr>
          <w:w w:val="115"/>
        </w:rPr>
        <w:t>une</w:t>
      </w:r>
      <w:r>
        <w:rPr>
          <w:spacing w:val="16"/>
          <w:w w:val="115"/>
        </w:rPr>
        <w:t xml:space="preserve"> </w:t>
      </w:r>
      <w:r>
        <w:rPr>
          <w:w w:val="115"/>
        </w:rPr>
        <w:t>icône</w:t>
      </w:r>
      <w:r>
        <w:rPr>
          <w:spacing w:val="16"/>
          <w:w w:val="115"/>
        </w:rPr>
        <w:t xml:space="preserve"> </w:t>
      </w:r>
      <w:r>
        <w:rPr>
          <w:w w:val="115"/>
        </w:rPr>
        <w:t>intemporelle</w:t>
      </w:r>
      <w:r>
        <w:rPr>
          <w:spacing w:val="16"/>
          <w:w w:val="115"/>
        </w:rPr>
        <w:t xml:space="preserve"> </w:t>
      </w:r>
      <w:r>
        <w:rPr>
          <w:w w:val="115"/>
        </w:rPr>
        <w:t>de</w:t>
      </w:r>
      <w:r>
        <w:rPr>
          <w:spacing w:val="16"/>
          <w:w w:val="115"/>
        </w:rPr>
        <w:t xml:space="preserve"> </w:t>
      </w:r>
      <w:r>
        <w:rPr>
          <w:w w:val="115"/>
        </w:rPr>
        <w:t>l'horlogerie</w:t>
      </w:r>
      <w:r>
        <w:rPr>
          <w:spacing w:val="16"/>
          <w:w w:val="115"/>
        </w:rPr>
        <w:t xml:space="preserve"> </w:t>
      </w:r>
      <w:r>
        <w:rPr>
          <w:w w:val="115"/>
        </w:rPr>
        <w:t>».</w:t>
      </w:r>
      <w:r>
        <w:rPr>
          <w:spacing w:val="16"/>
          <w:w w:val="115"/>
        </w:rPr>
        <w:t xml:space="preserve"> </w:t>
      </w:r>
      <w:r>
        <w:rPr>
          <w:w w:val="115"/>
        </w:rPr>
        <w:t>La</w:t>
      </w:r>
      <w:r>
        <w:rPr>
          <w:spacing w:val="16"/>
          <w:w w:val="115"/>
        </w:rPr>
        <w:t xml:space="preserve"> </w:t>
      </w:r>
      <w:r>
        <w:rPr>
          <w:w w:val="115"/>
        </w:rPr>
        <w:t>notoriété</w:t>
      </w:r>
      <w:r>
        <w:rPr>
          <w:spacing w:val="16"/>
          <w:w w:val="115"/>
        </w:rPr>
        <w:t xml:space="preserve"> </w:t>
      </w:r>
      <w:r>
        <w:rPr>
          <w:w w:val="115"/>
        </w:rPr>
        <w:t>de</w:t>
      </w:r>
      <w:r>
        <w:rPr>
          <w:spacing w:val="16"/>
          <w:w w:val="115"/>
        </w:rPr>
        <w:t xml:space="preserve"> </w:t>
      </w:r>
      <w:r>
        <w:rPr>
          <w:w w:val="115"/>
        </w:rPr>
        <w:t>cette</w:t>
      </w:r>
      <w:r>
        <w:rPr>
          <w:spacing w:val="16"/>
          <w:w w:val="115"/>
        </w:rPr>
        <w:t xml:space="preserve"> </w:t>
      </w:r>
      <w:r>
        <w:rPr>
          <w:w w:val="115"/>
        </w:rPr>
        <w:t>montre</w:t>
      </w:r>
      <w:r>
        <w:rPr>
          <w:spacing w:val="16"/>
          <w:w w:val="115"/>
        </w:rPr>
        <w:t xml:space="preserve"> </w:t>
      </w:r>
      <w:r>
        <w:rPr>
          <w:w w:val="115"/>
        </w:rPr>
        <w:t>est caractérisée</w:t>
      </w:r>
      <w:r>
        <w:rPr>
          <w:spacing w:val="34"/>
          <w:w w:val="115"/>
        </w:rPr>
        <w:t xml:space="preserve"> </w:t>
      </w:r>
      <w:r>
        <w:rPr>
          <w:w w:val="115"/>
        </w:rPr>
        <w:t>également</w:t>
      </w:r>
      <w:r>
        <w:rPr>
          <w:spacing w:val="34"/>
          <w:w w:val="115"/>
        </w:rPr>
        <w:t xml:space="preserve"> </w:t>
      </w:r>
      <w:r>
        <w:rPr>
          <w:w w:val="115"/>
        </w:rPr>
        <w:t>par</w:t>
      </w:r>
      <w:r>
        <w:rPr>
          <w:spacing w:val="34"/>
          <w:w w:val="115"/>
        </w:rPr>
        <w:t xml:space="preserve"> </w:t>
      </w:r>
      <w:r>
        <w:rPr>
          <w:w w:val="115"/>
        </w:rPr>
        <w:t>l'existence</w:t>
      </w:r>
      <w:r>
        <w:rPr>
          <w:spacing w:val="34"/>
          <w:w w:val="115"/>
        </w:rPr>
        <w:t xml:space="preserve"> </w:t>
      </w:r>
      <w:r>
        <w:rPr>
          <w:w w:val="115"/>
        </w:rPr>
        <w:t>d'une</w:t>
      </w:r>
      <w:r>
        <w:rPr>
          <w:spacing w:val="34"/>
          <w:w w:val="115"/>
        </w:rPr>
        <w:t xml:space="preserve"> </w:t>
      </w:r>
      <w:r>
        <w:rPr>
          <w:w w:val="115"/>
        </w:rPr>
        <w:t>communauté</w:t>
      </w:r>
      <w:r>
        <w:rPr>
          <w:spacing w:val="34"/>
          <w:w w:val="115"/>
        </w:rPr>
        <w:t xml:space="preserve"> </w:t>
      </w:r>
      <w:r>
        <w:rPr>
          <w:w w:val="115"/>
        </w:rPr>
        <w:t>spontanée</w:t>
      </w:r>
      <w:r>
        <w:rPr>
          <w:spacing w:val="34"/>
          <w:w w:val="115"/>
        </w:rPr>
        <w:t xml:space="preserve"> </w:t>
      </w:r>
      <w:r>
        <w:rPr>
          <w:w w:val="115"/>
        </w:rPr>
        <w:t>d'amateurs</w:t>
      </w:r>
      <w:r>
        <w:rPr>
          <w:spacing w:val="34"/>
          <w:w w:val="115"/>
        </w:rPr>
        <w:t xml:space="preserve"> </w:t>
      </w:r>
      <w:r>
        <w:rPr>
          <w:w w:val="115"/>
        </w:rPr>
        <w:t>dénommée</w:t>
      </w:r>
      <w:r>
        <w:rPr>
          <w:spacing w:val="34"/>
          <w:w w:val="115"/>
        </w:rPr>
        <w:t xml:space="preserve"> </w:t>
      </w:r>
      <w:r>
        <w:rPr>
          <w:w w:val="115"/>
        </w:rPr>
        <w:t>«</w:t>
      </w:r>
      <w:r>
        <w:rPr>
          <w:spacing w:val="34"/>
          <w:w w:val="115"/>
        </w:rPr>
        <w:t xml:space="preserve"> </w:t>
      </w:r>
      <w:r>
        <w:rPr>
          <w:w w:val="115"/>
        </w:rPr>
        <w:t>PANERISTI</w:t>
      </w:r>
      <w:r>
        <w:rPr>
          <w:spacing w:val="34"/>
          <w:w w:val="115"/>
        </w:rPr>
        <w:t xml:space="preserve"> </w:t>
      </w:r>
      <w:r>
        <w:rPr>
          <w:w w:val="115"/>
        </w:rPr>
        <w:t>»</w:t>
      </w:r>
      <w:r>
        <w:rPr>
          <w:spacing w:val="34"/>
          <w:w w:val="115"/>
        </w:rPr>
        <w:t xml:space="preserve"> </w:t>
      </w:r>
      <w:r>
        <w:rPr>
          <w:w w:val="115"/>
        </w:rPr>
        <w:t>communiquant via un site internet depuis l'année 2000, communauté active dans le monde et en France. Par ailleurs, la notoriété de cette montre ressort également de sa présence sur des sites dédiés aux montres de luxe.</w:t>
      </w:r>
    </w:p>
    <w:p w14:paraId="48E53CC8" w14:textId="77777777" w:rsidR="008E0897" w:rsidRDefault="008E0897">
      <w:pPr>
        <w:pStyle w:val="Corpsdetexte"/>
      </w:pPr>
    </w:p>
    <w:p w14:paraId="1D59AFBB" w14:textId="77777777" w:rsidR="008E0897" w:rsidRDefault="008E0897">
      <w:pPr>
        <w:pStyle w:val="Corpsdetexte"/>
        <w:spacing w:before="100"/>
      </w:pPr>
    </w:p>
    <w:p w14:paraId="14B76211" w14:textId="77777777" w:rsidR="008E0897" w:rsidRDefault="00000000">
      <w:pPr>
        <w:pStyle w:val="Corpsdetexte"/>
        <w:spacing w:line="312" w:lineRule="auto"/>
        <w:ind w:left="112" w:right="63"/>
        <w:jc w:val="both"/>
      </w:pPr>
      <w:r>
        <w:rPr>
          <w:w w:val="115"/>
        </w:rPr>
        <w:t>Cette notoriété est également associée à un savoir-faire ancien en matière d'horlogerie de luxe et est entretenue par des campagnes publicitaires dans le monde entier mais aussi en France dans certains journaux ou magazines (notamment le</w:t>
      </w:r>
      <w:r>
        <w:rPr>
          <w:spacing w:val="40"/>
          <w:w w:val="115"/>
        </w:rPr>
        <w:t xml:space="preserve"> </w:t>
      </w:r>
      <w:r>
        <w:rPr>
          <w:w w:val="115"/>
        </w:rPr>
        <w:t xml:space="preserve">Figaro, le Point, l'Express, les </w:t>
      </w:r>
      <w:proofErr w:type="spellStart"/>
      <w:r>
        <w:rPr>
          <w:w w:val="115"/>
        </w:rPr>
        <w:t>Echos</w:t>
      </w:r>
      <w:proofErr w:type="spellEnd"/>
      <w:r>
        <w:rPr>
          <w:w w:val="115"/>
        </w:rPr>
        <w:t>), des opérations promotionnelles ou la mise en vente de collections spéciales en exemplaires</w:t>
      </w:r>
      <w:r>
        <w:rPr>
          <w:spacing w:val="-2"/>
          <w:w w:val="115"/>
        </w:rPr>
        <w:t xml:space="preserve"> </w:t>
      </w:r>
      <w:r>
        <w:rPr>
          <w:w w:val="115"/>
        </w:rPr>
        <w:t>limités.</w:t>
      </w:r>
      <w:r>
        <w:rPr>
          <w:spacing w:val="-2"/>
          <w:w w:val="115"/>
        </w:rPr>
        <w:t xml:space="preserve"> </w:t>
      </w:r>
      <w:r>
        <w:rPr>
          <w:w w:val="115"/>
        </w:rPr>
        <w:t>Il</w:t>
      </w:r>
      <w:r>
        <w:rPr>
          <w:spacing w:val="-2"/>
          <w:w w:val="115"/>
        </w:rPr>
        <w:t xml:space="preserve"> </w:t>
      </w:r>
      <w:r>
        <w:rPr>
          <w:w w:val="115"/>
        </w:rPr>
        <w:t>est</w:t>
      </w:r>
      <w:r>
        <w:rPr>
          <w:spacing w:val="-2"/>
          <w:w w:val="115"/>
        </w:rPr>
        <w:t xml:space="preserve"> </w:t>
      </w:r>
      <w:r>
        <w:rPr>
          <w:w w:val="115"/>
        </w:rPr>
        <w:t>ainsi</w:t>
      </w:r>
      <w:r>
        <w:rPr>
          <w:spacing w:val="-2"/>
          <w:w w:val="115"/>
        </w:rPr>
        <w:t xml:space="preserve"> </w:t>
      </w:r>
      <w:r>
        <w:rPr>
          <w:w w:val="115"/>
        </w:rPr>
        <w:t>justifié,</w:t>
      </w:r>
      <w:r>
        <w:rPr>
          <w:spacing w:val="-2"/>
          <w:w w:val="115"/>
        </w:rPr>
        <w:t xml:space="preserve"> </w:t>
      </w:r>
      <w:r>
        <w:rPr>
          <w:w w:val="115"/>
        </w:rPr>
        <w:t>sur</w:t>
      </w:r>
      <w:r>
        <w:rPr>
          <w:spacing w:val="-1"/>
          <w:w w:val="115"/>
        </w:rPr>
        <w:t xml:space="preserve"> </w:t>
      </w:r>
      <w:r>
        <w:rPr>
          <w:w w:val="115"/>
        </w:rPr>
        <w:t>la</w:t>
      </w:r>
      <w:r>
        <w:rPr>
          <w:spacing w:val="-2"/>
          <w:w w:val="115"/>
        </w:rPr>
        <w:t xml:space="preserve"> </w:t>
      </w:r>
      <w:r>
        <w:rPr>
          <w:w w:val="115"/>
        </w:rPr>
        <w:t>période</w:t>
      </w:r>
      <w:r>
        <w:rPr>
          <w:spacing w:val="-2"/>
          <w:w w:val="115"/>
        </w:rPr>
        <w:t xml:space="preserve"> </w:t>
      </w:r>
      <w:r>
        <w:rPr>
          <w:w w:val="115"/>
        </w:rPr>
        <w:t>2013-2022,</w:t>
      </w:r>
      <w:r>
        <w:rPr>
          <w:spacing w:val="-2"/>
          <w:w w:val="115"/>
        </w:rPr>
        <w:t xml:space="preserve"> </w:t>
      </w:r>
      <w:r>
        <w:rPr>
          <w:w w:val="115"/>
        </w:rPr>
        <w:t>de</w:t>
      </w:r>
      <w:r>
        <w:rPr>
          <w:spacing w:val="-2"/>
          <w:w w:val="115"/>
        </w:rPr>
        <w:t xml:space="preserve"> </w:t>
      </w:r>
      <w:r>
        <w:rPr>
          <w:w w:val="115"/>
        </w:rPr>
        <w:t>plus</w:t>
      </w:r>
      <w:r>
        <w:rPr>
          <w:spacing w:val="-2"/>
          <w:w w:val="115"/>
        </w:rPr>
        <w:t xml:space="preserve"> </w:t>
      </w:r>
      <w:r>
        <w:rPr>
          <w:w w:val="115"/>
        </w:rPr>
        <w:t>de</w:t>
      </w:r>
      <w:r>
        <w:rPr>
          <w:spacing w:val="-1"/>
          <w:w w:val="115"/>
        </w:rPr>
        <w:t xml:space="preserve"> </w:t>
      </w:r>
      <w:r>
        <w:rPr>
          <w:w w:val="115"/>
        </w:rPr>
        <w:t>57</w:t>
      </w:r>
      <w:r>
        <w:rPr>
          <w:spacing w:val="-1"/>
          <w:w w:val="115"/>
        </w:rPr>
        <w:t xml:space="preserve"> </w:t>
      </w:r>
      <w:r>
        <w:rPr>
          <w:w w:val="115"/>
        </w:rPr>
        <w:t>millions</w:t>
      </w:r>
      <w:r>
        <w:rPr>
          <w:spacing w:val="-1"/>
          <w:w w:val="115"/>
        </w:rPr>
        <w:t xml:space="preserve"> </w:t>
      </w:r>
      <w:r>
        <w:rPr>
          <w:w w:val="115"/>
        </w:rPr>
        <w:t>d'euros</w:t>
      </w:r>
      <w:r>
        <w:rPr>
          <w:spacing w:val="-1"/>
          <w:w w:val="115"/>
        </w:rPr>
        <w:t xml:space="preserve"> </w:t>
      </w:r>
      <w:r>
        <w:rPr>
          <w:w w:val="115"/>
        </w:rPr>
        <w:t>consentis</w:t>
      </w:r>
      <w:r>
        <w:rPr>
          <w:spacing w:val="-1"/>
          <w:w w:val="115"/>
        </w:rPr>
        <w:t xml:space="preserve"> </w:t>
      </w:r>
      <w:r>
        <w:rPr>
          <w:w w:val="115"/>
        </w:rPr>
        <w:t>pour</w:t>
      </w:r>
      <w:r>
        <w:rPr>
          <w:spacing w:val="-1"/>
          <w:w w:val="115"/>
        </w:rPr>
        <w:t xml:space="preserve"> </w:t>
      </w:r>
      <w:r>
        <w:rPr>
          <w:w w:val="115"/>
        </w:rPr>
        <w:t>la</w:t>
      </w:r>
      <w:r>
        <w:rPr>
          <w:spacing w:val="-1"/>
          <w:w w:val="115"/>
        </w:rPr>
        <w:t xml:space="preserve"> </w:t>
      </w:r>
      <w:r>
        <w:rPr>
          <w:w w:val="115"/>
        </w:rPr>
        <w:t>promotion</w:t>
      </w:r>
      <w:r>
        <w:rPr>
          <w:spacing w:val="-1"/>
          <w:w w:val="115"/>
        </w:rPr>
        <w:t xml:space="preserve"> </w:t>
      </w:r>
      <w:r>
        <w:rPr>
          <w:w w:val="115"/>
        </w:rPr>
        <w:t xml:space="preserve">et la publicité des montres de la collection </w:t>
      </w:r>
      <w:proofErr w:type="spellStart"/>
      <w:r>
        <w:rPr>
          <w:w w:val="115"/>
        </w:rPr>
        <w:t>Radiomir</w:t>
      </w:r>
      <w:proofErr w:type="spellEnd"/>
      <w:r>
        <w:rPr>
          <w:w w:val="115"/>
        </w:rPr>
        <w:t xml:space="preserve"> de [K] dans le monde entier par la société [K], la société Cartier en charge de la distribution des montres auprès du réseau de magasins notamment, justifiant avoir engagé des investissements promotionnels et publicitaires en France à hauteur de 480.000€.</w:t>
      </w:r>
    </w:p>
    <w:p w14:paraId="5A39E471" w14:textId="77777777" w:rsidR="008E0897" w:rsidRDefault="008E0897">
      <w:pPr>
        <w:pStyle w:val="Corpsdetexte"/>
      </w:pPr>
    </w:p>
    <w:p w14:paraId="79FD9AB7" w14:textId="77777777" w:rsidR="008E0897" w:rsidRDefault="008E0897">
      <w:pPr>
        <w:pStyle w:val="Corpsdetexte"/>
        <w:spacing w:before="101"/>
      </w:pPr>
    </w:p>
    <w:p w14:paraId="11254C41" w14:textId="77777777" w:rsidR="008E0897" w:rsidRDefault="00000000">
      <w:pPr>
        <w:pStyle w:val="Corpsdetexte"/>
        <w:spacing w:before="1" w:line="312" w:lineRule="auto"/>
        <w:ind w:left="112" w:right="66"/>
      </w:pPr>
      <w:r>
        <w:rPr>
          <w:w w:val="115"/>
        </w:rPr>
        <w:t xml:space="preserve">Il convient en conséquence de considérer que la montre </w:t>
      </w:r>
      <w:proofErr w:type="spellStart"/>
      <w:r>
        <w:rPr>
          <w:w w:val="115"/>
        </w:rPr>
        <w:t>Radiomir</w:t>
      </w:r>
      <w:proofErr w:type="spellEnd"/>
      <w:r>
        <w:rPr>
          <w:w w:val="115"/>
        </w:rPr>
        <w:t xml:space="preserve"> constitue une valeur économique individualisée, fruit d'un savoir-faire et d'investissements.</w:t>
      </w:r>
    </w:p>
    <w:p w14:paraId="5EEB1122" w14:textId="77777777" w:rsidR="008E0897" w:rsidRDefault="008E0897">
      <w:pPr>
        <w:pStyle w:val="Corpsdetexte"/>
      </w:pPr>
    </w:p>
    <w:p w14:paraId="7AFD360A" w14:textId="77777777" w:rsidR="008E0897" w:rsidRDefault="008E0897">
      <w:pPr>
        <w:pStyle w:val="Corpsdetexte"/>
        <w:spacing w:before="102"/>
      </w:pPr>
    </w:p>
    <w:p w14:paraId="5F0F2507" w14:textId="77777777" w:rsidR="008E0897" w:rsidRDefault="00000000">
      <w:pPr>
        <w:pStyle w:val="Corpsdetexte"/>
        <w:spacing w:before="1" w:line="312" w:lineRule="auto"/>
        <w:ind w:left="112" w:right="64"/>
        <w:jc w:val="both"/>
      </w:pPr>
      <w:r>
        <w:rPr>
          <w:w w:val="115"/>
        </w:rPr>
        <w:t>Cependant, s'il doit être relevé l'existence de similitudes dans l'aspect général des deux modèles en cause tenant notamment</w:t>
      </w:r>
      <w:r>
        <w:rPr>
          <w:spacing w:val="80"/>
          <w:w w:val="115"/>
        </w:rPr>
        <w:t xml:space="preserve"> </w:t>
      </w:r>
      <w:r>
        <w:rPr>
          <w:w w:val="115"/>
        </w:rPr>
        <w:t>à la combinaison du boitier en forme de « coussin » associé au cadran frappé de grands chiffres arabes, ces caractéristiques</w:t>
      </w:r>
      <w:r>
        <w:rPr>
          <w:spacing w:val="80"/>
          <w:w w:val="115"/>
        </w:rPr>
        <w:t xml:space="preserve"> </w:t>
      </w:r>
      <w:r>
        <w:rPr>
          <w:w w:val="115"/>
        </w:rPr>
        <w:t>ne font cependant pas l'objet de droits privatifs, étant au demeurant considérées par certains amateurs de montres comme faisant désormais partie du fonds commun de l'horlogerie, d'autres modèles à l'apparence proche ayant été commercialisés.</w:t>
      </w:r>
    </w:p>
    <w:p w14:paraId="630C6012" w14:textId="77777777" w:rsidR="008E0897" w:rsidRDefault="008E0897">
      <w:pPr>
        <w:pStyle w:val="Corpsdetexte"/>
      </w:pPr>
    </w:p>
    <w:p w14:paraId="6CCE8D45" w14:textId="77777777" w:rsidR="008E0897" w:rsidRDefault="008E0897">
      <w:pPr>
        <w:pStyle w:val="Corpsdetexte"/>
        <w:spacing w:before="102"/>
      </w:pPr>
    </w:p>
    <w:p w14:paraId="4B0E7E23" w14:textId="77777777" w:rsidR="008E0897" w:rsidRDefault="00000000">
      <w:pPr>
        <w:pStyle w:val="Corpsdetexte"/>
        <w:spacing w:line="312" w:lineRule="auto"/>
        <w:ind w:left="112" w:right="63"/>
        <w:jc w:val="both"/>
      </w:pPr>
      <w:r>
        <w:rPr>
          <w:w w:val="115"/>
        </w:rPr>
        <w:t xml:space="preserve">En outre, si la montre [K] est présentée comme un produit de luxe, souvent commercialisée en édition limitée, destinée essentiellement à un public masculin et sportif de par son aspect « massif », la montre </w:t>
      </w:r>
      <w:proofErr w:type="spellStart"/>
      <w:r>
        <w:rPr>
          <w:w w:val="115"/>
        </w:rPr>
        <w:t>Augarde</w:t>
      </w:r>
      <w:proofErr w:type="spellEnd"/>
      <w:r>
        <w:rPr>
          <w:w w:val="115"/>
        </w:rPr>
        <w:t xml:space="preserve"> de la société TISM se présente comme une montre de fantaisie, commercialisée en de très nombreux coloris s'agissant tant du bracelet que du cadran, de dimensions et d'épaisseur moindres (12 mm minimum pour la montre [K] contre 8,8 mm pour la montre </w:t>
      </w:r>
      <w:proofErr w:type="spellStart"/>
      <w:r>
        <w:rPr>
          <w:w w:val="115"/>
        </w:rPr>
        <w:t>Augarde</w:t>
      </w:r>
      <w:proofErr w:type="spellEnd"/>
      <w:r>
        <w:rPr>
          <w:w w:val="115"/>
        </w:rPr>
        <w:t xml:space="preserve">), d'un poids beaucoup plus léger (soit en moyenne plus de 140 grammes pour la montre [K] contre moins de 40 grammes pour la montre </w:t>
      </w:r>
      <w:proofErr w:type="spellStart"/>
      <w:r>
        <w:rPr>
          <w:w w:val="115"/>
        </w:rPr>
        <w:t>Augarde</w:t>
      </w:r>
      <w:proofErr w:type="spellEnd"/>
      <w:r>
        <w:rPr>
          <w:w w:val="115"/>
        </w:rPr>
        <w:t xml:space="preserve">), les dos des boitiers étant totalement dissemblables, celui de la montre [K] étant constitué d'une partie centrale vitrée laissant apparaître le mouvement mécanique dans la tradition horlogère, le nom de la société [K] figurant sur le cerclage métallique sertissant la partie vitrée gravée, alors que le dos de la montre </w:t>
      </w:r>
      <w:proofErr w:type="spellStart"/>
      <w:r>
        <w:rPr>
          <w:w w:val="115"/>
        </w:rPr>
        <w:t>Augarde</w:t>
      </w:r>
      <w:proofErr w:type="spellEnd"/>
      <w:r>
        <w:rPr>
          <w:w w:val="115"/>
        </w:rPr>
        <w:t xml:space="preserve"> est constitué d'un boitier métallique clipsé avec son nom et son logo, les marques des deux sociétés étant, au demeurant, mentionnées chacune sur le cadran de leur modèle respectif.</w:t>
      </w:r>
    </w:p>
    <w:p w14:paraId="0609D81D" w14:textId="77777777" w:rsidR="008E0897" w:rsidRDefault="008E0897">
      <w:pPr>
        <w:pStyle w:val="Corpsdetexte"/>
      </w:pPr>
    </w:p>
    <w:p w14:paraId="42B48A61" w14:textId="77777777" w:rsidR="008E0897" w:rsidRDefault="008E0897">
      <w:pPr>
        <w:pStyle w:val="Corpsdetexte"/>
        <w:spacing w:before="100"/>
      </w:pPr>
    </w:p>
    <w:p w14:paraId="232D8DC5" w14:textId="77777777" w:rsidR="008E0897" w:rsidRDefault="00000000">
      <w:pPr>
        <w:pStyle w:val="Corpsdetexte"/>
        <w:spacing w:line="312" w:lineRule="auto"/>
        <w:ind w:left="112" w:right="56"/>
        <w:jc w:val="both"/>
      </w:pPr>
      <w:r>
        <w:rPr>
          <w:w w:val="115"/>
        </w:rPr>
        <w:t xml:space="preserve">Il ne peut également être retenu que les intimées auraient capté de manière fautive la « structure particulière » de la collection </w:t>
      </w:r>
      <w:proofErr w:type="spellStart"/>
      <w:r>
        <w:rPr>
          <w:w w:val="115"/>
        </w:rPr>
        <w:t>Radiomir</w:t>
      </w:r>
      <w:proofErr w:type="spellEnd"/>
      <w:r>
        <w:rPr>
          <w:w w:val="115"/>
        </w:rPr>
        <w:t xml:space="preserve">, déclinée certaines années en bracelets ou en cadrans de différentes couleurs, ce genre de déclinaisons étant usuel en matière de collection de montres, outre que la collection de montres </w:t>
      </w:r>
      <w:proofErr w:type="spellStart"/>
      <w:r>
        <w:rPr>
          <w:w w:val="115"/>
        </w:rPr>
        <w:t>Augarde</w:t>
      </w:r>
      <w:proofErr w:type="spellEnd"/>
      <w:r>
        <w:rPr>
          <w:w w:val="115"/>
        </w:rPr>
        <w:t xml:space="preserve"> est commercialisée en un plus grand nombre de couleurs avec des cadrans aux couleurs et styles très variés, comme le retient au demeurant le consommateur qui l'associe spontanément à des marques de montres « grand public » ou de fantaisie, de type Swatch comme en atteste le sondage réalisé à la demande des intimés.</w:t>
      </w:r>
    </w:p>
    <w:p w14:paraId="25A492F0" w14:textId="77777777" w:rsidR="008E0897" w:rsidRDefault="008E0897">
      <w:pPr>
        <w:pStyle w:val="Corpsdetexte"/>
      </w:pPr>
    </w:p>
    <w:p w14:paraId="35A5C8E5" w14:textId="77777777" w:rsidR="008E0897" w:rsidRDefault="008E0897">
      <w:pPr>
        <w:pStyle w:val="Corpsdetexte"/>
        <w:spacing w:before="102"/>
      </w:pPr>
    </w:p>
    <w:p w14:paraId="3418CC83" w14:textId="77777777" w:rsidR="008E0897" w:rsidRDefault="00000000">
      <w:pPr>
        <w:pStyle w:val="Corpsdetexte"/>
        <w:spacing w:line="312" w:lineRule="auto"/>
        <w:ind w:left="112" w:right="64"/>
        <w:jc w:val="both"/>
      </w:pPr>
      <w:r>
        <w:rPr>
          <w:w w:val="115"/>
        </w:rPr>
        <w:t>La</w:t>
      </w:r>
      <w:r>
        <w:rPr>
          <w:spacing w:val="-3"/>
          <w:w w:val="115"/>
        </w:rPr>
        <w:t xml:space="preserve"> </w:t>
      </w:r>
      <w:r>
        <w:rPr>
          <w:w w:val="115"/>
        </w:rPr>
        <w:t xml:space="preserve">cour considère par ailleurs qu'il n'est pas démontré que la société TISM exerçant sous le nom commercial </w:t>
      </w:r>
      <w:proofErr w:type="spellStart"/>
      <w:r>
        <w:rPr>
          <w:w w:val="115"/>
        </w:rPr>
        <w:t>Augarde</w:t>
      </w:r>
      <w:proofErr w:type="spellEnd"/>
      <w:r>
        <w:rPr>
          <w:w w:val="115"/>
        </w:rPr>
        <w:t xml:space="preserve"> ait, comme le soutient la société Cartier, capté « l'intégralité » ni même une partie de son argumentaire de vente, codes publicitaires ou axes de communication, basés sur le rappel des origines historiques et militaires de la montre et sur des références à l'esprit marin, aventurier et à l'univers du luxe.</w:t>
      </w:r>
    </w:p>
    <w:p w14:paraId="366A96D5" w14:textId="77777777" w:rsidR="008E0897" w:rsidRDefault="008E0897">
      <w:pPr>
        <w:pStyle w:val="Corpsdetexte"/>
        <w:spacing w:before="50"/>
      </w:pPr>
    </w:p>
    <w:p w14:paraId="322929AB" w14:textId="77777777" w:rsidR="008E0897" w:rsidRDefault="00000000">
      <w:pPr>
        <w:pStyle w:val="Corpsdetexte"/>
        <w:spacing w:line="312" w:lineRule="auto"/>
        <w:ind w:left="112"/>
      </w:pPr>
      <w:r>
        <w:rPr>
          <w:w w:val="115"/>
        </w:rPr>
        <w:t>Ainsi,</w:t>
      </w:r>
      <w:r>
        <w:rPr>
          <w:spacing w:val="17"/>
          <w:w w:val="115"/>
        </w:rPr>
        <w:t xml:space="preserve"> </w:t>
      </w:r>
      <w:r>
        <w:rPr>
          <w:w w:val="115"/>
        </w:rPr>
        <w:t>si</w:t>
      </w:r>
      <w:r>
        <w:rPr>
          <w:spacing w:val="17"/>
          <w:w w:val="115"/>
        </w:rPr>
        <w:t xml:space="preserve"> </w:t>
      </w:r>
      <w:r>
        <w:rPr>
          <w:w w:val="115"/>
        </w:rPr>
        <w:t>sur</w:t>
      </w:r>
      <w:r>
        <w:rPr>
          <w:spacing w:val="17"/>
          <w:w w:val="115"/>
        </w:rPr>
        <w:t xml:space="preserve"> </w:t>
      </w:r>
      <w:r>
        <w:rPr>
          <w:w w:val="115"/>
        </w:rPr>
        <w:t>une</w:t>
      </w:r>
      <w:r>
        <w:rPr>
          <w:spacing w:val="17"/>
          <w:w w:val="115"/>
        </w:rPr>
        <w:t xml:space="preserve"> </w:t>
      </w:r>
      <w:r>
        <w:rPr>
          <w:w w:val="115"/>
        </w:rPr>
        <w:t>page</w:t>
      </w:r>
      <w:r>
        <w:rPr>
          <w:spacing w:val="17"/>
          <w:w w:val="115"/>
        </w:rPr>
        <w:t xml:space="preserve"> </w:t>
      </w:r>
      <w:r>
        <w:rPr>
          <w:w w:val="115"/>
        </w:rPr>
        <w:t>du</w:t>
      </w:r>
      <w:r>
        <w:rPr>
          <w:spacing w:val="17"/>
          <w:w w:val="115"/>
        </w:rPr>
        <w:t xml:space="preserve"> </w:t>
      </w:r>
      <w:r>
        <w:rPr>
          <w:w w:val="115"/>
        </w:rPr>
        <w:t>site</w:t>
      </w:r>
      <w:r>
        <w:rPr>
          <w:spacing w:val="17"/>
          <w:w w:val="115"/>
        </w:rPr>
        <w:t xml:space="preserve"> </w:t>
      </w:r>
      <w:r>
        <w:rPr>
          <w:w w:val="115"/>
        </w:rPr>
        <w:t>internet</w:t>
      </w:r>
      <w:r>
        <w:rPr>
          <w:spacing w:val="17"/>
          <w:w w:val="115"/>
        </w:rPr>
        <w:t xml:space="preserve"> </w:t>
      </w:r>
      <w:r>
        <w:rPr>
          <w:w w:val="115"/>
        </w:rPr>
        <w:t>de</w:t>
      </w:r>
      <w:r>
        <w:rPr>
          <w:spacing w:val="17"/>
          <w:w w:val="115"/>
        </w:rPr>
        <w:t xml:space="preserve"> </w:t>
      </w:r>
      <w:r>
        <w:rPr>
          <w:w w:val="115"/>
        </w:rPr>
        <w:t>la</w:t>
      </w:r>
      <w:r>
        <w:rPr>
          <w:spacing w:val="17"/>
          <w:w w:val="115"/>
        </w:rPr>
        <w:t xml:space="preserve"> </w:t>
      </w:r>
      <w:r>
        <w:rPr>
          <w:w w:val="115"/>
        </w:rPr>
        <w:t>société</w:t>
      </w:r>
      <w:r>
        <w:rPr>
          <w:spacing w:val="17"/>
          <w:w w:val="115"/>
        </w:rPr>
        <w:t xml:space="preserve"> </w:t>
      </w:r>
      <w:r>
        <w:rPr>
          <w:w w:val="115"/>
        </w:rPr>
        <w:t>TISM,</w:t>
      </w:r>
      <w:r>
        <w:rPr>
          <w:spacing w:val="17"/>
          <w:w w:val="115"/>
        </w:rPr>
        <w:t xml:space="preserve"> </w:t>
      </w:r>
      <w:r>
        <w:rPr>
          <w:w w:val="115"/>
        </w:rPr>
        <w:t>il</w:t>
      </w:r>
      <w:r>
        <w:rPr>
          <w:spacing w:val="17"/>
          <w:w w:val="115"/>
        </w:rPr>
        <w:t xml:space="preserve"> </w:t>
      </w:r>
      <w:r>
        <w:rPr>
          <w:w w:val="115"/>
        </w:rPr>
        <w:t>est</w:t>
      </w:r>
      <w:r>
        <w:rPr>
          <w:spacing w:val="17"/>
          <w:w w:val="115"/>
        </w:rPr>
        <w:t xml:space="preserve"> </w:t>
      </w:r>
      <w:r>
        <w:rPr>
          <w:w w:val="115"/>
        </w:rPr>
        <w:t>fait</w:t>
      </w:r>
      <w:r>
        <w:rPr>
          <w:spacing w:val="17"/>
          <w:w w:val="115"/>
        </w:rPr>
        <w:t xml:space="preserve"> </w:t>
      </w:r>
      <w:r>
        <w:rPr>
          <w:w w:val="115"/>
        </w:rPr>
        <w:t>mention</w:t>
      </w:r>
      <w:r>
        <w:rPr>
          <w:spacing w:val="17"/>
          <w:w w:val="115"/>
        </w:rPr>
        <w:t xml:space="preserve"> </w:t>
      </w:r>
      <w:r>
        <w:rPr>
          <w:w w:val="115"/>
        </w:rPr>
        <w:t>des</w:t>
      </w:r>
      <w:r>
        <w:rPr>
          <w:spacing w:val="17"/>
          <w:w w:val="115"/>
        </w:rPr>
        <w:t xml:space="preserve"> </w:t>
      </w:r>
      <w:r>
        <w:rPr>
          <w:w w:val="115"/>
        </w:rPr>
        <w:t>origines</w:t>
      </w:r>
      <w:r>
        <w:rPr>
          <w:spacing w:val="17"/>
          <w:w w:val="115"/>
        </w:rPr>
        <w:t xml:space="preserve"> </w:t>
      </w:r>
      <w:r>
        <w:rPr>
          <w:w w:val="115"/>
        </w:rPr>
        <w:t>anciennes</w:t>
      </w:r>
      <w:r>
        <w:rPr>
          <w:spacing w:val="17"/>
          <w:w w:val="115"/>
        </w:rPr>
        <w:t xml:space="preserve"> </w:t>
      </w:r>
      <w:r>
        <w:rPr>
          <w:w w:val="115"/>
        </w:rPr>
        <w:t>de</w:t>
      </w:r>
      <w:r>
        <w:rPr>
          <w:spacing w:val="17"/>
          <w:w w:val="115"/>
        </w:rPr>
        <w:t xml:space="preserve"> </w:t>
      </w:r>
      <w:r>
        <w:rPr>
          <w:w w:val="115"/>
        </w:rPr>
        <w:t>la</w:t>
      </w:r>
      <w:r>
        <w:rPr>
          <w:spacing w:val="17"/>
          <w:w w:val="115"/>
        </w:rPr>
        <w:t xml:space="preserve"> </w:t>
      </w:r>
      <w:r>
        <w:rPr>
          <w:w w:val="115"/>
        </w:rPr>
        <w:t>forme</w:t>
      </w:r>
      <w:r>
        <w:rPr>
          <w:spacing w:val="17"/>
          <w:w w:val="115"/>
        </w:rPr>
        <w:t xml:space="preserve"> </w:t>
      </w:r>
      <w:r>
        <w:rPr>
          <w:w w:val="115"/>
        </w:rPr>
        <w:t>coussin</w:t>
      </w:r>
      <w:r>
        <w:rPr>
          <w:spacing w:val="17"/>
          <w:w w:val="115"/>
        </w:rPr>
        <w:t xml:space="preserve"> </w:t>
      </w:r>
      <w:r>
        <w:rPr>
          <w:w w:val="115"/>
        </w:rPr>
        <w:t>du boitier</w:t>
      </w:r>
      <w:r>
        <w:rPr>
          <w:spacing w:val="6"/>
          <w:w w:val="115"/>
        </w:rPr>
        <w:t xml:space="preserve"> </w:t>
      </w:r>
      <w:r>
        <w:rPr>
          <w:w w:val="115"/>
        </w:rPr>
        <w:t>de</w:t>
      </w:r>
      <w:r>
        <w:rPr>
          <w:spacing w:val="6"/>
          <w:w w:val="115"/>
        </w:rPr>
        <w:t xml:space="preserve"> </w:t>
      </w:r>
      <w:r>
        <w:rPr>
          <w:w w:val="115"/>
        </w:rPr>
        <w:t>la</w:t>
      </w:r>
      <w:r>
        <w:rPr>
          <w:spacing w:val="6"/>
          <w:w w:val="115"/>
        </w:rPr>
        <w:t xml:space="preserve"> </w:t>
      </w:r>
      <w:r>
        <w:rPr>
          <w:w w:val="115"/>
        </w:rPr>
        <w:t>montre,</w:t>
      </w:r>
      <w:r>
        <w:rPr>
          <w:spacing w:val="7"/>
          <w:w w:val="115"/>
        </w:rPr>
        <w:t xml:space="preserve"> </w:t>
      </w:r>
      <w:r>
        <w:rPr>
          <w:w w:val="115"/>
        </w:rPr>
        <w:t>il</w:t>
      </w:r>
      <w:r>
        <w:rPr>
          <w:spacing w:val="6"/>
          <w:w w:val="115"/>
        </w:rPr>
        <w:t xml:space="preserve"> </w:t>
      </w:r>
      <w:r>
        <w:rPr>
          <w:w w:val="115"/>
        </w:rPr>
        <w:t>est</w:t>
      </w:r>
      <w:r>
        <w:rPr>
          <w:spacing w:val="6"/>
          <w:w w:val="115"/>
        </w:rPr>
        <w:t xml:space="preserve"> </w:t>
      </w:r>
      <w:r>
        <w:rPr>
          <w:w w:val="115"/>
        </w:rPr>
        <w:t>rappelé</w:t>
      </w:r>
      <w:r>
        <w:rPr>
          <w:spacing w:val="6"/>
          <w:w w:val="115"/>
        </w:rPr>
        <w:t xml:space="preserve"> </w:t>
      </w:r>
      <w:r>
        <w:rPr>
          <w:w w:val="115"/>
        </w:rPr>
        <w:t>la</w:t>
      </w:r>
      <w:r>
        <w:rPr>
          <w:spacing w:val="7"/>
          <w:w w:val="115"/>
        </w:rPr>
        <w:t xml:space="preserve"> </w:t>
      </w:r>
      <w:r>
        <w:rPr>
          <w:w w:val="115"/>
        </w:rPr>
        <w:t>genèse</w:t>
      </w:r>
      <w:r>
        <w:rPr>
          <w:spacing w:val="6"/>
          <w:w w:val="115"/>
        </w:rPr>
        <w:t xml:space="preserve"> </w:t>
      </w:r>
      <w:r>
        <w:rPr>
          <w:w w:val="115"/>
        </w:rPr>
        <w:t>de</w:t>
      </w:r>
      <w:r>
        <w:rPr>
          <w:spacing w:val="6"/>
          <w:w w:val="115"/>
        </w:rPr>
        <w:t xml:space="preserve"> </w:t>
      </w:r>
      <w:r>
        <w:rPr>
          <w:w w:val="115"/>
        </w:rPr>
        <w:t>la</w:t>
      </w:r>
      <w:r>
        <w:rPr>
          <w:spacing w:val="6"/>
          <w:w w:val="115"/>
        </w:rPr>
        <w:t xml:space="preserve"> </w:t>
      </w:r>
      <w:r>
        <w:rPr>
          <w:w w:val="115"/>
        </w:rPr>
        <w:t>société</w:t>
      </w:r>
      <w:r>
        <w:rPr>
          <w:spacing w:val="7"/>
          <w:w w:val="115"/>
        </w:rPr>
        <w:t xml:space="preserve"> </w:t>
      </w:r>
      <w:r>
        <w:rPr>
          <w:w w:val="115"/>
        </w:rPr>
        <w:t>portée</w:t>
      </w:r>
      <w:r>
        <w:rPr>
          <w:spacing w:val="6"/>
          <w:w w:val="115"/>
        </w:rPr>
        <w:t xml:space="preserve"> </w:t>
      </w:r>
      <w:r>
        <w:rPr>
          <w:w w:val="115"/>
        </w:rPr>
        <w:t>par</w:t>
      </w:r>
      <w:r>
        <w:rPr>
          <w:spacing w:val="6"/>
          <w:w w:val="115"/>
        </w:rPr>
        <w:t xml:space="preserve"> </w:t>
      </w:r>
      <w:r>
        <w:rPr>
          <w:w w:val="115"/>
        </w:rPr>
        <w:t>son</w:t>
      </w:r>
      <w:r>
        <w:rPr>
          <w:spacing w:val="7"/>
          <w:w w:val="115"/>
        </w:rPr>
        <w:t xml:space="preserve"> </w:t>
      </w:r>
      <w:r>
        <w:rPr>
          <w:w w:val="115"/>
        </w:rPr>
        <w:t>créateur</w:t>
      </w:r>
      <w:r>
        <w:rPr>
          <w:spacing w:val="6"/>
          <w:w w:val="115"/>
        </w:rPr>
        <w:t xml:space="preserve"> </w:t>
      </w:r>
      <w:r>
        <w:rPr>
          <w:w w:val="115"/>
        </w:rPr>
        <w:t>M.</w:t>
      </w:r>
      <w:r>
        <w:rPr>
          <w:spacing w:val="6"/>
          <w:w w:val="115"/>
        </w:rPr>
        <w:t xml:space="preserve"> </w:t>
      </w:r>
      <w:r>
        <w:rPr>
          <w:w w:val="115"/>
        </w:rPr>
        <w:t>[M]</w:t>
      </w:r>
      <w:r>
        <w:rPr>
          <w:spacing w:val="6"/>
          <w:w w:val="115"/>
        </w:rPr>
        <w:t xml:space="preserve"> </w:t>
      </w:r>
      <w:r>
        <w:rPr>
          <w:w w:val="115"/>
        </w:rPr>
        <w:t>et</w:t>
      </w:r>
      <w:r>
        <w:rPr>
          <w:spacing w:val="7"/>
          <w:w w:val="115"/>
        </w:rPr>
        <w:t xml:space="preserve"> </w:t>
      </w:r>
      <w:r>
        <w:rPr>
          <w:w w:val="115"/>
        </w:rPr>
        <w:t>sa</w:t>
      </w:r>
      <w:r>
        <w:rPr>
          <w:spacing w:val="6"/>
          <w:w w:val="115"/>
        </w:rPr>
        <w:t xml:space="preserve"> </w:t>
      </w:r>
      <w:r>
        <w:rPr>
          <w:w w:val="115"/>
        </w:rPr>
        <w:t>date</w:t>
      </w:r>
      <w:r>
        <w:rPr>
          <w:spacing w:val="6"/>
          <w:w w:val="115"/>
        </w:rPr>
        <w:t xml:space="preserve"> </w:t>
      </w:r>
      <w:r>
        <w:rPr>
          <w:w w:val="115"/>
        </w:rPr>
        <w:t>de</w:t>
      </w:r>
      <w:r>
        <w:rPr>
          <w:spacing w:val="6"/>
          <w:w w:val="115"/>
        </w:rPr>
        <w:t xml:space="preserve"> </w:t>
      </w:r>
      <w:r>
        <w:rPr>
          <w:w w:val="115"/>
        </w:rPr>
        <w:t>création</w:t>
      </w:r>
      <w:r>
        <w:rPr>
          <w:spacing w:val="7"/>
          <w:w w:val="115"/>
        </w:rPr>
        <w:t xml:space="preserve"> </w:t>
      </w:r>
      <w:r>
        <w:rPr>
          <w:w w:val="115"/>
        </w:rPr>
        <w:t>récente,</w:t>
      </w:r>
      <w:r>
        <w:rPr>
          <w:spacing w:val="6"/>
          <w:w w:val="115"/>
        </w:rPr>
        <w:t xml:space="preserve"> </w:t>
      </w:r>
      <w:r>
        <w:rPr>
          <w:spacing w:val="-5"/>
          <w:w w:val="115"/>
        </w:rPr>
        <w:t>la</w:t>
      </w:r>
    </w:p>
    <w:p w14:paraId="7030591D" w14:textId="77777777" w:rsidR="008E0897" w:rsidRDefault="008E0897">
      <w:pPr>
        <w:pStyle w:val="Corpsdetexte"/>
        <w:spacing w:line="312" w:lineRule="auto"/>
        <w:sectPr w:rsidR="008E0897">
          <w:pgSz w:w="11900" w:h="16840"/>
          <w:pgMar w:top="640" w:right="850" w:bottom="420" w:left="992" w:header="238" w:footer="232" w:gutter="0"/>
          <w:cols w:space="720"/>
        </w:sectPr>
      </w:pPr>
    </w:p>
    <w:p w14:paraId="09D79F21" w14:textId="77777777" w:rsidR="008E0897" w:rsidRDefault="00000000">
      <w:pPr>
        <w:pStyle w:val="Corpsdetexte"/>
        <w:spacing w:before="92" w:line="312" w:lineRule="auto"/>
        <w:ind w:left="112" w:right="72"/>
        <w:jc w:val="both"/>
      </w:pPr>
      <w:r>
        <w:rPr>
          <w:w w:val="115"/>
        </w:rPr>
        <w:lastRenderedPageBreak/>
        <w:t xml:space="preserve">montre </w:t>
      </w:r>
      <w:proofErr w:type="spellStart"/>
      <w:r>
        <w:rPr>
          <w:w w:val="115"/>
        </w:rPr>
        <w:t>Augarde</w:t>
      </w:r>
      <w:proofErr w:type="spellEnd"/>
      <w:r>
        <w:rPr>
          <w:w w:val="115"/>
        </w:rPr>
        <w:t xml:space="preserve"> étant présentée comme un produit qui « vit au tempo de la mode </w:t>
      </w:r>
      <w:proofErr w:type="gramStart"/>
      <w:r>
        <w:rPr>
          <w:w w:val="115"/>
        </w:rPr>
        <w:t>» ,</w:t>
      </w:r>
      <w:proofErr w:type="gramEnd"/>
      <w:r>
        <w:rPr>
          <w:w w:val="115"/>
        </w:rPr>
        <w:t xml:space="preserve"> « se métamorphosant en un clin d''</w:t>
      </w:r>
      <w:proofErr w:type="spellStart"/>
      <w:r>
        <w:rPr>
          <w:w w:val="115"/>
        </w:rPr>
        <w:t>il</w:t>
      </w:r>
      <w:proofErr w:type="spellEnd"/>
      <w:r>
        <w:rPr>
          <w:spacing w:val="40"/>
          <w:w w:val="115"/>
        </w:rPr>
        <w:t xml:space="preserve"> </w:t>
      </w:r>
      <w:r>
        <w:rPr>
          <w:w w:val="115"/>
        </w:rPr>
        <w:t xml:space="preserve">pour s'accorder à un look sportif, chic décontracté la montre </w:t>
      </w:r>
      <w:proofErr w:type="spellStart"/>
      <w:r>
        <w:rPr>
          <w:w w:val="115"/>
        </w:rPr>
        <w:t>Augarde</w:t>
      </w:r>
      <w:proofErr w:type="spellEnd"/>
      <w:r>
        <w:rPr>
          <w:w w:val="115"/>
        </w:rPr>
        <w:t xml:space="preserve"> se réinvente à l'infini », sans rapport avec l' univers revendiqué par la société Cartier pour la montre [K].</w:t>
      </w:r>
    </w:p>
    <w:p w14:paraId="3000768D" w14:textId="77777777" w:rsidR="008E0897" w:rsidRDefault="008E0897">
      <w:pPr>
        <w:pStyle w:val="Corpsdetexte"/>
        <w:spacing w:before="51"/>
      </w:pPr>
    </w:p>
    <w:p w14:paraId="1CD0D697" w14:textId="77777777" w:rsidR="008E0897" w:rsidRDefault="00000000">
      <w:pPr>
        <w:pStyle w:val="Corpsdetexte"/>
        <w:spacing w:line="312" w:lineRule="auto"/>
        <w:ind w:left="112" w:right="62"/>
        <w:jc w:val="both"/>
      </w:pPr>
      <w:r>
        <w:rPr>
          <w:w w:val="115"/>
        </w:rPr>
        <w:t xml:space="preserve">Sur ses post Instagram, la société TISM fait évoluer ses campagnes selon les saisons et les couleurs de ses montres mais, avec en fil conducteur, des vues de monuments ou de lieux emblématiques de [Localité 9] et, selon la période de l'année, des vues de paysages de campagne, de mer ou de montagnes, sans que les thèmes du bois et de la mer soient plus prégnants que d'autres, contrairement à ce que soutient la société Cartier. Par ailleurs, le fait que certaines photographies éparses publiées sur les réseaux sociaux, parmi de nombreuses autres, représentent un paysage qui pourrait évoquer l'Italie, une vespa ou un livre en langue italienne dans le cadre de présentations des collections plus estivales, ne permet nullement de retenir que la société TISM entendrait ainsi se référer aux origines italiennes de la société [K]. Enfin, le soin apporté dans la présentation soignée des montres </w:t>
      </w:r>
      <w:proofErr w:type="spellStart"/>
      <w:r>
        <w:rPr>
          <w:w w:val="115"/>
        </w:rPr>
        <w:t>Augarde</w:t>
      </w:r>
      <w:proofErr w:type="spellEnd"/>
      <w:r>
        <w:rPr>
          <w:w w:val="115"/>
        </w:rPr>
        <w:t xml:space="preserve"> sur internet ne permet nullement de retenir que la société TISM s'inscrit dans le sillage de la société Cartier mais traduit uniquement son souci de promouvoir au mieux ses produits auprès des consommateurs.</w:t>
      </w:r>
    </w:p>
    <w:p w14:paraId="12C530C1" w14:textId="77777777" w:rsidR="008E0897" w:rsidRDefault="008E0897">
      <w:pPr>
        <w:pStyle w:val="Corpsdetexte"/>
      </w:pPr>
    </w:p>
    <w:p w14:paraId="31EC240C" w14:textId="77777777" w:rsidR="008E0897" w:rsidRDefault="008E0897">
      <w:pPr>
        <w:pStyle w:val="Corpsdetexte"/>
        <w:spacing w:before="101"/>
      </w:pPr>
    </w:p>
    <w:p w14:paraId="4B2FA239" w14:textId="77777777" w:rsidR="008E0897" w:rsidRDefault="00000000">
      <w:pPr>
        <w:pStyle w:val="Corpsdetexte"/>
        <w:spacing w:line="312" w:lineRule="auto"/>
        <w:ind w:left="112" w:right="59"/>
        <w:jc w:val="both"/>
      </w:pPr>
      <w:r>
        <w:rPr>
          <w:w w:val="115"/>
        </w:rPr>
        <w:t xml:space="preserve">En outre, il convient de relever que la montre </w:t>
      </w:r>
      <w:proofErr w:type="spellStart"/>
      <w:r>
        <w:rPr>
          <w:w w:val="115"/>
        </w:rPr>
        <w:t>Radiomir</w:t>
      </w:r>
      <w:proofErr w:type="spellEnd"/>
      <w:r>
        <w:rPr>
          <w:w w:val="115"/>
        </w:rPr>
        <w:t xml:space="preserve"> par son prix élevé (prix de base à 5.000€ pouvant s'élever à plus de 150.000€ pour certaines éditions) s'inscrit dans le marché de niche de l'horlogerie de luxe, destiné à un public de connaisseurs aisés nécessairement très restreint, comme le reconnaissent les appelantes, amateurs de montres destinées à l'origine à des militaires, d'aspect imposant, à la différence de la montre </w:t>
      </w:r>
      <w:proofErr w:type="spellStart"/>
      <w:r>
        <w:rPr>
          <w:w w:val="115"/>
        </w:rPr>
        <w:t>Augarde</w:t>
      </w:r>
      <w:proofErr w:type="spellEnd"/>
      <w:r>
        <w:rPr>
          <w:w w:val="115"/>
        </w:rPr>
        <w:t xml:space="preserve"> qui se présente davantage comme une montre de fantaisie déclinée en 63 couleurs différentes, vendue pour un prix moyen de 149 euros. Ainsi, le public cible de la société TISM diffère du public intéressé par les montres </w:t>
      </w:r>
      <w:proofErr w:type="spellStart"/>
      <w:r>
        <w:rPr>
          <w:w w:val="115"/>
        </w:rPr>
        <w:t>Radiomir</w:t>
      </w:r>
      <w:proofErr w:type="spellEnd"/>
      <w:r>
        <w:rPr>
          <w:w w:val="115"/>
        </w:rPr>
        <w:t>, contrairement à ce que soutient l'appelante.</w:t>
      </w:r>
    </w:p>
    <w:p w14:paraId="7D6F3194" w14:textId="77777777" w:rsidR="008E0897" w:rsidRDefault="008E0897">
      <w:pPr>
        <w:pStyle w:val="Corpsdetexte"/>
      </w:pPr>
    </w:p>
    <w:p w14:paraId="2DCE08E8" w14:textId="77777777" w:rsidR="008E0897" w:rsidRDefault="008E0897">
      <w:pPr>
        <w:pStyle w:val="Corpsdetexte"/>
        <w:spacing w:before="101"/>
      </w:pPr>
    </w:p>
    <w:p w14:paraId="543875C9" w14:textId="77777777" w:rsidR="008E0897" w:rsidRDefault="00000000">
      <w:pPr>
        <w:pStyle w:val="Corpsdetexte"/>
        <w:spacing w:before="1" w:line="312" w:lineRule="auto"/>
        <w:ind w:left="112" w:right="63"/>
        <w:jc w:val="both"/>
      </w:pPr>
      <w:r>
        <w:rPr>
          <w:w w:val="120"/>
        </w:rPr>
        <w:t>Cet</w:t>
      </w:r>
      <w:r>
        <w:rPr>
          <w:spacing w:val="-7"/>
          <w:w w:val="120"/>
        </w:rPr>
        <w:t xml:space="preserve"> </w:t>
      </w:r>
      <w:r>
        <w:rPr>
          <w:w w:val="120"/>
        </w:rPr>
        <w:t>élément</w:t>
      </w:r>
      <w:r>
        <w:rPr>
          <w:spacing w:val="-7"/>
          <w:w w:val="120"/>
        </w:rPr>
        <w:t xml:space="preserve"> </w:t>
      </w:r>
      <w:r>
        <w:rPr>
          <w:w w:val="120"/>
        </w:rPr>
        <w:t>est</w:t>
      </w:r>
      <w:r>
        <w:rPr>
          <w:spacing w:val="-7"/>
          <w:w w:val="120"/>
        </w:rPr>
        <w:t xml:space="preserve"> </w:t>
      </w:r>
      <w:r>
        <w:rPr>
          <w:w w:val="120"/>
        </w:rPr>
        <w:t>conforté</w:t>
      </w:r>
      <w:r>
        <w:rPr>
          <w:spacing w:val="-7"/>
          <w:w w:val="120"/>
        </w:rPr>
        <w:t xml:space="preserve"> </w:t>
      </w:r>
      <w:r>
        <w:rPr>
          <w:w w:val="120"/>
        </w:rPr>
        <w:t>par</w:t>
      </w:r>
      <w:r>
        <w:rPr>
          <w:spacing w:val="-6"/>
          <w:w w:val="120"/>
        </w:rPr>
        <w:t xml:space="preserve"> </w:t>
      </w:r>
      <w:r>
        <w:rPr>
          <w:w w:val="120"/>
        </w:rPr>
        <w:t>le</w:t>
      </w:r>
      <w:r>
        <w:rPr>
          <w:spacing w:val="-7"/>
          <w:w w:val="120"/>
        </w:rPr>
        <w:t xml:space="preserve"> </w:t>
      </w:r>
      <w:r>
        <w:rPr>
          <w:w w:val="120"/>
        </w:rPr>
        <w:t>sondage</w:t>
      </w:r>
      <w:r>
        <w:rPr>
          <w:spacing w:val="-7"/>
          <w:w w:val="120"/>
        </w:rPr>
        <w:t xml:space="preserve"> </w:t>
      </w:r>
      <w:r>
        <w:rPr>
          <w:w w:val="120"/>
        </w:rPr>
        <w:t>établi</w:t>
      </w:r>
      <w:r>
        <w:rPr>
          <w:spacing w:val="-6"/>
          <w:w w:val="120"/>
        </w:rPr>
        <w:t xml:space="preserve"> </w:t>
      </w:r>
      <w:r>
        <w:rPr>
          <w:w w:val="120"/>
        </w:rPr>
        <w:t>à</w:t>
      </w:r>
      <w:r>
        <w:rPr>
          <w:spacing w:val="-7"/>
          <w:w w:val="120"/>
        </w:rPr>
        <w:t xml:space="preserve"> </w:t>
      </w:r>
      <w:r>
        <w:rPr>
          <w:w w:val="120"/>
        </w:rPr>
        <w:t>la</w:t>
      </w:r>
      <w:r>
        <w:rPr>
          <w:spacing w:val="-7"/>
          <w:w w:val="120"/>
        </w:rPr>
        <w:t xml:space="preserve"> </w:t>
      </w:r>
      <w:r>
        <w:rPr>
          <w:w w:val="120"/>
        </w:rPr>
        <w:t>demande</w:t>
      </w:r>
      <w:r>
        <w:rPr>
          <w:spacing w:val="-7"/>
          <w:w w:val="120"/>
        </w:rPr>
        <w:t xml:space="preserve"> </w:t>
      </w:r>
      <w:r>
        <w:rPr>
          <w:w w:val="120"/>
        </w:rPr>
        <w:t>de</w:t>
      </w:r>
      <w:r>
        <w:rPr>
          <w:spacing w:val="-7"/>
          <w:w w:val="120"/>
        </w:rPr>
        <w:t xml:space="preserve"> </w:t>
      </w:r>
      <w:r>
        <w:rPr>
          <w:w w:val="120"/>
        </w:rPr>
        <w:t>la</w:t>
      </w:r>
      <w:r>
        <w:rPr>
          <w:spacing w:val="-7"/>
          <w:w w:val="120"/>
        </w:rPr>
        <w:t xml:space="preserve"> </w:t>
      </w:r>
      <w:r>
        <w:rPr>
          <w:w w:val="120"/>
        </w:rPr>
        <w:t>société</w:t>
      </w:r>
      <w:r>
        <w:rPr>
          <w:spacing w:val="-7"/>
          <w:w w:val="120"/>
        </w:rPr>
        <w:t xml:space="preserve"> </w:t>
      </w:r>
      <w:r>
        <w:rPr>
          <w:w w:val="120"/>
        </w:rPr>
        <w:t>TISM</w:t>
      </w:r>
      <w:r>
        <w:rPr>
          <w:spacing w:val="-7"/>
          <w:w w:val="120"/>
        </w:rPr>
        <w:t xml:space="preserve"> </w:t>
      </w:r>
      <w:r>
        <w:rPr>
          <w:w w:val="120"/>
        </w:rPr>
        <w:t>qui</w:t>
      </w:r>
      <w:r>
        <w:rPr>
          <w:spacing w:val="-6"/>
          <w:w w:val="120"/>
        </w:rPr>
        <w:t xml:space="preserve"> </w:t>
      </w:r>
      <w:r>
        <w:rPr>
          <w:w w:val="120"/>
        </w:rPr>
        <w:t>démontre</w:t>
      </w:r>
      <w:r>
        <w:rPr>
          <w:spacing w:val="-7"/>
          <w:w w:val="120"/>
        </w:rPr>
        <w:t xml:space="preserve"> </w:t>
      </w:r>
      <w:r>
        <w:rPr>
          <w:w w:val="120"/>
        </w:rPr>
        <w:t>que</w:t>
      </w:r>
      <w:r>
        <w:rPr>
          <w:spacing w:val="-6"/>
          <w:w w:val="120"/>
        </w:rPr>
        <w:t xml:space="preserve"> </w:t>
      </w:r>
      <w:r>
        <w:rPr>
          <w:w w:val="120"/>
        </w:rPr>
        <w:t>la</w:t>
      </w:r>
      <w:r>
        <w:rPr>
          <w:spacing w:val="-6"/>
          <w:w w:val="120"/>
        </w:rPr>
        <w:t xml:space="preserve"> </w:t>
      </w:r>
      <w:r>
        <w:rPr>
          <w:w w:val="120"/>
        </w:rPr>
        <w:t>montre</w:t>
      </w:r>
      <w:r>
        <w:rPr>
          <w:spacing w:val="-6"/>
          <w:w w:val="120"/>
        </w:rPr>
        <w:t xml:space="preserve"> </w:t>
      </w:r>
      <w:proofErr w:type="spellStart"/>
      <w:r>
        <w:rPr>
          <w:w w:val="120"/>
        </w:rPr>
        <w:t>Radiomir</w:t>
      </w:r>
      <w:proofErr w:type="spellEnd"/>
      <w:r>
        <w:rPr>
          <w:spacing w:val="-6"/>
          <w:w w:val="120"/>
        </w:rPr>
        <w:t xml:space="preserve"> </w:t>
      </w:r>
      <w:r>
        <w:rPr>
          <w:w w:val="120"/>
        </w:rPr>
        <w:t xml:space="preserve">n'est </w:t>
      </w:r>
      <w:r>
        <w:rPr>
          <w:spacing w:val="-2"/>
          <w:w w:val="120"/>
        </w:rPr>
        <w:t>que</w:t>
      </w:r>
      <w:r>
        <w:rPr>
          <w:spacing w:val="-7"/>
          <w:w w:val="120"/>
        </w:rPr>
        <w:t xml:space="preserve"> </w:t>
      </w:r>
      <w:r>
        <w:rPr>
          <w:spacing w:val="-2"/>
          <w:w w:val="120"/>
        </w:rPr>
        <w:t>très</w:t>
      </w:r>
      <w:r>
        <w:rPr>
          <w:spacing w:val="-7"/>
          <w:w w:val="120"/>
        </w:rPr>
        <w:t xml:space="preserve"> </w:t>
      </w:r>
      <w:r>
        <w:rPr>
          <w:spacing w:val="-2"/>
          <w:w w:val="120"/>
        </w:rPr>
        <w:t>peu</w:t>
      </w:r>
      <w:r>
        <w:rPr>
          <w:spacing w:val="-7"/>
          <w:w w:val="120"/>
        </w:rPr>
        <w:t xml:space="preserve"> </w:t>
      </w:r>
      <w:r>
        <w:rPr>
          <w:spacing w:val="-2"/>
          <w:w w:val="120"/>
        </w:rPr>
        <w:t>connue</w:t>
      </w:r>
      <w:r>
        <w:rPr>
          <w:spacing w:val="-7"/>
          <w:w w:val="120"/>
        </w:rPr>
        <w:t xml:space="preserve"> </w:t>
      </w:r>
      <w:r>
        <w:rPr>
          <w:spacing w:val="-2"/>
          <w:w w:val="120"/>
        </w:rPr>
        <w:t>du</w:t>
      </w:r>
      <w:r>
        <w:rPr>
          <w:spacing w:val="-7"/>
          <w:w w:val="120"/>
        </w:rPr>
        <w:t xml:space="preserve"> </w:t>
      </w:r>
      <w:r>
        <w:rPr>
          <w:spacing w:val="-2"/>
          <w:w w:val="120"/>
        </w:rPr>
        <w:t>public</w:t>
      </w:r>
      <w:r>
        <w:rPr>
          <w:spacing w:val="-7"/>
          <w:w w:val="120"/>
        </w:rPr>
        <w:t xml:space="preserve"> </w:t>
      </w:r>
      <w:r>
        <w:rPr>
          <w:spacing w:val="-2"/>
          <w:w w:val="120"/>
        </w:rPr>
        <w:t>sur</w:t>
      </w:r>
      <w:r>
        <w:rPr>
          <w:spacing w:val="-7"/>
          <w:w w:val="120"/>
        </w:rPr>
        <w:t xml:space="preserve"> </w:t>
      </w:r>
      <w:r>
        <w:rPr>
          <w:spacing w:val="-2"/>
          <w:w w:val="120"/>
        </w:rPr>
        <w:t>le</w:t>
      </w:r>
      <w:r>
        <w:rPr>
          <w:spacing w:val="-7"/>
          <w:w w:val="120"/>
        </w:rPr>
        <w:t xml:space="preserve"> </w:t>
      </w:r>
      <w:r>
        <w:rPr>
          <w:spacing w:val="-2"/>
          <w:w w:val="120"/>
        </w:rPr>
        <w:t>territoire</w:t>
      </w:r>
      <w:r>
        <w:rPr>
          <w:spacing w:val="-7"/>
          <w:w w:val="120"/>
        </w:rPr>
        <w:t xml:space="preserve"> </w:t>
      </w:r>
      <w:r>
        <w:rPr>
          <w:spacing w:val="-2"/>
          <w:w w:val="120"/>
        </w:rPr>
        <w:t>français,</w:t>
      </w:r>
      <w:r>
        <w:rPr>
          <w:spacing w:val="-7"/>
          <w:w w:val="120"/>
        </w:rPr>
        <w:t xml:space="preserve"> </w:t>
      </w:r>
      <w:r>
        <w:rPr>
          <w:spacing w:val="-2"/>
          <w:w w:val="120"/>
        </w:rPr>
        <w:t>85%</w:t>
      </w:r>
      <w:r>
        <w:rPr>
          <w:spacing w:val="-7"/>
          <w:w w:val="120"/>
        </w:rPr>
        <w:t xml:space="preserve"> </w:t>
      </w:r>
      <w:r>
        <w:rPr>
          <w:spacing w:val="-2"/>
          <w:w w:val="120"/>
        </w:rPr>
        <w:t>des</w:t>
      </w:r>
      <w:r>
        <w:rPr>
          <w:spacing w:val="-7"/>
          <w:w w:val="120"/>
        </w:rPr>
        <w:t xml:space="preserve"> </w:t>
      </w:r>
      <w:r>
        <w:rPr>
          <w:spacing w:val="-2"/>
          <w:w w:val="120"/>
        </w:rPr>
        <w:t>personnes</w:t>
      </w:r>
      <w:r>
        <w:rPr>
          <w:spacing w:val="-7"/>
          <w:w w:val="120"/>
        </w:rPr>
        <w:t xml:space="preserve"> </w:t>
      </w:r>
      <w:r>
        <w:rPr>
          <w:spacing w:val="-2"/>
          <w:w w:val="120"/>
        </w:rPr>
        <w:t>interrogées</w:t>
      </w:r>
      <w:r>
        <w:rPr>
          <w:spacing w:val="-7"/>
          <w:w w:val="120"/>
        </w:rPr>
        <w:t xml:space="preserve"> </w:t>
      </w:r>
      <w:r>
        <w:rPr>
          <w:spacing w:val="-2"/>
          <w:w w:val="120"/>
        </w:rPr>
        <w:t>ne</w:t>
      </w:r>
      <w:r>
        <w:rPr>
          <w:spacing w:val="-7"/>
          <w:w w:val="120"/>
        </w:rPr>
        <w:t xml:space="preserve"> </w:t>
      </w:r>
      <w:r>
        <w:rPr>
          <w:spacing w:val="-2"/>
          <w:w w:val="120"/>
        </w:rPr>
        <w:t>connaissant</w:t>
      </w:r>
      <w:r>
        <w:rPr>
          <w:spacing w:val="-7"/>
          <w:w w:val="120"/>
        </w:rPr>
        <w:t xml:space="preserve"> </w:t>
      </w:r>
      <w:r>
        <w:rPr>
          <w:spacing w:val="-2"/>
          <w:w w:val="120"/>
        </w:rPr>
        <w:t>pas</w:t>
      </w:r>
      <w:r>
        <w:rPr>
          <w:spacing w:val="-7"/>
          <w:w w:val="120"/>
        </w:rPr>
        <w:t xml:space="preserve"> </w:t>
      </w:r>
      <w:r>
        <w:rPr>
          <w:spacing w:val="-2"/>
          <w:w w:val="120"/>
        </w:rPr>
        <w:t>la</w:t>
      </w:r>
      <w:r>
        <w:rPr>
          <w:spacing w:val="-7"/>
          <w:w w:val="120"/>
        </w:rPr>
        <w:t xml:space="preserve"> </w:t>
      </w:r>
      <w:r>
        <w:rPr>
          <w:spacing w:val="-2"/>
          <w:w w:val="120"/>
        </w:rPr>
        <w:t>marque</w:t>
      </w:r>
      <w:r>
        <w:rPr>
          <w:spacing w:val="-7"/>
          <w:w w:val="120"/>
        </w:rPr>
        <w:t xml:space="preserve"> </w:t>
      </w:r>
      <w:r>
        <w:rPr>
          <w:spacing w:val="-2"/>
          <w:w w:val="120"/>
        </w:rPr>
        <w:t>[K],</w:t>
      </w:r>
      <w:r>
        <w:rPr>
          <w:spacing w:val="-7"/>
          <w:w w:val="120"/>
        </w:rPr>
        <w:t xml:space="preserve"> </w:t>
      </w:r>
      <w:r>
        <w:rPr>
          <w:spacing w:val="-2"/>
          <w:w w:val="120"/>
        </w:rPr>
        <w:t xml:space="preserve">seul </w:t>
      </w:r>
      <w:r>
        <w:rPr>
          <w:w w:val="120"/>
        </w:rPr>
        <w:t xml:space="preserve">2% des personnes interrogées en octobre 2020 indiquant bien connaître [K] et 6 </w:t>
      </w:r>
      <w:r>
        <w:rPr>
          <w:w w:val="135"/>
        </w:rPr>
        <w:t>%</w:t>
      </w:r>
      <w:r>
        <w:rPr>
          <w:spacing w:val="-7"/>
          <w:w w:val="135"/>
        </w:rPr>
        <w:t xml:space="preserve"> </w:t>
      </w:r>
      <w:r>
        <w:rPr>
          <w:w w:val="120"/>
        </w:rPr>
        <w:t>la connaître seulement de nom. Et si la société</w:t>
      </w:r>
      <w:r>
        <w:rPr>
          <w:spacing w:val="-14"/>
          <w:w w:val="120"/>
        </w:rPr>
        <w:t xml:space="preserve"> </w:t>
      </w:r>
      <w:r>
        <w:rPr>
          <w:w w:val="120"/>
        </w:rPr>
        <w:t>Cartier</w:t>
      </w:r>
      <w:r>
        <w:rPr>
          <w:spacing w:val="-14"/>
          <w:w w:val="120"/>
        </w:rPr>
        <w:t xml:space="preserve"> </w:t>
      </w:r>
      <w:r>
        <w:rPr>
          <w:w w:val="120"/>
        </w:rPr>
        <w:t>produit</w:t>
      </w:r>
      <w:r>
        <w:rPr>
          <w:spacing w:val="-13"/>
          <w:w w:val="120"/>
        </w:rPr>
        <w:t xml:space="preserve"> </w:t>
      </w:r>
      <w:r>
        <w:rPr>
          <w:w w:val="120"/>
        </w:rPr>
        <w:t>des</w:t>
      </w:r>
      <w:r>
        <w:rPr>
          <w:spacing w:val="-14"/>
          <w:w w:val="120"/>
        </w:rPr>
        <w:t xml:space="preserve"> </w:t>
      </w:r>
      <w:r>
        <w:rPr>
          <w:w w:val="120"/>
        </w:rPr>
        <w:t>commentaires</w:t>
      </w:r>
      <w:r>
        <w:rPr>
          <w:spacing w:val="-13"/>
          <w:w w:val="120"/>
        </w:rPr>
        <w:t xml:space="preserve"> </w:t>
      </w:r>
      <w:r>
        <w:rPr>
          <w:w w:val="120"/>
        </w:rPr>
        <w:t>de</w:t>
      </w:r>
      <w:r>
        <w:rPr>
          <w:spacing w:val="-14"/>
          <w:w w:val="120"/>
        </w:rPr>
        <w:t xml:space="preserve"> </w:t>
      </w:r>
      <w:r>
        <w:rPr>
          <w:w w:val="120"/>
        </w:rPr>
        <w:t>tiers</w:t>
      </w:r>
      <w:r>
        <w:rPr>
          <w:spacing w:val="-13"/>
          <w:w w:val="120"/>
        </w:rPr>
        <w:t xml:space="preserve"> </w:t>
      </w:r>
      <w:r>
        <w:rPr>
          <w:w w:val="120"/>
        </w:rPr>
        <w:t>sur</w:t>
      </w:r>
      <w:r>
        <w:rPr>
          <w:spacing w:val="-14"/>
          <w:w w:val="120"/>
        </w:rPr>
        <w:t xml:space="preserve"> </w:t>
      </w:r>
      <w:r>
        <w:rPr>
          <w:w w:val="120"/>
        </w:rPr>
        <w:t>des</w:t>
      </w:r>
      <w:r>
        <w:rPr>
          <w:spacing w:val="-14"/>
          <w:w w:val="120"/>
        </w:rPr>
        <w:t xml:space="preserve"> </w:t>
      </w:r>
      <w:r>
        <w:rPr>
          <w:w w:val="120"/>
        </w:rPr>
        <w:t>forums</w:t>
      </w:r>
      <w:r>
        <w:rPr>
          <w:spacing w:val="-13"/>
          <w:w w:val="120"/>
        </w:rPr>
        <w:t xml:space="preserve"> </w:t>
      </w:r>
      <w:r>
        <w:rPr>
          <w:w w:val="120"/>
        </w:rPr>
        <w:t>dédiés</w:t>
      </w:r>
      <w:r>
        <w:rPr>
          <w:spacing w:val="-14"/>
          <w:w w:val="120"/>
        </w:rPr>
        <w:t xml:space="preserve"> </w:t>
      </w:r>
      <w:r>
        <w:rPr>
          <w:w w:val="120"/>
        </w:rPr>
        <w:t>aux</w:t>
      </w:r>
      <w:r>
        <w:rPr>
          <w:spacing w:val="-13"/>
          <w:w w:val="120"/>
        </w:rPr>
        <w:t xml:space="preserve"> </w:t>
      </w:r>
      <w:r>
        <w:rPr>
          <w:w w:val="120"/>
        </w:rPr>
        <w:t>montres</w:t>
      </w:r>
      <w:r>
        <w:rPr>
          <w:spacing w:val="-14"/>
          <w:w w:val="120"/>
        </w:rPr>
        <w:t xml:space="preserve"> </w:t>
      </w:r>
      <w:r>
        <w:rPr>
          <w:w w:val="120"/>
        </w:rPr>
        <w:t>de</w:t>
      </w:r>
      <w:r>
        <w:rPr>
          <w:spacing w:val="-13"/>
          <w:w w:val="120"/>
        </w:rPr>
        <w:t xml:space="preserve"> </w:t>
      </w:r>
      <w:r>
        <w:rPr>
          <w:w w:val="120"/>
        </w:rPr>
        <w:t>luxe</w:t>
      </w:r>
      <w:r>
        <w:rPr>
          <w:spacing w:val="-14"/>
          <w:w w:val="120"/>
        </w:rPr>
        <w:t xml:space="preserve"> </w:t>
      </w:r>
      <w:r>
        <w:rPr>
          <w:w w:val="120"/>
        </w:rPr>
        <w:t>ou</w:t>
      </w:r>
      <w:r>
        <w:rPr>
          <w:spacing w:val="-13"/>
          <w:w w:val="120"/>
        </w:rPr>
        <w:t xml:space="preserve"> </w:t>
      </w:r>
      <w:r>
        <w:rPr>
          <w:w w:val="120"/>
        </w:rPr>
        <w:t>des</w:t>
      </w:r>
      <w:r>
        <w:rPr>
          <w:spacing w:val="-14"/>
          <w:w w:val="120"/>
        </w:rPr>
        <w:t xml:space="preserve"> </w:t>
      </w:r>
      <w:r>
        <w:rPr>
          <w:w w:val="120"/>
        </w:rPr>
        <w:t>attestations</w:t>
      </w:r>
      <w:r>
        <w:rPr>
          <w:spacing w:val="-14"/>
          <w:w w:val="120"/>
        </w:rPr>
        <w:t xml:space="preserve"> </w:t>
      </w:r>
      <w:r>
        <w:rPr>
          <w:w w:val="120"/>
        </w:rPr>
        <w:t>faisant</w:t>
      </w:r>
      <w:r>
        <w:rPr>
          <w:spacing w:val="-13"/>
          <w:w w:val="120"/>
        </w:rPr>
        <w:t xml:space="preserve"> </w:t>
      </w:r>
      <w:r>
        <w:rPr>
          <w:w w:val="120"/>
        </w:rPr>
        <w:t xml:space="preserve">état </w:t>
      </w:r>
      <w:r>
        <w:rPr>
          <w:spacing w:val="-2"/>
          <w:w w:val="120"/>
        </w:rPr>
        <w:t>des</w:t>
      </w:r>
      <w:r>
        <w:rPr>
          <w:spacing w:val="-6"/>
          <w:w w:val="120"/>
        </w:rPr>
        <w:t xml:space="preserve"> </w:t>
      </w:r>
      <w:r>
        <w:rPr>
          <w:spacing w:val="-2"/>
          <w:w w:val="120"/>
        </w:rPr>
        <w:t>ressemblances</w:t>
      </w:r>
      <w:r>
        <w:rPr>
          <w:spacing w:val="-6"/>
          <w:w w:val="120"/>
        </w:rPr>
        <w:t xml:space="preserve"> </w:t>
      </w:r>
      <w:r>
        <w:rPr>
          <w:spacing w:val="-2"/>
          <w:w w:val="120"/>
        </w:rPr>
        <w:t>entre</w:t>
      </w:r>
      <w:r>
        <w:rPr>
          <w:spacing w:val="-6"/>
          <w:w w:val="120"/>
        </w:rPr>
        <w:t xml:space="preserve"> </w:t>
      </w:r>
      <w:r>
        <w:rPr>
          <w:spacing w:val="-2"/>
          <w:w w:val="120"/>
        </w:rPr>
        <w:t>les</w:t>
      </w:r>
      <w:r>
        <w:rPr>
          <w:spacing w:val="-6"/>
          <w:w w:val="120"/>
        </w:rPr>
        <w:t xml:space="preserve"> </w:t>
      </w:r>
      <w:r>
        <w:rPr>
          <w:spacing w:val="-2"/>
          <w:w w:val="120"/>
        </w:rPr>
        <w:t>montres</w:t>
      </w:r>
      <w:r>
        <w:rPr>
          <w:spacing w:val="-6"/>
          <w:w w:val="120"/>
        </w:rPr>
        <w:t xml:space="preserve"> </w:t>
      </w:r>
      <w:r>
        <w:rPr>
          <w:spacing w:val="-2"/>
          <w:w w:val="120"/>
        </w:rPr>
        <w:t>en</w:t>
      </w:r>
      <w:r>
        <w:rPr>
          <w:spacing w:val="-6"/>
          <w:w w:val="120"/>
        </w:rPr>
        <w:t xml:space="preserve"> </w:t>
      </w:r>
      <w:r>
        <w:rPr>
          <w:spacing w:val="-2"/>
          <w:w w:val="120"/>
        </w:rPr>
        <w:t>cause,</w:t>
      </w:r>
      <w:r>
        <w:rPr>
          <w:spacing w:val="-6"/>
          <w:w w:val="120"/>
        </w:rPr>
        <w:t xml:space="preserve"> </w:t>
      </w:r>
      <w:r>
        <w:rPr>
          <w:spacing w:val="-2"/>
          <w:w w:val="120"/>
        </w:rPr>
        <w:t>elles</w:t>
      </w:r>
      <w:r>
        <w:rPr>
          <w:spacing w:val="-6"/>
          <w:w w:val="120"/>
        </w:rPr>
        <w:t xml:space="preserve"> </w:t>
      </w:r>
      <w:r>
        <w:rPr>
          <w:spacing w:val="-2"/>
          <w:w w:val="120"/>
        </w:rPr>
        <w:t>émanent</w:t>
      </w:r>
      <w:r>
        <w:rPr>
          <w:spacing w:val="-6"/>
          <w:w w:val="120"/>
        </w:rPr>
        <w:t xml:space="preserve"> </w:t>
      </w:r>
      <w:r>
        <w:rPr>
          <w:spacing w:val="-2"/>
          <w:w w:val="120"/>
        </w:rPr>
        <w:t>d'un</w:t>
      </w:r>
      <w:r>
        <w:rPr>
          <w:spacing w:val="-6"/>
          <w:w w:val="120"/>
        </w:rPr>
        <w:t xml:space="preserve"> </w:t>
      </w:r>
      <w:r>
        <w:rPr>
          <w:spacing w:val="-2"/>
          <w:w w:val="120"/>
        </w:rPr>
        <w:t>public</w:t>
      </w:r>
      <w:r>
        <w:rPr>
          <w:spacing w:val="-6"/>
          <w:w w:val="120"/>
        </w:rPr>
        <w:t xml:space="preserve"> </w:t>
      </w:r>
      <w:r>
        <w:rPr>
          <w:spacing w:val="-2"/>
          <w:w w:val="120"/>
        </w:rPr>
        <w:t>composé</w:t>
      </w:r>
      <w:r>
        <w:rPr>
          <w:spacing w:val="-6"/>
          <w:w w:val="120"/>
        </w:rPr>
        <w:t xml:space="preserve"> </w:t>
      </w:r>
      <w:r>
        <w:rPr>
          <w:spacing w:val="-2"/>
          <w:w w:val="120"/>
        </w:rPr>
        <w:t>de</w:t>
      </w:r>
      <w:r>
        <w:rPr>
          <w:spacing w:val="-6"/>
          <w:w w:val="120"/>
        </w:rPr>
        <w:t xml:space="preserve"> </w:t>
      </w:r>
      <w:r>
        <w:rPr>
          <w:spacing w:val="-2"/>
          <w:w w:val="120"/>
        </w:rPr>
        <w:t>spécialistes</w:t>
      </w:r>
      <w:r>
        <w:rPr>
          <w:spacing w:val="-6"/>
          <w:w w:val="120"/>
        </w:rPr>
        <w:t xml:space="preserve"> </w:t>
      </w:r>
      <w:r>
        <w:rPr>
          <w:spacing w:val="-2"/>
          <w:w w:val="120"/>
        </w:rPr>
        <w:t>ou</w:t>
      </w:r>
      <w:r>
        <w:rPr>
          <w:spacing w:val="-6"/>
          <w:w w:val="120"/>
        </w:rPr>
        <w:t xml:space="preserve"> </w:t>
      </w:r>
      <w:r>
        <w:rPr>
          <w:spacing w:val="-2"/>
          <w:w w:val="120"/>
        </w:rPr>
        <w:t>amateurs</w:t>
      </w:r>
      <w:r>
        <w:rPr>
          <w:spacing w:val="-6"/>
          <w:w w:val="120"/>
        </w:rPr>
        <w:t xml:space="preserve"> </w:t>
      </w:r>
      <w:r>
        <w:rPr>
          <w:spacing w:val="-2"/>
          <w:w w:val="120"/>
        </w:rPr>
        <w:t>très</w:t>
      </w:r>
      <w:r>
        <w:rPr>
          <w:spacing w:val="-6"/>
          <w:w w:val="120"/>
        </w:rPr>
        <w:t xml:space="preserve"> </w:t>
      </w:r>
      <w:r>
        <w:rPr>
          <w:spacing w:val="-2"/>
          <w:w w:val="120"/>
        </w:rPr>
        <w:t>avertis</w:t>
      </w:r>
      <w:r>
        <w:rPr>
          <w:spacing w:val="-6"/>
          <w:w w:val="120"/>
        </w:rPr>
        <w:t xml:space="preserve"> </w:t>
      </w:r>
      <w:r>
        <w:rPr>
          <w:spacing w:val="-2"/>
          <w:w w:val="120"/>
        </w:rPr>
        <w:t xml:space="preserve">et </w:t>
      </w:r>
      <w:r>
        <w:rPr>
          <w:w w:val="120"/>
        </w:rPr>
        <w:t>ne</w:t>
      </w:r>
      <w:r>
        <w:rPr>
          <w:spacing w:val="-8"/>
          <w:w w:val="120"/>
        </w:rPr>
        <w:t xml:space="preserve"> </w:t>
      </w:r>
      <w:r>
        <w:rPr>
          <w:w w:val="120"/>
        </w:rPr>
        <w:t>permettent</w:t>
      </w:r>
      <w:r>
        <w:rPr>
          <w:spacing w:val="-8"/>
          <w:w w:val="120"/>
        </w:rPr>
        <w:t xml:space="preserve"> </w:t>
      </w:r>
      <w:r>
        <w:rPr>
          <w:w w:val="120"/>
        </w:rPr>
        <w:t>nullement</w:t>
      </w:r>
      <w:r>
        <w:rPr>
          <w:spacing w:val="-8"/>
          <w:w w:val="120"/>
        </w:rPr>
        <w:t xml:space="preserve"> </w:t>
      </w:r>
      <w:r>
        <w:rPr>
          <w:w w:val="120"/>
        </w:rPr>
        <w:t>de</w:t>
      </w:r>
      <w:r>
        <w:rPr>
          <w:spacing w:val="-8"/>
          <w:w w:val="120"/>
        </w:rPr>
        <w:t xml:space="preserve"> </w:t>
      </w:r>
      <w:r>
        <w:rPr>
          <w:w w:val="120"/>
        </w:rPr>
        <w:t>retenir</w:t>
      </w:r>
      <w:r>
        <w:rPr>
          <w:spacing w:val="-8"/>
          <w:w w:val="120"/>
        </w:rPr>
        <w:t xml:space="preserve"> </w:t>
      </w:r>
      <w:r>
        <w:rPr>
          <w:w w:val="120"/>
        </w:rPr>
        <w:t>que</w:t>
      </w:r>
      <w:r>
        <w:rPr>
          <w:spacing w:val="-8"/>
          <w:w w:val="120"/>
        </w:rPr>
        <w:t xml:space="preserve"> </w:t>
      </w:r>
      <w:r>
        <w:rPr>
          <w:w w:val="120"/>
        </w:rPr>
        <w:t>la</w:t>
      </w:r>
      <w:r>
        <w:rPr>
          <w:spacing w:val="-8"/>
          <w:w w:val="120"/>
        </w:rPr>
        <w:t xml:space="preserve"> </w:t>
      </w:r>
      <w:r>
        <w:rPr>
          <w:w w:val="120"/>
        </w:rPr>
        <w:t>société</w:t>
      </w:r>
      <w:r>
        <w:rPr>
          <w:spacing w:val="-8"/>
          <w:w w:val="120"/>
        </w:rPr>
        <w:t xml:space="preserve"> </w:t>
      </w:r>
      <w:r>
        <w:rPr>
          <w:w w:val="120"/>
        </w:rPr>
        <w:t>TISM</w:t>
      </w:r>
      <w:r>
        <w:rPr>
          <w:spacing w:val="-8"/>
          <w:w w:val="120"/>
        </w:rPr>
        <w:t xml:space="preserve"> </w:t>
      </w:r>
      <w:r>
        <w:rPr>
          <w:w w:val="120"/>
        </w:rPr>
        <w:t>aurait</w:t>
      </w:r>
      <w:r>
        <w:rPr>
          <w:spacing w:val="-8"/>
          <w:w w:val="120"/>
        </w:rPr>
        <w:t xml:space="preserve"> </w:t>
      </w:r>
      <w:r>
        <w:rPr>
          <w:w w:val="120"/>
        </w:rPr>
        <w:t>voulu</w:t>
      </w:r>
      <w:r>
        <w:rPr>
          <w:spacing w:val="-8"/>
          <w:w w:val="120"/>
        </w:rPr>
        <w:t xml:space="preserve"> </w:t>
      </w:r>
      <w:r>
        <w:rPr>
          <w:w w:val="120"/>
        </w:rPr>
        <w:t>se</w:t>
      </w:r>
      <w:r>
        <w:rPr>
          <w:spacing w:val="-8"/>
          <w:w w:val="120"/>
        </w:rPr>
        <w:t xml:space="preserve"> </w:t>
      </w:r>
      <w:r>
        <w:rPr>
          <w:w w:val="120"/>
        </w:rPr>
        <w:t>placer</w:t>
      </w:r>
      <w:r>
        <w:rPr>
          <w:spacing w:val="-7"/>
          <w:w w:val="120"/>
        </w:rPr>
        <w:t xml:space="preserve"> </w:t>
      </w:r>
      <w:r>
        <w:rPr>
          <w:w w:val="120"/>
        </w:rPr>
        <w:t>dans</w:t>
      </w:r>
      <w:r>
        <w:rPr>
          <w:spacing w:val="-7"/>
          <w:w w:val="120"/>
        </w:rPr>
        <w:t xml:space="preserve"> </w:t>
      </w:r>
      <w:r>
        <w:rPr>
          <w:w w:val="120"/>
        </w:rPr>
        <w:t>le</w:t>
      </w:r>
      <w:r>
        <w:rPr>
          <w:spacing w:val="-8"/>
          <w:w w:val="120"/>
        </w:rPr>
        <w:t xml:space="preserve"> </w:t>
      </w:r>
      <w:r>
        <w:rPr>
          <w:w w:val="120"/>
        </w:rPr>
        <w:t>sillage</w:t>
      </w:r>
      <w:r>
        <w:rPr>
          <w:spacing w:val="-8"/>
          <w:w w:val="120"/>
        </w:rPr>
        <w:t xml:space="preserve"> </w:t>
      </w:r>
      <w:r>
        <w:rPr>
          <w:w w:val="120"/>
        </w:rPr>
        <w:t>de</w:t>
      </w:r>
      <w:r>
        <w:rPr>
          <w:spacing w:val="-8"/>
          <w:w w:val="120"/>
        </w:rPr>
        <w:t xml:space="preserve"> </w:t>
      </w:r>
      <w:r>
        <w:rPr>
          <w:w w:val="120"/>
        </w:rPr>
        <w:t>la</w:t>
      </w:r>
      <w:r>
        <w:rPr>
          <w:spacing w:val="-8"/>
          <w:w w:val="120"/>
        </w:rPr>
        <w:t xml:space="preserve"> </w:t>
      </w:r>
      <w:r>
        <w:rPr>
          <w:w w:val="120"/>
        </w:rPr>
        <w:t>maison</w:t>
      </w:r>
      <w:r>
        <w:rPr>
          <w:spacing w:val="-7"/>
          <w:w w:val="120"/>
        </w:rPr>
        <w:t xml:space="preserve"> </w:t>
      </w:r>
      <w:r>
        <w:rPr>
          <w:w w:val="120"/>
        </w:rPr>
        <w:t>[K],</w:t>
      </w:r>
      <w:r>
        <w:rPr>
          <w:spacing w:val="-7"/>
          <w:w w:val="120"/>
        </w:rPr>
        <w:t xml:space="preserve"> </w:t>
      </w:r>
      <w:r>
        <w:rPr>
          <w:w w:val="120"/>
        </w:rPr>
        <w:t>outre</w:t>
      </w:r>
      <w:r>
        <w:rPr>
          <w:spacing w:val="-8"/>
          <w:w w:val="120"/>
        </w:rPr>
        <w:t xml:space="preserve"> </w:t>
      </w:r>
      <w:r>
        <w:rPr>
          <w:w w:val="120"/>
        </w:rPr>
        <w:t>que</w:t>
      </w:r>
      <w:r>
        <w:rPr>
          <w:spacing w:val="-8"/>
          <w:w w:val="120"/>
        </w:rPr>
        <w:t xml:space="preserve"> </w:t>
      </w:r>
      <w:r>
        <w:rPr>
          <w:w w:val="120"/>
        </w:rPr>
        <w:t xml:space="preserve">le </w:t>
      </w:r>
      <w:r>
        <w:rPr>
          <w:spacing w:val="-2"/>
          <w:w w:val="120"/>
        </w:rPr>
        <w:t>risque</w:t>
      </w:r>
      <w:r>
        <w:rPr>
          <w:spacing w:val="-7"/>
          <w:w w:val="120"/>
        </w:rPr>
        <w:t xml:space="preserve"> </w:t>
      </w:r>
      <w:r>
        <w:rPr>
          <w:spacing w:val="-2"/>
          <w:w w:val="120"/>
        </w:rPr>
        <w:t>de</w:t>
      </w:r>
      <w:r>
        <w:rPr>
          <w:spacing w:val="-7"/>
          <w:w w:val="120"/>
        </w:rPr>
        <w:t xml:space="preserve"> </w:t>
      </w:r>
      <w:r>
        <w:rPr>
          <w:spacing w:val="-2"/>
          <w:w w:val="120"/>
        </w:rPr>
        <w:t>confusion</w:t>
      </w:r>
      <w:r>
        <w:rPr>
          <w:spacing w:val="-7"/>
          <w:w w:val="120"/>
        </w:rPr>
        <w:t xml:space="preserve"> </w:t>
      </w:r>
      <w:r>
        <w:rPr>
          <w:spacing w:val="-2"/>
          <w:w w:val="120"/>
        </w:rPr>
        <w:t>ne</w:t>
      </w:r>
      <w:r>
        <w:rPr>
          <w:spacing w:val="-7"/>
          <w:w w:val="120"/>
        </w:rPr>
        <w:t xml:space="preserve"> </w:t>
      </w:r>
      <w:r>
        <w:rPr>
          <w:spacing w:val="-2"/>
          <w:w w:val="120"/>
        </w:rPr>
        <w:t>constitue</w:t>
      </w:r>
      <w:r>
        <w:rPr>
          <w:spacing w:val="-7"/>
          <w:w w:val="120"/>
        </w:rPr>
        <w:t xml:space="preserve"> </w:t>
      </w:r>
      <w:r>
        <w:rPr>
          <w:spacing w:val="-2"/>
          <w:w w:val="120"/>
        </w:rPr>
        <w:t>pas</w:t>
      </w:r>
      <w:r>
        <w:rPr>
          <w:spacing w:val="-7"/>
          <w:w w:val="120"/>
        </w:rPr>
        <w:t xml:space="preserve"> </w:t>
      </w:r>
      <w:r>
        <w:rPr>
          <w:spacing w:val="-2"/>
          <w:w w:val="120"/>
        </w:rPr>
        <w:t>une</w:t>
      </w:r>
      <w:r>
        <w:rPr>
          <w:spacing w:val="-7"/>
          <w:w w:val="120"/>
        </w:rPr>
        <w:t xml:space="preserve"> </w:t>
      </w:r>
      <w:r>
        <w:rPr>
          <w:spacing w:val="-2"/>
          <w:w w:val="120"/>
        </w:rPr>
        <w:t>condition</w:t>
      </w:r>
      <w:r>
        <w:rPr>
          <w:spacing w:val="-7"/>
          <w:w w:val="120"/>
        </w:rPr>
        <w:t xml:space="preserve"> </w:t>
      </w:r>
      <w:r>
        <w:rPr>
          <w:spacing w:val="-2"/>
          <w:w w:val="120"/>
        </w:rPr>
        <w:t>requise</w:t>
      </w:r>
      <w:r>
        <w:rPr>
          <w:spacing w:val="-7"/>
          <w:w w:val="120"/>
        </w:rPr>
        <w:t xml:space="preserve"> </w:t>
      </w:r>
      <w:r>
        <w:rPr>
          <w:spacing w:val="-2"/>
          <w:w w:val="120"/>
        </w:rPr>
        <w:t>dans</w:t>
      </w:r>
      <w:r>
        <w:rPr>
          <w:spacing w:val="-7"/>
          <w:w w:val="120"/>
        </w:rPr>
        <w:t xml:space="preserve"> </w:t>
      </w:r>
      <w:r>
        <w:rPr>
          <w:spacing w:val="-2"/>
          <w:w w:val="120"/>
        </w:rPr>
        <w:t>le</w:t>
      </w:r>
      <w:r>
        <w:rPr>
          <w:spacing w:val="-7"/>
          <w:w w:val="120"/>
        </w:rPr>
        <w:t xml:space="preserve"> </w:t>
      </w:r>
      <w:r>
        <w:rPr>
          <w:spacing w:val="-2"/>
          <w:w w:val="120"/>
        </w:rPr>
        <w:t>cadre</w:t>
      </w:r>
      <w:r>
        <w:rPr>
          <w:spacing w:val="-7"/>
          <w:w w:val="120"/>
        </w:rPr>
        <w:t xml:space="preserve"> </w:t>
      </w:r>
      <w:r>
        <w:rPr>
          <w:spacing w:val="-2"/>
          <w:w w:val="120"/>
        </w:rPr>
        <w:t>de</w:t>
      </w:r>
      <w:r>
        <w:rPr>
          <w:spacing w:val="-7"/>
          <w:w w:val="120"/>
        </w:rPr>
        <w:t xml:space="preserve"> </w:t>
      </w:r>
      <w:r>
        <w:rPr>
          <w:spacing w:val="-2"/>
          <w:w w:val="120"/>
        </w:rPr>
        <w:t>l'examen</w:t>
      </w:r>
      <w:r>
        <w:rPr>
          <w:spacing w:val="-7"/>
          <w:w w:val="120"/>
        </w:rPr>
        <w:t xml:space="preserve"> </w:t>
      </w:r>
      <w:r>
        <w:rPr>
          <w:spacing w:val="-2"/>
          <w:w w:val="120"/>
        </w:rPr>
        <w:t>des</w:t>
      </w:r>
      <w:r>
        <w:rPr>
          <w:spacing w:val="-7"/>
          <w:w w:val="120"/>
        </w:rPr>
        <w:t xml:space="preserve"> </w:t>
      </w:r>
      <w:r>
        <w:rPr>
          <w:spacing w:val="-2"/>
          <w:w w:val="120"/>
        </w:rPr>
        <w:t>faits</w:t>
      </w:r>
      <w:r>
        <w:rPr>
          <w:spacing w:val="-7"/>
          <w:w w:val="120"/>
        </w:rPr>
        <w:t xml:space="preserve"> </w:t>
      </w:r>
      <w:r>
        <w:rPr>
          <w:spacing w:val="-2"/>
          <w:w w:val="120"/>
        </w:rPr>
        <w:t>de</w:t>
      </w:r>
      <w:r>
        <w:rPr>
          <w:spacing w:val="-7"/>
          <w:w w:val="120"/>
        </w:rPr>
        <w:t xml:space="preserve"> </w:t>
      </w:r>
      <w:r>
        <w:rPr>
          <w:spacing w:val="-2"/>
          <w:w w:val="120"/>
        </w:rPr>
        <w:t>concurrence</w:t>
      </w:r>
      <w:r>
        <w:rPr>
          <w:spacing w:val="-7"/>
          <w:w w:val="120"/>
        </w:rPr>
        <w:t xml:space="preserve"> </w:t>
      </w:r>
      <w:r>
        <w:rPr>
          <w:spacing w:val="-2"/>
          <w:w w:val="120"/>
        </w:rPr>
        <w:t>parasitaire.</w:t>
      </w:r>
    </w:p>
    <w:p w14:paraId="150B8121" w14:textId="77777777" w:rsidR="008E0897" w:rsidRDefault="008E0897">
      <w:pPr>
        <w:pStyle w:val="Corpsdetexte"/>
      </w:pPr>
    </w:p>
    <w:p w14:paraId="7565920C" w14:textId="77777777" w:rsidR="008E0897" w:rsidRDefault="008E0897">
      <w:pPr>
        <w:pStyle w:val="Corpsdetexte"/>
        <w:spacing w:before="101"/>
      </w:pPr>
    </w:p>
    <w:p w14:paraId="54A0C600" w14:textId="77777777" w:rsidR="008E0897" w:rsidRDefault="00000000">
      <w:pPr>
        <w:pStyle w:val="Corpsdetexte"/>
        <w:spacing w:line="312" w:lineRule="auto"/>
        <w:ind w:left="112" w:right="64"/>
        <w:jc w:val="both"/>
      </w:pPr>
      <w:r>
        <w:rPr>
          <w:w w:val="115"/>
        </w:rPr>
        <w:t>Ainsi, la valeur économique individualisée bâtie autour de la montre [K], présentée comme un produit de haute horlogerie et s'inscrivant</w:t>
      </w:r>
      <w:r>
        <w:rPr>
          <w:spacing w:val="20"/>
          <w:w w:val="115"/>
        </w:rPr>
        <w:t xml:space="preserve"> </w:t>
      </w:r>
      <w:r>
        <w:rPr>
          <w:w w:val="115"/>
        </w:rPr>
        <w:t>dans</w:t>
      </w:r>
      <w:r>
        <w:rPr>
          <w:spacing w:val="20"/>
          <w:w w:val="115"/>
        </w:rPr>
        <w:t xml:space="preserve"> </w:t>
      </w:r>
      <w:r>
        <w:rPr>
          <w:w w:val="115"/>
        </w:rPr>
        <w:t>l'univers</w:t>
      </w:r>
      <w:r>
        <w:rPr>
          <w:spacing w:val="20"/>
          <w:w w:val="115"/>
        </w:rPr>
        <w:t xml:space="preserve"> </w:t>
      </w:r>
      <w:r>
        <w:rPr>
          <w:w w:val="115"/>
        </w:rPr>
        <w:t>du</w:t>
      </w:r>
      <w:r>
        <w:rPr>
          <w:spacing w:val="20"/>
          <w:w w:val="115"/>
        </w:rPr>
        <w:t xml:space="preserve"> </w:t>
      </w:r>
      <w:r>
        <w:rPr>
          <w:w w:val="115"/>
        </w:rPr>
        <w:t>luxe,</w:t>
      </w:r>
      <w:r>
        <w:rPr>
          <w:spacing w:val="20"/>
          <w:w w:val="115"/>
        </w:rPr>
        <w:t xml:space="preserve"> </w:t>
      </w:r>
      <w:r>
        <w:rPr>
          <w:w w:val="115"/>
        </w:rPr>
        <w:t>n'est</w:t>
      </w:r>
      <w:r>
        <w:rPr>
          <w:spacing w:val="20"/>
          <w:w w:val="115"/>
        </w:rPr>
        <w:t xml:space="preserve"> </w:t>
      </w:r>
      <w:r>
        <w:rPr>
          <w:w w:val="115"/>
        </w:rPr>
        <w:t>nullement</w:t>
      </w:r>
      <w:r>
        <w:rPr>
          <w:spacing w:val="20"/>
          <w:w w:val="115"/>
        </w:rPr>
        <w:t xml:space="preserve"> </w:t>
      </w:r>
      <w:r>
        <w:rPr>
          <w:w w:val="115"/>
        </w:rPr>
        <w:t>reprise</w:t>
      </w:r>
      <w:r>
        <w:rPr>
          <w:spacing w:val="20"/>
          <w:w w:val="115"/>
        </w:rPr>
        <w:t xml:space="preserve"> </w:t>
      </w:r>
      <w:r>
        <w:rPr>
          <w:w w:val="115"/>
        </w:rPr>
        <w:t>par</w:t>
      </w:r>
      <w:r>
        <w:rPr>
          <w:spacing w:val="20"/>
          <w:w w:val="115"/>
        </w:rPr>
        <w:t xml:space="preserve"> </w:t>
      </w:r>
      <w:r>
        <w:rPr>
          <w:w w:val="115"/>
        </w:rPr>
        <w:t>la</w:t>
      </w:r>
      <w:r>
        <w:rPr>
          <w:spacing w:val="20"/>
          <w:w w:val="115"/>
        </w:rPr>
        <w:t xml:space="preserve"> </w:t>
      </w:r>
      <w:r>
        <w:rPr>
          <w:w w:val="115"/>
        </w:rPr>
        <w:t>société</w:t>
      </w:r>
      <w:r>
        <w:rPr>
          <w:spacing w:val="20"/>
          <w:w w:val="115"/>
        </w:rPr>
        <w:t xml:space="preserve"> </w:t>
      </w:r>
      <w:r>
        <w:rPr>
          <w:w w:val="115"/>
        </w:rPr>
        <w:t>TISM</w:t>
      </w:r>
      <w:r>
        <w:rPr>
          <w:spacing w:val="20"/>
          <w:w w:val="115"/>
        </w:rPr>
        <w:t xml:space="preserve"> </w:t>
      </w:r>
      <w:r>
        <w:rPr>
          <w:w w:val="115"/>
        </w:rPr>
        <w:t>qui</w:t>
      </w:r>
      <w:r>
        <w:rPr>
          <w:spacing w:val="20"/>
          <w:w w:val="115"/>
        </w:rPr>
        <w:t xml:space="preserve"> </w:t>
      </w:r>
      <w:r>
        <w:rPr>
          <w:w w:val="115"/>
        </w:rPr>
        <w:t>commercialise,</w:t>
      </w:r>
      <w:r>
        <w:rPr>
          <w:spacing w:val="20"/>
          <w:w w:val="115"/>
        </w:rPr>
        <w:t xml:space="preserve"> </w:t>
      </w:r>
      <w:r>
        <w:rPr>
          <w:w w:val="115"/>
        </w:rPr>
        <w:t>au</w:t>
      </w:r>
      <w:r>
        <w:rPr>
          <w:spacing w:val="21"/>
          <w:w w:val="115"/>
        </w:rPr>
        <w:t xml:space="preserve"> </w:t>
      </w:r>
      <w:r>
        <w:rPr>
          <w:w w:val="115"/>
        </w:rPr>
        <w:t>contraire,</w:t>
      </w:r>
      <w:r>
        <w:rPr>
          <w:spacing w:val="21"/>
          <w:w w:val="115"/>
        </w:rPr>
        <w:t xml:space="preserve"> </w:t>
      </w:r>
      <w:r>
        <w:rPr>
          <w:w w:val="115"/>
        </w:rPr>
        <w:t>une</w:t>
      </w:r>
      <w:r>
        <w:rPr>
          <w:spacing w:val="20"/>
          <w:w w:val="115"/>
        </w:rPr>
        <w:t xml:space="preserve"> </w:t>
      </w:r>
      <w:r>
        <w:rPr>
          <w:w w:val="115"/>
        </w:rPr>
        <w:t>montre plus fantaisie, destinée au grand public, dans un segment de marché totalement distinct, sans que jamais aucune référence explicite ou implicite ne soit faite à la montre [K] ou aux sociétés appelantes.</w:t>
      </w:r>
    </w:p>
    <w:p w14:paraId="36D8E0B7" w14:textId="77777777" w:rsidR="008E0897" w:rsidRDefault="008E0897">
      <w:pPr>
        <w:pStyle w:val="Corpsdetexte"/>
      </w:pPr>
    </w:p>
    <w:p w14:paraId="3931A9D8" w14:textId="77777777" w:rsidR="008E0897" w:rsidRDefault="008E0897">
      <w:pPr>
        <w:pStyle w:val="Corpsdetexte"/>
        <w:spacing w:before="102"/>
      </w:pPr>
    </w:p>
    <w:p w14:paraId="414D8362" w14:textId="77777777" w:rsidR="008E0897" w:rsidRDefault="00000000">
      <w:pPr>
        <w:pStyle w:val="Corpsdetexte"/>
        <w:spacing w:line="312" w:lineRule="auto"/>
        <w:ind w:left="112" w:right="68"/>
        <w:jc w:val="both"/>
      </w:pPr>
      <w:r>
        <w:rPr>
          <w:w w:val="115"/>
        </w:rPr>
        <w:t>Aucun de ces éléments, même analysés globalement, ne permet de caractériser la volonté de la société TISM de se placer</w:t>
      </w:r>
      <w:r>
        <w:rPr>
          <w:spacing w:val="40"/>
          <w:w w:val="115"/>
        </w:rPr>
        <w:t xml:space="preserve"> </w:t>
      </w:r>
      <w:r>
        <w:rPr>
          <w:w w:val="115"/>
        </w:rPr>
        <w:t>dans le sillage de la société Cartier qui doit, en conséquence, être déboutée de ses demandes au titre du parasitisme et le jugement déféré, doit être confirmé de ce chef.</w:t>
      </w:r>
    </w:p>
    <w:p w14:paraId="55B61E1E" w14:textId="77777777" w:rsidR="008E0897" w:rsidRDefault="008E0897">
      <w:pPr>
        <w:pStyle w:val="Corpsdetexte"/>
      </w:pPr>
    </w:p>
    <w:p w14:paraId="46AE44BB" w14:textId="77777777" w:rsidR="008E0897" w:rsidRDefault="008E0897">
      <w:pPr>
        <w:pStyle w:val="Corpsdetexte"/>
        <w:spacing w:before="103"/>
      </w:pPr>
    </w:p>
    <w:p w14:paraId="268F9FFD" w14:textId="77777777" w:rsidR="008E0897" w:rsidRDefault="00000000">
      <w:pPr>
        <w:pStyle w:val="Corpsdetexte"/>
        <w:ind w:left="112"/>
        <w:jc w:val="both"/>
      </w:pPr>
      <w:r>
        <w:rPr>
          <w:w w:val="115"/>
        </w:rPr>
        <w:t>Sur</w:t>
      </w:r>
      <w:r>
        <w:rPr>
          <w:spacing w:val="-2"/>
          <w:w w:val="115"/>
        </w:rPr>
        <w:t xml:space="preserve"> </w:t>
      </w:r>
      <w:r>
        <w:rPr>
          <w:w w:val="115"/>
        </w:rPr>
        <w:t>la</w:t>
      </w:r>
      <w:r>
        <w:rPr>
          <w:spacing w:val="-2"/>
          <w:w w:val="115"/>
        </w:rPr>
        <w:t xml:space="preserve"> </w:t>
      </w:r>
      <w:r>
        <w:rPr>
          <w:w w:val="115"/>
        </w:rPr>
        <w:t>nullité</w:t>
      </w:r>
      <w:r>
        <w:rPr>
          <w:spacing w:val="-1"/>
          <w:w w:val="115"/>
        </w:rPr>
        <w:t xml:space="preserve"> </w:t>
      </w:r>
      <w:r>
        <w:rPr>
          <w:w w:val="115"/>
        </w:rPr>
        <w:t>du</w:t>
      </w:r>
      <w:r>
        <w:rPr>
          <w:spacing w:val="-2"/>
          <w:w w:val="115"/>
        </w:rPr>
        <w:t xml:space="preserve"> </w:t>
      </w:r>
      <w:r>
        <w:rPr>
          <w:w w:val="115"/>
        </w:rPr>
        <w:t>modèle</w:t>
      </w:r>
      <w:r>
        <w:rPr>
          <w:spacing w:val="-1"/>
          <w:w w:val="115"/>
        </w:rPr>
        <w:t xml:space="preserve"> </w:t>
      </w:r>
      <w:r>
        <w:rPr>
          <w:w w:val="115"/>
        </w:rPr>
        <w:t>français</w:t>
      </w:r>
      <w:r>
        <w:rPr>
          <w:spacing w:val="-2"/>
          <w:w w:val="115"/>
        </w:rPr>
        <w:t xml:space="preserve"> </w:t>
      </w:r>
      <w:r>
        <w:rPr>
          <w:w w:val="115"/>
        </w:rPr>
        <w:t>N°</w:t>
      </w:r>
      <w:r>
        <w:rPr>
          <w:spacing w:val="-1"/>
          <w:w w:val="115"/>
        </w:rPr>
        <w:t xml:space="preserve"> </w:t>
      </w:r>
      <w:r>
        <w:rPr>
          <w:w w:val="115"/>
        </w:rPr>
        <w:t>20200427</w:t>
      </w:r>
      <w:r>
        <w:rPr>
          <w:spacing w:val="-2"/>
          <w:w w:val="115"/>
        </w:rPr>
        <w:t xml:space="preserve"> </w:t>
      </w:r>
      <w:r>
        <w:rPr>
          <w:w w:val="115"/>
        </w:rPr>
        <w:t>déposé</w:t>
      </w:r>
      <w:r>
        <w:rPr>
          <w:spacing w:val="-2"/>
          <w:w w:val="115"/>
        </w:rPr>
        <w:t xml:space="preserve"> </w:t>
      </w:r>
      <w:r>
        <w:rPr>
          <w:w w:val="115"/>
        </w:rPr>
        <w:t>par</w:t>
      </w:r>
      <w:r>
        <w:rPr>
          <w:spacing w:val="-1"/>
          <w:w w:val="115"/>
        </w:rPr>
        <w:t xml:space="preserve"> </w:t>
      </w:r>
      <w:r>
        <w:rPr>
          <w:w w:val="115"/>
        </w:rPr>
        <w:t>M.</w:t>
      </w:r>
      <w:r>
        <w:rPr>
          <w:spacing w:val="-2"/>
          <w:w w:val="115"/>
        </w:rPr>
        <w:t xml:space="preserve"> </w:t>
      </w:r>
      <w:r>
        <w:rPr>
          <w:w w:val="115"/>
        </w:rPr>
        <w:t>[G]</w:t>
      </w:r>
      <w:r>
        <w:rPr>
          <w:spacing w:val="-1"/>
          <w:w w:val="115"/>
        </w:rPr>
        <w:t xml:space="preserve"> </w:t>
      </w:r>
      <w:r>
        <w:rPr>
          <w:spacing w:val="-5"/>
          <w:w w:val="115"/>
        </w:rPr>
        <w:t>[M]</w:t>
      </w:r>
    </w:p>
    <w:p w14:paraId="6EF96F85" w14:textId="77777777" w:rsidR="008E0897" w:rsidRDefault="008E0897">
      <w:pPr>
        <w:pStyle w:val="Corpsdetexte"/>
      </w:pPr>
    </w:p>
    <w:p w14:paraId="72382D83" w14:textId="77777777" w:rsidR="008E0897" w:rsidRDefault="008E0897">
      <w:pPr>
        <w:pStyle w:val="Corpsdetexte"/>
        <w:spacing w:before="156"/>
      </w:pPr>
    </w:p>
    <w:p w14:paraId="7036DF84" w14:textId="77777777" w:rsidR="008E0897" w:rsidRDefault="00000000">
      <w:pPr>
        <w:pStyle w:val="Corpsdetexte"/>
        <w:spacing w:line="312" w:lineRule="auto"/>
        <w:ind w:left="112" w:right="70"/>
        <w:jc w:val="both"/>
      </w:pPr>
      <w:r>
        <w:rPr>
          <w:w w:val="115"/>
        </w:rPr>
        <w:t xml:space="preserve">Les sociétés Officine [K] et Cartier soutiennent que le modèle déposé par M. [M] est une copie quasi-servile de la montre </w:t>
      </w:r>
      <w:proofErr w:type="spellStart"/>
      <w:r>
        <w:rPr>
          <w:w w:val="115"/>
        </w:rPr>
        <w:t>Radiomir</w:t>
      </w:r>
      <w:proofErr w:type="spellEnd"/>
      <w:r>
        <w:rPr>
          <w:w w:val="115"/>
        </w:rPr>
        <w:t>, seules des différences minimes étant opposées, de sorte que le modèle déposé est dépourvu de caractère propre,</w:t>
      </w:r>
      <w:r>
        <w:rPr>
          <w:spacing w:val="40"/>
          <w:w w:val="115"/>
        </w:rPr>
        <w:t xml:space="preserve"> </w:t>
      </w:r>
      <w:r>
        <w:rPr>
          <w:w w:val="115"/>
        </w:rPr>
        <w:t xml:space="preserve">ne produisant pas une impression d'ensemble différente chez l'utilisateur averti de la montre </w:t>
      </w:r>
      <w:proofErr w:type="spellStart"/>
      <w:r>
        <w:rPr>
          <w:w w:val="115"/>
        </w:rPr>
        <w:t>Radiomir</w:t>
      </w:r>
      <w:proofErr w:type="spellEnd"/>
      <w:r>
        <w:rPr>
          <w:w w:val="115"/>
        </w:rPr>
        <w:t>.</w:t>
      </w:r>
    </w:p>
    <w:p w14:paraId="0429BE92" w14:textId="77777777" w:rsidR="008E0897" w:rsidRDefault="008E0897">
      <w:pPr>
        <w:pStyle w:val="Corpsdetexte"/>
      </w:pPr>
    </w:p>
    <w:p w14:paraId="5080A501" w14:textId="77777777" w:rsidR="008E0897" w:rsidRDefault="008E0897">
      <w:pPr>
        <w:pStyle w:val="Corpsdetexte"/>
        <w:spacing w:before="102"/>
      </w:pPr>
    </w:p>
    <w:p w14:paraId="7246F984" w14:textId="77777777" w:rsidR="008E0897" w:rsidRDefault="00000000">
      <w:pPr>
        <w:pStyle w:val="Corpsdetexte"/>
        <w:spacing w:line="312" w:lineRule="auto"/>
        <w:ind w:left="112" w:right="64"/>
        <w:jc w:val="both"/>
      </w:pPr>
      <w:r>
        <w:rPr>
          <w:w w:val="115"/>
        </w:rPr>
        <w:t xml:space="preserve">M. [M] et la société TISM soutiennent que les sociétés Officine [K] et Cartier ne revendiquent aucun droit d'auteur sur cette montre au soutien de leur demande de nullité sur la prétendue copie quasi-servile de la montre </w:t>
      </w:r>
      <w:proofErr w:type="spellStart"/>
      <w:r>
        <w:rPr>
          <w:w w:val="115"/>
        </w:rPr>
        <w:t>Radiomir</w:t>
      </w:r>
      <w:proofErr w:type="spellEnd"/>
      <w:r>
        <w:rPr>
          <w:w w:val="115"/>
        </w:rPr>
        <w:t>, que les sociétés [K] et Cartier n'ont pas de monopole sur le modèle de montre coussin et que les montres litigieuses produisent une impression visuelle d'ensemble différente chez l'observateur averti, qui sans être un amateur de montres de luxe, est une personne qui s'intéresse au marché des montres en général.</w:t>
      </w:r>
    </w:p>
    <w:p w14:paraId="27DF3B36" w14:textId="77777777" w:rsidR="008E0897" w:rsidRDefault="008E0897">
      <w:pPr>
        <w:pStyle w:val="Corpsdetexte"/>
      </w:pPr>
    </w:p>
    <w:p w14:paraId="39EF3CA4" w14:textId="77777777" w:rsidR="008E0897" w:rsidRDefault="008E0897">
      <w:pPr>
        <w:pStyle w:val="Corpsdetexte"/>
        <w:spacing w:before="102"/>
      </w:pPr>
    </w:p>
    <w:p w14:paraId="29F637FF" w14:textId="74DA4BF4" w:rsidR="008E0897" w:rsidRPr="00B46E9D" w:rsidRDefault="00000000">
      <w:pPr>
        <w:pStyle w:val="Corpsdetexte"/>
        <w:spacing w:before="1" w:line="312" w:lineRule="auto"/>
        <w:ind w:left="112" w:right="65"/>
        <w:jc w:val="both"/>
        <w:rPr>
          <w:w w:val="115"/>
        </w:rPr>
      </w:pPr>
      <w:r>
        <w:rPr>
          <w:w w:val="115"/>
        </w:rPr>
        <w:t>En vertu de l'</w:t>
      </w:r>
      <w:r w:rsidRPr="00B46E9D">
        <w:rPr>
          <w:w w:val="115"/>
        </w:rPr>
        <w:t>article L.512-4 du code de la propriété intellectuelle</w:t>
      </w:r>
      <w:r w:rsidR="00B46E9D" w:rsidRPr="00B46E9D">
        <w:rPr>
          <w:w w:val="115"/>
        </w:rPr>
        <w:t>,</w:t>
      </w:r>
      <w:proofErr w:type="gramStart"/>
      <w:r>
        <w:rPr>
          <w:w w:val="115"/>
        </w:rPr>
        <w:t xml:space="preserve"> «L'enregistrement</w:t>
      </w:r>
      <w:proofErr w:type="gramEnd"/>
      <w:r>
        <w:rPr>
          <w:w w:val="115"/>
        </w:rPr>
        <w:t xml:space="preserve"> d'un dessin ou modèle est déclaré nul par décision de justice :</w:t>
      </w:r>
    </w:p>
    <w:p w14:paraId="65CEF200" w14:textId="77777777" w:rsidR="008E0897" w:rsidRDefault="008E0897">
      <w:pPr>
        <w:pStyle w:val="Corpsdetexte"/>
        <w:spacing w:before="51"/>
      </w:pPr>
    </w:p>
    <w:p w14:paraId="4F26C4F6" w14:textId="77777777" w:rsidR="008E0897" w:rsidRDefault="00000000">
      <w:pPr>
        <w:pStyle w:val="Corpsdetexte"/>
        <w:ind w:left="112"/>
        <w:jc w:val="both"/>
      </w:pPr>
      <w:r>
        <w:rPr>
          <w:w w:val="115"/>
        </w:rPr>
        <w:t>a) S'il n'est pas conforme aux dispositions</w:t>
      </w:r>
      <w:r>
        <w:rPr>
          <w:spacing w:val="1"/>
          <w:w w:val="115"/>
        </w:rPr>
        <w:t xml:space="preserve"> </w:t>
      </w:r>
      <w:r>
        <w:rPr>
          <w:w w:val="115"/>
        </w:rPr>
        <w:t>des articles L. 511-1 à L. 511-8</w:t>
      </w:r>
      <w:r>
        <w:rPr>
          <w:spacing w:val="1"/>
          <w:w w:val="115"/>
        </w:rPr>
        <w:t xml:space="preserve"> </w:t>
      </w:r>
      <w:r>
        <w:rPr>
          <w:spacing w:val="-2"/>
          <w:w w:val="115"/>
        </w:rPr>
        <w:t>;(...)</w:t>
      </w:r>
    </w:p>
    <w:p w14:paraId="1D5EFED7" w14:textId="77777777" w:rsidR="008E0897" w:rsidRDefault="008E0897">
      <w:pPr>
        <w:pStyle w:val="Corpsdetexte"/>
        <w:spacing w:before="103"/>
      </w:pPr>
    </w:p>
    <w:p w14:paraId="6063400A" w14:textId="77777777" w:rsidR="008E0897" w:rsidRDefault="00000000">
      <w:pPr>
        <w:pStyle w:val="Corpsdetexte"/>
        <w:spacing w:before="1"/>
        <w:ind w:left="112"/>
        <w:jc w:val="both"/>
      </w:pPr>
      <w:r>
        <w:rPr>
          <w:w w:val="115"/>
        </w:rPr>
        <w:t>d)</w:t>
      </w:r>
      <w:r>
        <w:rPr>
          <w:spacing w:val="-8"/>
          <w:w w:val="115"/>
        </w:rPr>
        <w:t xml:space="preserve"> </w:t>
      </w:r>
      <w:r>
        <w:rPr>
          <w:w w:val="115"/>
        </w:rPr>
        <w:t>S'il</w:t>
      </w:r>
      <w:r>
        <w:rPr>
          <w:spacing w:val="-7"/>
          <w:w w:val="115"/>
        </w:rPr>
        <w:t xml:space="preserve"> </w:t>
      </w:r>
      <w:r>
        <w:rPr>
          <w:w w:val="115"/>
        </w:rPr>
        <w:t>porte</w:t>
      </w:r>
      <w:r>
        <w:rPr>
          <w:spacing w:val="-8"/>
          <w:w w:val="115"/>
        </w:rPr>
        <w:t xml:space="preserve"> </w:t>
      </w:r>
      <w:r>
        <w:rPr>
          <w:w w:val="115"/>
        </w:rPr>
        <w:t>atteinte</w:t>
      </w:r>
      <w:r>
        <w:rPr>
          <w:spacing w:val="-7"/>
          <w:w w:val="115"/>
        </w:rPr>
        <w:t xml:space="preserve"> </w:t>
      </w:r>
      <w:r>
        <w:rPr>
          <w:w w:val="115"/>
        </w:rPr>
        <w:t>au</w:t>
      </w:r>
      <w:r>
        <w:rPr>
          <w:spacing w:val="-7"/>
          <w:w w:val="115"/>
        </w:rPr>
        <w:t xml:space="preserve"> </w:t>
      </w:r>
      <w:r>
        <w:rPr>
          <w:w w:val="115"/>
        </w:rPr>
        <w:t>droit</w:t>
      </w:r>
      <w:r>
        <w:rPr>
          <w:spacing w:val="-8"/>
          <w:w w:val="115"/>
        </w:rPr>
        <w:t xml:space="preserve"> </w:t>
      </w:r>
      <w:r>
        <w:rPr>
          <w:w w:val="115"/>
        </w:rPr>
        <w:t>d'auteur</w:t>
      </w:r>
      <w:r>
        <w:rPr>
          <w:spacing w:val="-7"/>
          <w:w w:val="115"/>
        </w:rPr>
        <w:t xml:space="preserve"> </w:t>
      </w:r>
      <w:r>
        <w:rPr>
          <w:w w:val="115"/>
        </w:rPr>
        <w:t>d'un</w:t>
      </w:r>
      <w:r>
        <w:rPr>
          <w:spacing w:val="-7"/>
          <w:w w:val="115"/>
        </w:rPr>
        <w:t xml:space="preserve"> </w:t>
      </w:r>
      <w:r>
        <w:rPr>
          <w:w w:val="115"/>
        </w:rPr>
        <w:t>tiers</w:t>
      </w:r>
      <w:r>
        <w:rPr>
          <w:spacing w:val="-8"/>
          <w:w w:val="115"/>
        </w:rPr>
        <w:t xml:space="preserve"> </w:t>
      </w:r>
      <w:r>
        <w:rPr>
          <w:w w:val="115"/>
        </w:rPr>
        <w:t>;</w:t>
      </w:r>
      <w:r>
        <w:rPr>
          <w:spacing w:val="-7"/>
          <w:w w:val="115"/>
        </w:rPr>
        <w:t xml:space="preserve"> </w:t>
      </w:r>
      <w:proofErr w:type="gramStart"/>
      <w:r>
        <w:rPr>
          <w:spacing w:val="-2"/>
          <w:w w:val="115"/>
        </w:rPr>
        <w:t>(...)»</w:t>
      </w:r>
      <w:proofErr w:type="gramEnd"/>
      <w:r>
        <w:rPr>
          <w:spacing w:val="-2"/>
          <w:w w:val="115"/>
        </w:rPr>
        <w:t>.</w:t>
      </w:r>
    </w:p>
    <w:p w14:paraId="5A9CB9D7" w14:textId="77777777" w:rsidR="008E0897" w:rsidRDefault="008E0897">
      <w:pPr>
        <w:pStyle w:val="Corpsdetexte"/>
        <w:spacing w:before="103"/>
      </w:pPr>
    </w:p>
    <w:p w14:paraId="499250C3" w14:textId="77777777" w:rsidR="008E0897" w:rsidRDefault="00000000">
      <w:pPr>
        <w:pStyle w:val="Corpsdetexte"/>
        <w:spacing w:line="312" w:lineRule="auto"/>
        <w:ind w:left="112" w:right="62"/>
        <w:jc w:val="both"/>
      </w:pPr>
      <w:r>
        <w:rPr>
          <w:w w:val="115"/>
        </w:rPr>
        <w:t>En outre,</w:t>
      </w:r>
      <w:r>
        <w:rPr>
          <w:spacing w:val="-1"/>
          <w:w w:val="115"/>
        </w:rPr>
        <w:t xml:space="preserve"> </w:t>
      </w:r>
      <w:r>
        <w:rPr>
          <w:w w:val="115"/>
        </w:rPr>
        <w:t>aux termes</w:t>
      </w:r>
      <w:r>
        <w:rPr>
          <w:spacing w:val="-1"/>
          <w:w w:val="115"/>
        </w:rPr>
        <w:t xml:space="preserve"> </w:t>
      </w:r>
      <w:r>
        <w:rPr>
          <w:w w:val="115"/>
        </w:rPr>
        <w:t>de l'article</w:t>
      </w:r>
      <w:r>
        <w:rPr>
          <w:spacing w:val="-1"/>
          <w:w w:val="115"/>
        </w:rPr>
        <w:t xml:space="preserve"> </w:t>
      </w:r>
      <w:r>
        <w:rPr>
          <w:w w:val="115"/>
        </w:rPr>
        <w:t>L.511-2 du</w:t>
      </w:r>
      <w:r>
        <w:rPr>
          <w:spacing w:val="-1"/>
          <w:w w:val="115"/>
        </w:rPr>
        <w:t xml:space="preserve"> </w:t>
      </w:r>
      <w:r>
        <w:rPr>
          <w:w w:val="115"/>
        </w:rPr>
        <w:t>code de</w:t>
      </w:r>
      <w:r>
        <w:rPr>
          <w:spacing w:val="-1"/>
          <w:w w:val="115"/>
        </w:rPr>
        <w:t xml:space="preserve"> </w:t>
      </w:r>
      <w:r>
        <w:rPr>
          <w:w w:val="115"/>
        </w:rPr>
        <w:t>la propriété intellectuelle, seul peut être protégé le dessin ou modèle qui est nouveau et présente un caractère propre.</w:t>
      </w:r>
    </w:p>
    <w:p w14:paraId="0D3112A6" w14:textId="77777777" w:rsidR="008E0897" w:rsidRDefault="008E0897">
      <w:pPr>
        <w:pStyle w:val="Corpsdetexte"/>
        <w:spacing w:line="312" w:lineRule="auto"/>
        <w:jc w:val="both"/>
        <w:sectPr w:rsidR="008E0897">
          <w:pgSz w:w="11900" w:h="16840"/>
          <w:pgMar w:top="640" w:right="850" w:bottom="420" w:left="992" w:header="238" w:footer="232" w:gutter="0"/>
          <w:cols w:space="720"/>
        </w:sectPr>
      </w:pPr>
    </w:p>
    <w:p w14:paraId="2EA51A8F" w14:textId="77777777" w:rsidR="008E0897" w:rsidRDefault="008E0897">
      <w:pPr>
        <w:pStyle w:val="Corpsdetexte"/>
        <w:spacing w:before="144"/>
      </w:pPr>
    </w:p>
    <w:p w14:paraId="0EF8B8E4" w14:textId="77777777" w:rsidR="008E0897" w:rsidRDefault="00000000">
      <w:pPr>
        <w:pStyle w:val="Corpsdetexte"/>
        <w:spacing w:line="312" w:lineRule="auto"/>
        <w:ind w:left="112" w:right="62"/>
        <w:jc w:val="both"/>
      </w:pPr>
      <w:r>
        <w:rPr>
          <w:w w:val="115"/>
        </w:rPr>
        <w:t>La</w:t>
      </w:r>
      <w:r>
        <w:rPr>
          <w:spacing w:val="-4"/>
          <w:w w:val="115"/>
        </w:rPr>
        <w:t xml:space="preserve"> </w:t>
      </w:r>
      <w:r>
        <w:rPr>
          <w:w w:val="115"/>
        </w:rPr>
        <w:t>cour rappelle que la nouveauté d'un dessin ou modèle s'apprécie par comparaison globale entre le modèle tel qu'il est déposé et le modèle antérieurement divulgué qui est opposé, tous deux pris dans leur ensemble constitué par la combinaison de leurs éléments caractéristiques, et non par l'examen de chacun des éléments qui les composent pris isolément. Seule l'identité entre le modèle et la création divulguée, qui découle de l'absence de différences ou de l'existence de différences insignifiantes</w:t>
      </w:r>
      <w:r>
        <w:rPr>
          <w:spacing w:val="-2"/>
          <w:w w:val="115"/>
        </w:rPr>
        <w:t xml:space="preserve"> </w:t>
      </w:r>
      <w:r>
        <w:rPr>
          <w:w w:val="115"/>
        </w:rPr>
        <w:t>révélées</w:t>
      </w:r>
      <w:r>
        <w:rPr>
          <w:spacing w:val="-2"/>
          <w:w w:val="115"/>
        </w:rPr>
        <w:t xml:space="preserve"> </w:t>
      </w:r>
      <w:r>
        <w:rPr>
          <w:w w:val="115"/>
        </w:rPr>
        <w:t>par</w:t>
      </w:r>
      <w:r>
        <w:rPr>
          <w:spacing w:val="-2"/>
          <w:w w:val="115"/>
        </w:rPr>
        <w:t xml:space="preserve"> </w:t>
      </w:r>
      <w:r>
        <w:rPr>
          <w:w w:val="115"/>
        </w:rPr>
        <w:t>cet</w:t>
      </w:r>
      <w:r>
        <w:rPr>
          <w:spacing w:val="-2"/>
          <w:w w:val="115"/>
        </w:rPr>
        <w:t xml:space="preserve"> </w:t>
      </w:r>
      <w:r>
        <w:rPr>
          <w:w w:val="115"/>
        </w:rPr>
        <w:t>examen</w:t>
      </w:r>
      <w:r>
        <w:rPr>
          <w:spacing w:val="-2"/>
          <w:w w:val="115"/>
        </w:rPr>
        <w:t xml:space="preserve"> </w:t>
      </w:r>
      <w:r>
        <w:rPr>
          <w:w w:val="115"/>
        </w:rPr>
        <w:t>global,</w:t>
      </w:r>
      <w:r>
        <w:rPr>
          <w:spacing w:val="-2"/>
          <w:w w:val="115"/>
        </w:rPr>
        <w:t xml:space="preserve"> </w:t>
      </w:r>
      <w:r>
        <w:rPr>
          <w:w w:val="115"/>
        </w:rPr>
        <w:t>est</w:t>
      </w:r>
      <w:r>
        <w:rPr>
          <w:spacing w:val="-2"/>
          <w:w w:val="115"/>
        </w:rPr>
        <w:t xml:space="preserve"> </w:t>
      </w:r>
      <w:r>
        <w:rPr>
          <w:w w:val="115"/>
        </w:rPr>
        <w:t>destructrice</w:t>
      </w:r>
      <w:r>
        <w:rPr>
          <w:spacing w:val="-2"/>
          <w:w w:val="115"/>
        </w:rPr>
        <w:t xml:space="preserve"> </w:t>
      </w:r>
      <w:r>
        <w:rPr>
          <w:w w:val="115"/>
        </w:rPr>
        <w:t>de</w:t>
      </w:r>
      <w:r>
        <w:rPr>
          <w:spacing w:val="-2"/>
          <w:w w:val="115"/>
        </w:rPr>
        <w:t xml:space="preserve"> </w:t>
      </w:r>
      <w:r>
        <w:rPr>
          <w:w w:val="115"/>
        </w:rPr>
        <w:t>nouveauté,</w:t>
      </w:r>
      <w:r>
        <w:rPr>
          <w:spacing w:val="-2"/>
          <w:w w:val="115"/>
        </w:rPr>
        <w:t xml:space="preserve"> </w:t>
      </w:r>
      <w:r>
        <w:rPr>
          <w:w w:val="115"/>
        </w:rPr>
        <w:t>et</w:t>
      </w:r>
      <w:r>
        <w:rPr>
          <w:spacing w:val="-2"/>
          <w:w w:val="115"/>
        </w:rPr>
        <w:t xml:space="preserve"> </w:t>
      </w:r>
      <w:r>
        <w:rPr>
          <w:w w:val="115"/>
        </w:rPr>
        <w:t>il</w:t>
      </w:r>
      <w:r>
        <w:rPr>
          <w:spacing w:val="-2"/>
          <w:w w:val="115"/>
        </w:rPr>
        <w:t xml:space="preserve"> </w:t>
      </w:r>
      <w:r>
        <w:rPr>
          <w:w w:val="115"/>
        </w:rPr>
        <w:t>appartient</w:t>
      </w:r>
      <w:r>
        <w:rPr>
          <w:spacing w:val="-2"/>
          <w:w w:val="115"/>
        </w:rPr>
        <w:t xml:space="preserve"> </w:t>
      </w:r>
      <w:r>
        <w:rPr>
          <w:w w:val="115"/>
        </w:rPr>
        <w:t>à</w:t>
      </w:r>
      <w:r>
        <w:rPr>
          <w:spacing w:val="-2"/>
          <w:w w:val="115"/>
        </w:rPr>
        <w:t xml:space="preserve"> </w:t>
      </w:r>
      <w:r>
        <w:rPr>
          <w:w w:val="115"/>
        </w:rPr>
        <w:t>celui</w:t>
      </w:r>
      <w:r>
        <w:rPr>
          <w:spacing w:val="-2"/>
          <w:w w:val="115"/>
        </w:rPr>
        <w:t xml:space="preserve"> </w:t>
      </w:r>
      <w:r>
        <w:rPr>
          <w:w w:val="115"/>
        </w:rPr>
        <w:t>qui</w:t>
      </w:r>
      <w:r>
        <w:rPr>
          <w:spacing w:val="-2"/>
          <w:w w:val="115"/>
        </w:rPr>
        <w:t xml:space="preserve"> </w:t>
      </w:r>
      <w:r>
        <w:rPr>
          <w:w w:val="115"/>
        </w:rPr>
        <w:t>conteste</w:t>
      </w:r>
      <w:r>
        <w:rPr>
          <w:spacing w:val="-2"/>
          <w:w w:val="115"/>
        </w:rPr>
        <w:t xml:space="preserve"> </w:t>
      </w:r>
      <w:r>
        <w:rPr>
          <w:w w:val="115"/>
        </w:rPr>
        <w:t>la</w:t>
      </w:r>
      <w:r>
        <w:rPr>
          <w:spacing w:val="-2"/>
          <w:w w:val="115"/>
        </w:rPr>
        <w:t xml:space="preserve"> </w:t>
      </w:r>
      <w:r>
        <w:rPr>
          <w:w w:val="115"/>
        </w:rPr>
        <w:t>nouveauté du modèle de rapporter la preuve du contenu et de la date certaine de la divulgation de l'antériorité qu'il oppose.</w:t>
      </w:r>
    </w:p>
    <w:p w14:paraId="76D9CD9B" w14:textId="77777777" w:rsidR="008E0897" w:rsidRDefault="008E0897">
      <w:pPr>
        <w:pStyle w:val="Corpsdetexte"/>
      </w:pPr>
    </w:p>
    <w:p w14:paraId="1CB197CA" w14:textId="77777777" w:rsidR="008E0897" w:rsidRDefault="008E0897">
      <w:pPr>
        <w:pStyle w:val="Corpsdetexte"/>
        <w:spacing w:before="102"/>
      </w:pPr>
    </w:p>
    <w:p w14:paraId="6418EA2F" w14:textId="77777777" w:rsidR="008E0897" w:rsidRDefault="00000000">
      <w:pPr>
        <w:pStyle w:val="Corpsdetexte"/>
        <w:spacing w:line="312" w:lineRule="auto"/>
        <w:ind w:left="112" w:right="66"/>
        <w:jc w:val="both"/>
      </w:pPr>
      <w:r>
        <w:rPr>
          <w:w w:val="115"/>
        </w:rPr>
        <w:t>L'examen</w:t>
      </w:r>
      <w:r>
        <w:rPr>
          <w:spacing w:val="-5"/>
          <w:w w:val="115"/>
        </w:rPr>
        <w:t xml:space="preserve"> </w:t>
      </w:r>
      <w:r>
        <w:rPr>
          <w:w w:val="115"/>
        </w:rPr>
        <w:t>du</w:t>
      </w:r>
      <w:r>
        <w:rPr>
          <w:spacing w:val="-5"/>
          <w:w w:val="115"/>
        </w:rPr>
        <w:t xml:space="preserve"> </w:t>
      </w:r>
      <w:r>
        <w:rPr>
          <w:w w:val="115"/>
        </w:rPr>
        <w:t>caractère</w:t>
      </w:r>
      <w:r>
        <w:rPr>
          <w:spacing w:val="-5"/>
          <w:w w:val="115"/>
        </w:rPr>
        <w:t xml:space="preserve"> </w:t>
      </w:r>
      <w:r>
        <w:rPr>
          <w:w w:val="115"/>
        </w:rPr>
        <w:t>individuel,</w:t>
      </w:r>
      <w:r>
        <w:rPr>
          <w:spacing w:val="-5"/>
          <w:w w:val="115"/>
        </w:rPr>
        <w:t xml:space="preserve"> </w:t>
      </w:r>
      <w:r>
        <w:rPr>
          <w:w w:val="115"/>
        </w:rPr>
        <w:t>quant</w:t>
      </w:r>
      <w:r>
        <w:rPr>
          <w:spacing w:val="-5"/>
          <w:w w:val="115"/>
        </w:rPr>
        <w:t xml:space="preserve"> </w:t>
      </w:r>
      <w:r>
        <w:rPr>
          <w:w w:val="115"/>
        </w:rPr>
        <w:t>à</w:t>
      </w:r>
      <w:r>
        <w:rPr>
          <w:spacing w:val="-5"/>
          <w:w w:val="115"/>
        </w:rPr>
        <w:t xml:space="preserve"> </w:t>
      </w:r>
      <w:r>
        <w:rPr>
          <w:w w:val="115"/>
        </w:rPr>
        <w:t>lui,</w:t>
      </w:r>
      <w:r>
        <w:rPr>
          <w:spacing w:val="-5"/>
          <w:w w:val="115"/>
        </w:rPr>
        <w:t xml:space="preserve"> </w:t>
      </w:r>
      <w:r>
        <w:rPr>
          <w:w w:val="115"/>
        </w:rPr>
        <w:t>doit</w:t>
      </w:r>
      <w:r>
        <w:rPr>
          <w:spacing w:val="-5"/>
          <w:w w:val="115"/>
        </w:rPr>
        <w:t xml:space="preserve"> </w:t>
      </w:r>
      <w:r>
        <w:rPr>
          <w:w w:val="115"/>
        </w:rPr>
        <w:t>être</w:t>
      </w:r>
      <w:r>
        <w:rPr>
          <w:spacing w:val="-5"/>
          <w:w w:val="115"/>
        </w:rPr>
        <w:t xml:space="preserve"> </w:t>
      </w:r>
      <w:r>
        <w:rPr>
          <w:w w:val="115"/>
        </w:rPr>
        <w:t>effectué</w:t>
      </w:r>
      <w:r>
        <w:rPr>
          <w:spacing w:val="-5"/>
          <w:w w:val="115"/>
        </w:rPr>
        <w:t xml:space="preserve"> </w:t>
      </w:r>
      <w:r>
        <w:rPr>
          <w:w w:val="115"/>
        </w:rPr>
        <w:t>de</w:t>
      </w:r>
      <w:r>
        <w:rPr>
          <w:spacing w:val="-5"/>
          <w:w w:val="115"/>
        </w:rPr>
        <w:t xml:space="preserve"> </w:t>
      </w:r>
      <w:r>
        <w:rPr>
          <w:w w:val="115"/>
        </w:rPr>
        <w:t>manière</w:t>
      </w:r>
      <w:r>
        <w:rPr>
          <w:spacing w:val="-5"/>
          <w:w w:val="115"/>
        </w:rPr>
        <w:t xml:space="preserve"> </w:t>
      </w:r>
      <w:r>
        <w:rPr>
          <w:w w:val="115"/>
        </w:rPr>
        <w:t>globale,</w:t>
      </w:r>
      <w:r>
        <w:rPr>
          <w:spacing w:val="-5"/>
          <w:w w:val="115"/>
        </w:rPr>
        <w:t xml:space="preserve"> </w:t>
      </w:r>
      <w:r>
        <w:rPr>
          <w:w w:val="115"/>
        </w:rPr>
        <w:t>en</w:t>
      </w:r>
      <w:r>
        <w:rPr>
          <w:spacing w:val="-5"/>
          <w:w w:val="115"/>
        </w:rPr>
        <w:t xml:space="preserve"> </w:t>
      </w:r>
      <w:r>
        <w:rPr>
          <w:w w:val="115"/>
        </w:rPr>
        <w:t>tenant</w:t>
      </w:r>
      <w:r>
        <w:rPr>
          <w:spacing w:val="-5"/>
          <w:w w:val="115"/>
        </w:rPr>
        <w:t xml:space="preserve"> </w:t>
      </w:r>
      <w:r>
        <w:rPr>
          <w:w w:val="115"/>
        </w:rPr>
        <w:t>compte</w:t>
      </w:r>
      <w:r>
        <w:rPr>
          <w:spacing w:val="-5"/>
          <w:w w:val="115"/>
        </w:rPr>
        <w:t xml:space="preserve"> </w:t>
      </w:r>
      <w:r>
        <w:rPr>
          <w:w w:val="115"/>
        </w:rPr>
        <w:t>du</w:t>
      </w:r>
      <w:r>
        <w:rPr>
          <w:spacing w:val="-5"/>
          <w:w w:val="115"/>
        </w:rPr>
        <w:t xml:space="preserve"> </w:t>
      </w:r>
      <w:r>
        <w:rPr>
          <w:w w:val="115"/>
        </w:rPr>
        <w:t>degré</w:t>
      </w:r>
      <w:r>
        <w:rPr>
          <w:spacing w:val="-5"/>
          <w:w w:val="115"/>
        </w:rPr>
        <w:t xml:space="preserve"> </w:t>
      </w:r>
      <w:r>
        <w:rPr>
          <w:w w:val="115"/>
        </w:rPr>
        <w:t>d'attention</w:t>
      </w:r>
      <w:r>
        <w:rPr>
          <w:spacing w:val="-5"/>
          <w:w w:val="115"/>
        </w:rPr>
        <w:t xml:space="preserve"> </w:t>
      </w:r>
      <w:r>
        <w:rPr>
          <w:w w:val="115"/>
        </w:rPr>
        <w:t>de l'observateur averti, se définissant comme doté non d'une attention moyenne, mais d'une vigilance particulière, que ce soit en raison</w:t>
      </w:r>
      <w:r>
        <w:rPr>
          <w:spacing w:val="10"/>
          <w:w w:val="115"/>
        </w:rPr>
        <w:t xml:space="preserve"> </w:t>
      </w:r>
      <w:r>
        <w:rPr>
          <w:w w:val="115"/>
        </w:rPr>
        <w:t>de</w:t>
      </w:r>
      <w:r>
        <w:rPr>
          <w:spacing w:val="10"/>
          <w:w w:val="115"/>
        </w:rPr>
        <w:t xml:space="preserve"> </w:t>
      </w:r>
      <w:r>
        <w:rPr>
          <w:w w:val="115"/>
        </w:rPr>
        <w:t>son</w:t>
      </w:r>
      <w:r>
        <w:rPr>
          <w:spacing w:val="10"/>
          <w:w w:val="115"/>
        </w:rPr>
        <w:t xml:space="preserve"> </w:t>
      </w:r>
      <w:r>
        <w:rPr>
          <w:w w:val="115"/>
        </w:rPr>
        <w:t>expérience</w:t>
      </w:r>
      <w:r>
        <w:rPr>
          <w:spacing w:val="10"/>
          <w:w w:val="115"/>
        </w:rPr>
        <w:t xml:space="preserve"> </w:t>
      </w:r>
      <w:r>
        <w:rPr>
          <w:w w:val="115"/>
        </w:rPr>
        <w:t>personnelle</w:t>
      </w:r>
      <w:r>
        <w:rPr>
          <w:spacing w:val="10"/>
          <w:w w:val="115"/>
        </w:rPr>
        <w:t xml:space="preserve"> </w:t>
      </w:r>
      <w:r>
        <w:rPr>
          <w:w w:val="115"/>
        </w:rPr>
        <w:t>ou</w:t>
      </w:r>
      <w:r>
        <w:rPr>
          <w:spacing w:val="10"/>
          <w:w w:val="115"/>
        </w:rPr>
        <w:t xml:space="preserve"> </w:t>
      </w:r>
      <w:r>
        <w:rPr>
          <w:w w:val="115"/>
        </w:rPr>
        <w:t>de</w:t>
      </w:r>
      <w:r>
        <w:rPr>
          <w:spacing w:val="10"/>
          <w:w w:val="115"/>
        </w:rPr>
        <w:t xml:space="preserve"> </w:t>
      </w:r>
      <w:r>
        <w:rPr>
          <w:w w:val="115"/>
        </w:rPr>
        <w:t>sa</w:t>
      </w:r>
      <w:r>
        <w:rPr>
          <w:spacing w:val="10"/>
          <w:w w:val="115"/>
        </w:rPr>
        <w:t xml:space="preserve"> </w:t>
      </w:r>
      <w:r>
        <w:rPr>
          <w:w w:val="115"/>
        </w:rPr>
        <w:t>connaissance</w:t>
      </w:r>
      <w:r>
        <w:rPr>
          <w:spacing w:val="10"/>
          <w:w w:val="115"/>
        </w:rPr>
        <w:t xml:space="preserve"> </w:t>
      </w:r>
      <w:r>
        <w:rPr>
          <w:w w:val="115"/>
        </w:rPr>
        <w:t>étendue</w:t>
      </w:r>
      <w:r>
        <w:rPr>
          <w:spacing w:val="10"/>
          <w:w w:val="115"/>
        </w:rPr>
        <w:t xml:space="preserve"> </w:t>
      </w:r>
      <w:r>
        <w:rPr>
          <w:w w:val="115"/>
        </w:rPr>
        <w:t>du</w:t>
      </w:r>
      <w:r>
        <w:rPr>
          <w:spacing w:val="10"/>
          <w:w w:val="115"/>
        </w:rPr>
        <w:t xml:space="preserve"> </w:t>
      </w:r>
      <w:r>
        <w:rPr>
          <w:w w:val="115"/>
        </w:rPr>
        <w:t>secteur</w:t>
      </w:r>
      <w:r>
        <w:rPr>
          <w:spacing w:val="10"/>
          <w:w w:val="115"/>
        </w:rPr>
        <w:t xml:space="preserve"> </w:t>
      </w:r>
      <w:r>
        <w:rPr>
          <w:w w:val="115"/>
        </w:rPr>
        <w:t>considéré,</w:t>
      </w:r>
      <w:r>
        <w:rPr>
          <w:spacing w:val="10"/>
          <w:w w:val="115"/>
        </w:rPr>
        <w:t xml:space="preserve"> </w:t>
      </w:r>
      <w:r>
        <w:rPr>
          <w:w w:val="115"/>
        </w:rPr>
        <w:t>de</w:t>
      </w:r>
      <w:r>
        <w:rPr>
          <w:spacing w:val="10"/>
          <w:w w:val="115"/>
        </w:rPr>
        <w:t xml:space="preserve"> </w:t>
      </w:r>
      <w:r>
        <w:rPr>
          <w:w w:val="115"/>
        </w:rPr>
        <w:t>l'importance</w:t>
      </w:r>
      <w:r>
        <w:rPr>
          <w:spacing w:val="10"/>
          <w:w w:val="115"/>
        </w:rPr>
        <w:t xml:space="preserve"> </w:t>
      </w:r>
      <w:r>
        <w:rPr>
          <w:w w:val="115"/>
        </w:rPr>
        <w:t>respective</w:t>
      </w:r>
      <w:r>
        <w:rPr>
          <w:spacing w:val="10"/>
          <w:w w:val="115"/>
        </w:rPr>
        <w:t xml:space="preserve"> </w:t>
      </w:r>
      <w:r>
        <w:rPr>
          <w:w w:val="115"/>
        </w:rPr>
        <w:t>qu'il</w:t>
      </w:r>
      <w:r>
        <w:rPr>
          <w:spacing w:val="10"/>
          <w:w w:val="115"/>
        </w:rPr>
        <w:t xml:space="preserve"> </w:t>
      </w:r>
      <w:r>
        <w:rPr>
          <w:w w:val="115"/>
        </w:rPr>
        <w:t>y a lieu d'accorder aux différentes caractéristiques des dessins ou modèles comparés et, enfin, du degré de liberté du créateur qui varie selon la nature du produit.</w:t>
      </w:r>
    </w:p>
    <w:p w14:paraId="2ADD0A0E" w14:textId="77777777" w:rsidR="008E0897" w:rsidRDefault="008E0897">
      <w:pPr>
        <w:pStyle w:val="Corpsdetexte"/>
      </w:pPr>
    </w:p>
    <w:p w14:paraId="7CD79406" w14:textId="77777777" w:rsidR="008E0897" w:rsidRDefault="008E0897">
      <w:pPr>
        <w:pStyle w:val="Corpsdetexte"/>
        <w:spacing w:before="102"/>
      </w:pPr>
    </w:p>
    <w:p w14:paraId="75569B52" w14:textId="77777777" w:rsidR="008E0897" w:rsidRDefault="00000000">
      <w:pPr>
        <w:pStyle w:val="Corpsdetexte"/>
        <w:spacing w:line="312" w:lineRule="auto"/>
        <w:ind w:left="112" w:right="61"/>
        <w:jc w:val="both"/>
      </w:pPr>
      <w:r>
        <w:rPr>
          <w:w w:val="115"/>
        </w:rPr>
        <w:t>Sur ce, contrairement à ce que soutiennent les intimés, la société Officine [K] n'oppose nullement des droits d'auteur ou de marque pour solliciter la nullité du modèle déposé par M. [M] le 24 janvier 2020 mais la montre [K], divulguée bien avant le dépôt du modèle en cause, ayant été créée dans les années 30 et dont la commercialisation a été relancée à compter de</w:t>
      </w:r>
      <w:r>
        <w:rPr>
          <w:spacing w:val="80"/>
          <w:w w:val="115"/>
        </w:rPr>
        <w:t xml:space="preserve"> </w:t>
      </w:r>
      <w:r>
        <w:rPr>
          <w:spacing w:val="-2"/>
          <w:w w:val="115"/>
        </w:rPr>
        <w:t>1997.</w:t>
      </w:r>
    </w:p>
    <w:p w14:paraId="16917D6C" w14:textId="77777777" w:rsidR="008E0897" w:rsidRDefault="008E0897">
      <w:pPr>
        <w:pStyle w:val="Corpsdetexte"/>
      </w:pPr>
    </w:p>
    <w:p w14:paraId="6685499C" w14:textId="77777777" w:rsidR="008E0897" w:rsidRDefault="008E0897">
      <w:pPr>
        <w:pStyle w:val="Corpsdetexte"/>
        <w:spacing w:before="102"/>
      </w:pPr>
    </w:p>
    <w:p w14:paraId="2265DA6A" w14:textId="77777777" w:rsidR="008E0897" w:rsidRDefault="00000000">
      <w:pPr>
        <w:pStyle w:val="Corpsdetexte"/>
        <w:spacing w:line="312" w:lineRule="auto"/>
        <w:ind w:left="112" w:right="67"/>
        <w:jc w:val="both"/>
      </w:pPr>
      <w:r>
        <w:rPr>
          <w:w w:val="115"/>
        </w:rPr>
        <w:t xml:space="preserve">Par ailleurs, la comparaison globale entre le modèle tel qu'il est déposé et le modèle antérieurement divulgué qui est opposé permet de relever que, nonobstant de réelles similitudes, il existe des différences qui ne peuvent être considérées comme insignifiantes, s'agissant des boucles des chiffres 6 et 9, de la forme du chiffre 3, du dessin du cadran du modèle litigieux, absent de la montre [K], les deux cadrans étant en outre revêtus d'éléments verbaux différents. Aussi, ces différences ne permettent pas de retenir que la montre [K] constituerait une antériorité destructrice de nouveauté du modèle déposé par M. </w:t>
      </w:r>
      <w:r>
        <w:rPr>
          <w:spacing w:val="-4"/>
          <w:w w:val="115"/>
        </w:rPr>
        <w:t>[M].</w:t>
      </w:r>
    </w:p>
    <w:p w14:paraId="3878C7D6" w14:textId="77777777" w:rsidR="008E0897" w:rsidRDefault="008E0897">
      <w:pPr>
        <w:pStyle w:val="Corpsdetexte"/>
      </w:pPr>
    </w:p>
    <w:p w14:paraId="0C97207B" w14:textId="77777777" w:rsidR="008E0897" w:rsidRDefault="008E0897">
      <w:pPr>
        <w:pStyle w:val="Corpsdetexte"/>
        <w:spacing w:before="102"/>
      </w:pPr>
    </w:p>
    <w:p w14:paraId="1CC5C9F4" w14:textId="77777777" w:rsidR="008E0897" w:rsidRDefault="00000000">
      <w:pPr>
        <w:pStyle w:val="Corpsdetexte"/>
        <w:spacing w:line="312" w:lineRule="auto"/>
        <w:ind w:left="112" w:right="63"/>
        <w:jc w:val="both"/>
      </w:pPr>
      <w:r>
        <w:rPr>
          <w:w w:val="115"/>
        </w:rPr>
        <w:t>En</w:t>
      </w:r>
      <w:r>
        <w:rPr>
          <w:spacing w:val="-1"/>
          <w:w w:val="115"/>
        </w:rPr>
        <w:t xml:space="preserve"> </w:t>
      </w:r>
      <w:r>
        <w:rPr>
          <w:w w:val="115"/>
        </w:rPr>
        <w:t>revanche,</w:t>
      </w:r>
      <w:r>
        <w:rPr>
          <w:spacing w:val="-1"/>
          <w:w w:val="115"/>
        </w:rPr>
        <w:t xml:space="preserve"> </w:t>
      </w:r>
      <w:r>
        <w:rPr>
          <w:w w:val="115"/>
        </w:rPr>
        <w:t>la</w:t>
      </w:r>
      <w:r>
        <w:rPr>
          <w:spacing w:val="-2"/>
          <w:w w:val="115"/>
        </w:rPr>
        <w:t xml:space="preserve"> </w:t>
      </w:r>
      <w:r>
        <w:rPr>
          <w:w w:val="115"/>
        </w:rPr>
        <w:t>cour considère que le modèle contesté procure chez l'observateur averti, amateur de montres, une impression visuelle d'ensemble qui ne diffère pas de celle produite par la montre [K] antérieurement divulguée, s'agissant de la reprise à l'identique de la combinaison suivante, soit un boitier en forme de coussin, des chiffres arabes imposant immédiatement lisibles à la typographie arrondie placés aux quatre coins cardinaux, des index des heures représentés par des lignes de tailles identiques aux chiffres, des aiguilles à bâtonnets en forme de glaives pour les heures et les minutes dont le bout est légèrement pointu, de larges cornes de formes trapézoïdales en haut et en bas de la montre permettant de relier le boitier au bracelet</w:t>
      </w:r>
      <w:r>
        <w:rPr>
          <w:spacing w:val="-6"/>
          <w:w w:val="115"/>
        </w:rPr>
        <w:t xml:space="preserve"> </w:t>
      </w:r>
      <w:r>
        <w:rPr>
          <w:w w:val="115"/>
        </w:rPr>
        <w:t>et</w:t>
      </w:r>
      <w:r>
        <w:rPr>
          <w:spacing w:val="-6"/>
          <w:w w:val="115"/>
        </w:rPr>
        <w:t xml:space="preserve"> </w:t>
      </w:r>
      <w:r>
        <w:rPr>
          <w:w w:val="115"/>
        </w:rPr>
        <w:t>le</w:t>
      </w:r>
      <w:r>
        <w:rPr>
          <w:spacing w:val="-6"/>
          <w:w w:val="115"/>
        </w:rPr>
        <w:t xml:space="preserve"> </w:t>
      </w:r>
      <w:r>
        <w:rPr>
          <w:w w:val="115"/>
        </w:rPr>
        <w:t>même</w:t>
      </w:r>
      <w:r>
        <w:rPr>
          <w:spacing w:val="-6"/>
          <w:w w:val="115"/>
        </w:rPr>
        <w:t xml:space="preserve"> </w:t>
      </w:r>
      <w:r>
        <w:rPr>
          <w:w w:val="115"/>
        </w:rPr>
        <w:t>poussoir</w:t>
      </w:r>
      <w:r>
        <w:rPr>
          <w:spacing w:val="-6"/>
          <w:w w:val="115"/>
        </w:rPr>
        <w:t xml:space="preserve"> </w:t>
      </w:r>
      <w:r>
        <w:rPr>
          <w:w w:val="115"/>
        </w:rPr>
        <w:t>rond</w:t>
      </w:r>
      <w:r>
        <w:rPr>
          <w:spacing w:val="-6"/>
          <w:w w:val="115"/>
        </w:rPr>
        <w:t xml:space="preserve"> </w:t>
      </w:r>
      <w:r>
        <w:rPr>
          <w:w w:val="115"/>
        </w:rPr>
        <w:t>et</w:t>
      </w:r>
      <w:r>
        <w:rPr>
          <w:spacing w:val="-6"/>
          <w:w w:val="115"/>
        </w:rPr>
        <w:t xml:space="preserve"> </w:t>
      </w:r>
      <w:r>
        <w:rPr>
          <w:w w:val="115"/>
        </w:rPr>
        <w:t>strié</w:t>
      </w:r>
      <w:r>
        <w:rPr>
          <w:spacing w:val="-6"/>
          <w:w w:val="115"/>
        </w:rPr>
        <w:t xml:space="preserve"> </w:t>
      </w:r>
      <w:r>
        <w:rPr>
          <w:w w:val="115"/>
        </w:rPr>
        <w:t>représentant</w:t>
      </w:r>
      <w:r>
        <w:rPr>
          <w:spacing w:val="-6"/>
          <w:w w:val="115"/>
        </w:rPr>
        <w:t xml:space="preserve"> </w:t>
      </w:r>
      <w:r>
        <w:rPr>
          <w:w w:val="115"/>
        </w:rPr>
        <w:t>en</w:t>
      </w:r>
      <w:r>
        <w:rPr>
          <w:spacing w:val="-6"/>
          <w:w w:val="115"/>
        </w:rPr>
        <w:t xml:space="preserve"> </w:t>
      </w:r>
      <w:r>
        <w:rPr>
          <w:w w:val="115"/>
        </w:rPr>
        <w:t>son</w:t>
      </w:r>
      <w:r>
        <w:rPr>
          <w:spacing w:val="-6"/>
          <w:w w:val="115"/>
        </w:rPr>
        <w:t xml:space="preserve"> </w:t>
      </w:r>
      <w:r>
        <w:rPr>
          <w:w w:val="115"/>
        </w:rPr>
        <w:t>centre</w:t>
      </w:r>
      <w:r>
        <w:rPr>
          <w:spacing w:val="-6"/>
          <w:w w:val="115"/>
        </w:rPr>
        <w:t xml:space="preserve"> </w:t>
      </w:r>
      <w:r>
        <w:rPr>
          <w:w w:val="115"/>
        </w:rPr>
        <w:t>le</w:t>
      </w:r>
      <w:r>
        <w:rPr>
          <w:spacing w:val="-6"/>
          <w:w w:val="115"/>
        </w:rPr>
        <w:t xml:space="preserve"> </w:t>
      </w:r>
      <w:r>
        <w:rPr>
          <w:w w:val="115"/>
        </w:rPr>
        <w:t>logo</w:t>
      </w:r>
      <w:r>
        <w:rPr>
          <w:spacing w:val="-6"/>
          <w:w w:val="115"/>
        </w:rPr>
        <w:t xml:space="preserve"> </w:t>
      </w:r>
      <w:r>
        <w:rPr>
          <w:w w:val="115"/>
        </w:rPr>
        <w:t>utilisé</w:t>
      </w:r>
      <w:r>
        <w:rPr>
          <w:spacing w:val="-6"/>
          <w:w w:val="115"/>
        </w:rPr>
        <w:t xml:space="preserve"> </w:t>
      </w:r>
      <w:r>
        <w:rPr>
          <w:w w:val="115"/>
        </w:rPr>
        <w:t>et,</w:t>
      </w:r>
      <w:r>
        <w:rPr>
          <w:spacing w:val="-6"/>
          <w:w w:val="115"/>
        </w:rPr>
        <w:t xml:space="preserve"> </w:t>
      </w:r>
      <w:r>
        <w:rPr>
          <w:w w:val="115"/>
        </w:rPr>
        <w:t>ce</w:t>
      </w:r>
      <w:r>
        <w:rPr>
          <w:spacing w:val="-6"/>
          <w:w w:val="115"/>
        </w:rPr>
        <w:t xml:space="preserve"> </w:t>
      </w:r>
      <w:r>
        <w:rPr>
          <w:w w:val="115"/>
        </w:rPr>
        <w:t>alors</w:t>
      </w:r>
      <w:r>
        <w:rPr>
          <w:spacing w:val="-6"/>
          <w:w w:val="115"/>
        </w:rPr>
        <w:t xml:space="preserve"> </w:t>
      </w:r>
      <w:r>
        <w:rPr>
          <w:w w:val="115"/>
        </w:rPr>
        <w:t>qu'il</w:t>
      </w:r>
      <w:r>
        <w:rPr>
          <w:spacing w:val="-6"/>
          <w:w w:val="115"/>
        </w:rPr>
        <w:t xml:space="preserve"> </w:t>
      </w:r>
      <w:r>
        <w:rPr>
          <w:w w:val="115"/>
        </w:rPr>
        <w:t>existe</w:t>
      </w:r>
      <w:r>
        <w:rPr>
          <w:spacing w:val="-6"/>
          <w:w w:val="115"/>
        </w:rPr>
        <w:t xml:space="preserve"> </w:t>
      </w:r>
      <w:r>
        <w:rPr>
          <w:w w:val="115"/>
        </w:rPr>
        <w:t>une</w:t>
      </w:r>
      <w:r>
        <w:rPr>
          <w:spacing w:val="-6"/>
          <w:w w:val="115"/>
        </w:rPr>
        <w:t xml:space="preserve"> </w:t>
      </w:r>
      <w:r>
        <w:rPr>
          <w:w w:val="115"/>
        </w:rPr>
        <w:t>liberté</w:t>
      </w:r>
      <w:r>
        <w:rPr>
          <w:spacing w:val="-6"/>
          <w:w w:val="115"/>
        </w:rPr>
        <w:t xml:space="preserve"> </w:t>
      </w:r>
      <w:r>
        <w:rPr>
          <w:w w:val="115"/>
        </w:rPr>
        <w:t>certaine pour</w:t>
      </w:r>
      <w:r>
        <w:rPr>
          <w:spacing w:val="-2"/>
          <w:w w:val="115"/>
        </w:rPr>
        <w:t xml:space="preserve"> </w:t>
      </w:r>
      <w:r>
        <w:rPr>
          <w:w w:val="115"/>
        </w:rPr>
        <w:t>le</w:t>
      </w:r>
      <w:r>
        <w:rPr>
          <w:spacing w:val="-2"/>
          <w:w w:val="115"/>
        </w:rPr>
        <w:t xml:space="preserve"> </w:t>
      </w:r>
      <w:r>
        <w:rPr>
          <w:w w:val="115"/>
        </w:rPr>
        <w:t>créateur</w:t>
      </w:r>
      <w:r>
        <w:rPr>
          <w:spacing w:val="-2"/>
          <w:w w:val="115"/>
        </w:rPr>
        <w:t xml:space="preserve"> </w:t>
      </w:r>
      <w:r>
        <w:rPr>
          <w:w w:val="115"/>
        </w:rPr>
        <w:t>de</w:t>
      </w:r>
      <w:r>
        <w:rPr>
          <w:spacing w:val="-2"/>
          <w:w w:val="115"/>
        </w:rPr>
        <w:t xml:space="preserve"> </w:t>
      </w:r>
      <w:r>
        <w:rPr>
          <w:w w:val="115"/>
        </w:rPr>
        <w:t>montre,</w:t>
      </w:r>
      <w:r>
        <w:rPr>
          <w:spacing w:val="-2"/>
          <w:w w:val="115"/>
        </w:rPr>
        <w:t xml:space="preserve"> </w:t>
      </w:r>
      <w:r>
        <w:rPr>
          <w:w w:val="115"/>
        </w:rPr>
        <w:t>nonobstant</w:t>
      </w:r>
      <w:r>
        <w:rPr>
          <w:spacing w:val="-2"/>
          <w:w w:val="115"/>
        </w:rPr>
        <w:t xml:space="preserve"> </w:t>
      </w:r>
      <w:r>
        <w:rPr>
          <w:w w:val="115"/>
        </w:rPr>
        <w:t>sa</w:t>
      </w:r>
      <w:r>
        <w:rPr>
          <w:spacing w:val="-2"/>
          <w:w w:val="115"/>
        </w:rPr>
        <w:t xml:space="preserve"> </w:t>
      </w:r>
      <w:r>
        <w:rPr>
          <w:w w:val="115"/>
        </w:rPr>
        <w:t>la</w:t>
      </w:r>
      <w:r>
        <w:rPr>
          <w:spacing w:val="-2"/>
          <w:w w:val="115"/>
        </w:rPr>
        <w:t xml:space="preserve"> </w:t>
      </w:r>
      <w:r>
        <w:rPr>
          <w:w w:val="115"/>
        </w:rPr>
        <w:t>fonction</w:t>
      </w:r>
      <w:r>
        <w:rPr>
          <w:spacing w:val="-2"/>
          <w:w w:val="115"/>
        </w:rPr>
        <w:t xml:space="preserve"> </w:t>
      </w:r>
      <w:r>
        <w:rPr>
          <w:w w:val="115"/>
        </w:rPr>
        <w:t>utilitaire</w:t>
      </w:r>
      <w:r>
        <w:rPr>
          <w:spacing w:val="-2"/>
          <w:w w:val="115"/>
        </w:rPr>
        <w:t xml:space="preserve"> </w:t>
      </w:r>
      <w:r>
        <w:rPr>
          <w:w w:val="115"/>
        </w:rPr>
        <w:t>de</w:t>
      </w:r>
      <w:r>
        <w:rPr>
          <w:spacing w:val="-2"/>
          <w:w w:val="115"/>
        </w:rPr>
        <w:t xml:space="preserve"> </w:t>
      </w:r>
      <w:r>
        <w:rPr>
          <w:w w:val="115"/>
        </w:rPr>
        <w:t>l'objet.</w:t>
      </w:r>
    </w:p>
    <w:p w14:paraId="6AE1631D" w14:textId="77777777" w:rsidR="008E0897" w:rsidRDefault="008E0897">
      <w:pPr>
        <w:pStyle w:val="Corpsdetexte"/>
      </w:pPr>
    </w:p>
    <w:p w14:paraId="63A448B1" w14:textId="77777777" w:rsidR="008E0897" w:rsidRDefault="008E0897">
      <w:pPr>
        <w:pStyle w:val="Corpsdetexte"/>
        <w:spacing w:before="101"/>
      </w:pPr>
    </w:p>
    <w:p w14:paraId="3085A391" w14:textId="77777777" w:rsidR="008E0897" w:rsidRDefault="00000000">
      <w:pPr>
        <w:pStyle w:val="Corpsdetexte"/>
        <w:spacing w:line="312" w:lineRule="auto"/>
        <w:ind w:left="112" w:right="71"/>
        <w:jc w:val="both"/>
      </w:pPr>
      <w:r>
        <w:rPr>
          <w:w w:val="115"/>
        </w:rPr>
        <w:t>En conséquence, faute de présenter un caractère propre, le modèle français n°20200427, déposé auprès de l'INPI par M. [M],</w:t>
      </w:r>
      <w:r>
        <w:rPr>
          <w:spacing w:val="40"/>
          <w:w w:val="115"/>
        </w:rPr>
        <w:t xml:space="preserve"> </w:t>
      </w:r>
      <w:r>
        <w:rPr>
          <w:w w:val="115"/>
        </w:rPr>
        <w:t>le</w:t>
      </w:r>
      <w:r>
        <w:rPr>
          <w:spacing w:val="-1"/>
          <w:w w:val="115"/>
        </w:rPr>
        <w:t xml:space="preserve"> </w:t>
      </w:r>
      <w:r>
        <w:rPr>
          <w:w w:val="115"/>
        </w:rPr>
        <w:t>24</w:t>
      </w:r>
      <w:r>
        <w:rPr>
          <w:spacing w:val="-1"/>
          <w:w w:val="115"/>
        </w:rPr>
        <w:t xml:space="preserve"> </w:t>
      </w:r>
      <w:r>
        <w:rPr>
          <w:w w:val="115"/>
        </w:rPr>
        <w:t>janvier</w:t>
      </w:r>
      <w:r>
        <w:rPr>
          <w:spacing w:val="-1"/>
          <w:w w:val="115"/>
        </w:rPr>
        <w:t xml:space="preserve"> </w:t>
      </w:r>
      <w:r>
        <w:rPr>
          <w:w w:val="115"/>
        </w:rPr>
        <w:t>2020,</w:t>
      </w:r>
      <w:r>
        <w:rPr>
          <w:spacing w:val="-1"/>
          <w:w w:val="115"/>
        </w:rPr>
        <w:t xml:space="preserve"> </w:t>
      </w:r>
      <w:r>
        <w:rPr>
          <w:w w:val="115"/>
        </w:rPr>
        <w:t>publié</w:t>
      </w:r>
      <w:r>
        <w:rPr>
          <w:spacing w:val="-1"/>
          <w:w w:val="115"/>
        </w:rPr>
        <w:t xml:space="preserve"> </w:t>
      </w:r>
      <w:r>
        <w:rPr>
          <w:w w:val="115"/>
        </w:rPr>
        <w:t>le</w:t>
      </w:r>
      <w:r>
        <w:rPr>
          <w:spacing w:val="-1"/>
          <w:w w:val="115"/>
        </w:rPr>
        <w:t xml:space="preserve"> </w:t>
      </w:r>
      <w:r>
        <w:rPr>
          <w:w w:val="115"/>
        </w:rPr>
        <w:t>1er</w:t>
      </w:r>
      <w:r>
        <w:rPr>
          <w:spacing w:val="-1"/>
          <w:w w:val="115"/>
        </w:rPr>
        <w:t xml:space="preserve"> </w:t>
      </w:r>
      <w:r>
        <w:rPr>
          <w:w w:val="115"/>
        </w:rPr>
        <w:t>mai</w:t>
      </w:r>
      <w:r>
        <w:rPr>
          <w:spacing w:val="-1"/>
          <w:w w:val="115"/>
        </w:rPr>
        <w:t xml:space="preserve"> </w:t>
      </w:r>
      <w:r>
        <w:rPr>
          <w:w w:val="115"/>
        </w:rPr>
        <w:t>2020</w:t>
      </w:r>
      <w:r>
        <w:rPr>
          <w:spacing w:val="-1"/>
          <w:w w:val="115"/>
        </w:rPr>
        <w:t xml:space="preserve"> </w:t>
      </w:r>
      <w:r>
        <w:rPr>
          <w:w w:val="115"/>
        </w:rPr>
        <w:t>est</w:t>
      </w:r>
      <w:r>
        <w:rPr>
          <w:spacing w:val="-1"/>
          <w:w w:val="115"/>
        </w:rPr>
        <w:t xml:space="preserve"> </w:t>
      </w:r>
      <w:r>
        <w:rPr>
          <w:w w:val="115"/>
        </w:rPr>
        <w:t>nul,</w:t>
      </w:r>
      <w:r>
        <w:rPr>
          <w:spacing w:val="-1"/>
          <w:w w:val="115"/>
        </w:rPr>
        <w:t xml:space="preserve"> </w:t>
      </w:r>
      <w:r>
        <w:rPr>
          <w:w w:val="115"/>
        </w:rPr>
        <w:t>le</w:t>
      </w:r>
      <w:r>
        <w:rPr>
          <w:spacing w:val="-1"/>
          <w:w w:val="115"/>
        </w:rPr>
        <w:t xml:space="preserve"> </w:t>
      </w:r>
      <w:r>
        <w:rPr>
          <w:w w:val="115"/>
        </w:rPr>
        <w:t>jugement</w:t>
      </w:r>
      <w:r>
        <w:rPr>
          <w:spacing w:val="-1"/>
          <w:w w:val="115"/>
        </w:rPr>
        <w:t xml:space="preserve"> </w:t>
      </w:r>
      <w:r>
        <w:rPr>
          <w:w w:val="115"/>
        </w:rPr>
        <w:t>déféré</w:t>
      </w:r>
      <w:r>
        <w:rPr>
          <w:spacing w:val="-1"/>
          <w:w w:val="115"/>
        </w:rPr>
        <w:t xml:space="preserve"> </w:t>
      </w:r>
      <w:r>
        <w:rPr>
          <w:w w:val="115"/>
        </w:rPr>
        <w:t>étant</w:t>
      </w:r>
      <w:r>
        <w:rPr>
          <w:spacing w:val="-1"/>
          <w:w w:val="115"/>
        </w:rPr>
        <w:t xml:space="preserve"> </w:t>
      </w:r>
      <w:r>
        <w:rPr>
          <w:w w:val="115"/>
        </w:rPr>
        <w:t>infirmé</w:t>
      </w:r>
      <w:r>
        <w:rPr>
          <w:spacing w:val="-1"/>
          <w:w w:val="115"/>
        </w:rPr>
        <w:t xml:space="preserve"> </w:t>
      </w:r>
      <w:r>
        <w:rPr>
          <w:w w:val="115"/>
        </w:rPr>
        <w:t>de</w:t>
      </w:r>
      <w:r>
        <w:rPr>
          <w:spacing w:val="-1"/>
          <w:w w:val="115"/>
        </w:rPr>
        <w:t xml:space="preserve"> </w:t>
      </w:r>
      <w:r>
        <w:rPr>
          <w:w w:val="115"/>
        </w:rPr>
        <w:t>ce</w:t>
      </w:r>
      <w:r>
        <w:rPr>
          <w:spacing w:val="-1"/>
          <w:w w:val="115"/>
        </w:rPr>
        <w:t xml:space="preserve"> </w:t>
      </w:r>
      <w:r>
        <w:rPr>
          <w:w w:val="115"/>
        </w:rPr>
        <w:t>chef.</w:t>
      </w:r>
    </w:p>
    <w:p w14:paraId="11E0AF6B" w14:textId="77777777" w:rsidR="008E0897" w:rsidRDefault="008E0897">
      <w:pPr>
        <w:pStyle w:val="Corpsdetexte"/>
      </w:pPr>
    </w:p>
    <w:p w14:paraId="73B6691F" w14:textId="77777777" w:rsidR="008E0897" w:rsidRDefault="008E0897">
      <w:pPr>
        <w:pStyle w:val="Corpsdetexte"/>
        <w:spacing w:before="103"/>
      </w:pPr>
    </w:p>
    <w:p w14:paraId="37EBAE84" w14:textId="77777777" w:rsidR="008E0897" w:rsidRDefault="00000000">
      <w:pPr>
        <w:pStyle w:val="Corpsdetexte"/>
        <w:ind w:left="112"/>
        <w:jc w:val="both"/>
      </w:pPr>
      <w:r>
        <w:rPr>
          <w:w w:val="115"/>
        </w:rPr>
        <w:t>Sur</w:t>
      </w:r>
      <w:r>
        <w:rPr>
          <w:spacing w:val="-6"/>
          <w:w w:val="115"/>
        </w:rPr>
        <w:t xml:space="preserve"> </w:t>
      </w:r>
      <w:r>
        <w:rPr>
          <w:w w:val="115"/>
        </w:rPr>
        <w:t>la</w:t>
      </w:r>
      <w:r>
        <w:rPr>
          <w:spacing w:val="-5"/>
          <w:w w:val="115"/>
        </w:rPr>
        <w:t xml:space="preserve"> </w:t>
      </w:r>
      <w:r>
        <w:rPr>
          <w:w w:val="115"/>
        </w:rPr>
        <w:t>demande</w:t>
      </w:r>
      <w:r>
        <w:rPr>
          <w:spacing w:val="-6"/>
          <w:w w:val="115"/>
        </w:rPr>
        <w:t xml:space="preserve"> </w:t>
      </w:r>
      <w:r>
        <w:rPr>
          <w:w w:val="115"/>
        </w:rPr>
        <w:t>reconventionnelle</w:t>
      </w:r>
      <w:r>
        <w:rPr>
          <w:spacing w:val="-5"/>
          <w:w w:val="115"/>
        </w:rPr>
        <w:t xml:space="preserve"> </w:t>
      </w:r>
      <w:r>
        <w:rPr>
          <w:w w:val="115"/>
        </w:rPr>
        <w:t>de</w:t>
      </w:r>
      <w:r>
        <w:rPr>
          <w:spacing w:val="-6"/>
          <w:w w:val="115"/>
        </w:rPr>
        <w:t xml:space="preserve"> </w:t>
      </w:r>
      <w:r>
        <w:rPr>
          <w:w w:val="115"/>
        </w:rPr>
        <w:t>la</w:t>
      </w:r>
      <w:r>
        <w:rPr>
          <w:spacing w:val="-5"/>
          <w:w w:val="115"/>
        </w:rPr>
        <w:t xml:space="preserve"> </w:t>
      </w:r>
      <w:r>
        <w:rPr>
          <w:w w:val="115"/>
        </w:rPr>
        <w:t>société</w:t>
      </w:r>
      <w:r>
        <w:rPr>
          <w:spacing w:val="-6"/>
          <w:w w:val="115"/>
        </w:rPr>
        <w:t xml:space="preserve"> </w:t>
      </w:r>
      <w:r>
        <w:rPr>
          <w:spacing w:val="-4"/>
          <w:w w:val="115"/>
        </w:rPr>
        <w:t>TISM</w:t>
      </w:r>
    </w:p>
    <w:p w14:paraId="6792D94A" w14:textId="77777777" w:rsidR="008E0897" w:rsidRDefault="008E0897">
      <w:pPr>
        <w:pStyle w:val="Corpsdetexte"/>
      </w:pPr>
    </w:p>
    <w:p w14:paraId="07A6D5D6" w14:textId="77777777" w:rsidR="008E0897" w:rsidRDefault="008E0897">
      <w:pPr>
        <w:pStyle w:val="Corpsdetexte"/>
        <w:spacing w:before="156"/>
      </w:pPr>
    </w:p>
    <w:p w14:paraId="26662013" w14:textId="77777777" w:rsidR="008E0897" w:rsidRDefault="00000000">
      <w:pPr>
        <w:pStyle w:val="Corpsdetexte"/>
        <w:spacing w:line="312" w:lineRule="auto"/>
        <w:ind w:left="112" w:right="65"/>
        <w:jc w:val="both"/>
      </w:pPr>
      <w:r>
        <w:rPr>
          <w:w w:val="115"/>
        </w:rPr>
        <w:t>La société TISM dénonce le comportement des appelantes qui, sur le fondement de marques nulles et de la notoriété de la société Cartier, ont fait fermer leur compte Instagram et supprimer des publications Facebook lui causant un préjudice important puisque les privant de la possibilité de promouvoir leurs produits alors que ces derniers sont essentiellement commercialisés sur internet et ce, en pleine période de confinement, époque où la communication numérique était encore plus essentielle. Elle dénonce aussi le comportement des appelantes qui auraient exercé des pressions pour empêcher son adhésion à la fédération de l'horlogerie.</w:t>
      </w:r>
    </w:p>
    <w:p w14:paraId="36E94E9F" w14:textId="77777777" w:rsidR="008E0897" w:rsidRDefault="008E0897">
      <w:pPr>
        <w:pStyle w:val="Corpsdetexte"/>
      </w:pPr>
    </w:p>
    <w:p w14:paraId="2F79FBCF" w14:textId="77777777" w:rsidR="008E0897" w:rsidRDefault="008E0897">
      <w:pPr>
        <w:pStyle w:val="Corpsdetexte"/>
        <w:spacing w:before="101"/>
      </w:pPr>
    </w:p>
    <w:p w14:paraId="75BE0A10" w14:textId="77777777" w:rsidR="008E0897" w:rsidRDefault="00000000">
      <w:pPr>
        <w:pStyle w:val="Corpsdetexte"/>
        <w:spacing w:before="1" w:line="312" w:lineRule="auto"/>
        <w:ind w:left="112" w:right="63"/>
        <w:jc w:val="both"/>
      </w:pPr>
      <w:r>
        <w:rPr>
          <w:w w:val="110"/>
        </w:rPr>
        <w:t>Les appelantes contestent</w:t>
      </w:r>
      <w:r>
        <w:rPr>
          <w:spacing w:val="27"/>
          <w:w w:val="110"/>
        </w:rPr>
        <w:t xml:space="preserve"> </w:t>
      </w:r>
      <w:r>
        <w:rPr>
          <w:w w:val="110"/>
        </w:rPr>
        <w:t>la moindre faute, n'ayant</w:t>
      </w:r>
      <w:r>
        <w:rPr>
          <w:spacing w:val="27"/>
          <w:w w:val="110"/>
        </w:rPr>
        <w:t xml:space="preserve"> </w:t>
      </w:r>
      <w:r>
        <w:rPr>
          <w:w w:val="110"/>
        </w:rPr>
        <w:t>fait,</w:t>
      </w:r>
      <w:r>
        <w:rPr>
          <w:spacing w:val="27"/>
          <w:w w:val="110"/>
        </w:rPr>
        <w:t xml:space="preserve"> </w:t>
      </w:r>
      <w:r>
        <w:rPr>
          <w:w w:val="110"/>
        </w:rPr>
        <w:t>selon</w:t>
      </w:r>
      <w:r>
        <w:rPr>
          <w:spacing w:val="27"/>
          <w:w w:val="110"/>
        </w:rPr>
        <w:t xml:space="preserve"> </w:t>
      </w:r>
      <w:r>
        <w:rPr>
          <w:w w:val="110"/>
        </w:rPr>
        <w:t>elles,</w:t>
      </w:r>
      <w:r>
        <w:rPr>
          <w:spacing w:val="27"/>
          <w:w w:val="110"/>
        </w:rPr>
        <w:t xml:space="preserve"> </w:t>
      </w:r>
      <w:r>
        <w:rPr>
          <w:w w:val="110"/>
        </w:rPr>
        <w:t>que</w:t>
      </w:r>
      <w:r>
        <w:rPr>
          <w:spacing w:val="27"/>
          <w:w w:val="110"/>
        </w:rPr>
        <w:t xml:space="preserve"> </w:t>
      </w:r>
      <w:r>
        <w:rPr>
          <w:w w:val="110"/>
        </w:rPr>
        <w:t>mettre</w:t>
      </w:r>
      <w:r>
        <w:rPr>
          <w:spacing w:val="27"/>
          <w:w w:val="110"/>
        </w:rPr>
        <w:t xml:space="preserve"> </w:t>
      </w:r>
      <w:r>
        <w:rPr>
          <w:w w:val="110"/>
        </w:rPr>
        <w:t>en</w:t>
      </w:r>
      <w:r>
        <w:rPr>
          <w:spacing w:val="27"/>
          <w:w w:val="110"/>
        </w:rPr>
        <w:t xml:space="preserve"> </w:t>
      </w:r>
      <w:r>
        <w:rPr>
          <w:w w:val="110"/>
        </w:rPr>
        <w:t>œuvre</w:t>
      </w:r>
      <w:r>
        <w:rPr>
          <w:spacing w:val="27"/>
          <w:w w:val="110"/>
        </w:rPr>
        <w:t xml:space="preserve"> </w:t>
      </w:r>
      <w:r>
        <w:rPr>
          <w:w w:val="110"/>
        </w:rPr>
        <w:t>la</w:t>
      </w:r>
      <w:r>
        <w:rPr>
          <w:spacing w:val="27"/>
          <w:w w:val="110"/>
        </w:rPr>
        <w:t xml:space="preserve"> </w:t>
      </w:r>
      <w:r>
        <w:rPr>
          <w:w w:val="110"/>
        </w:rPr>
        <w:t>procédure</w:t>
      </w:r>
      <w:r>
        <w:rPr>
          <w:spacing w:val="27"/>
          <w:w w:val="110"/>
        </w:rPr>
        <w:t xml:space="preserve"> </w:t>
      </w:r>
      <w:r>
        <w:rPr>
          <w:w w:val="110"/>
        </w:rPr>
        <w:t>de</w:t>
      </w:r>
      <w:r>
        <w:rPr>
          <w:spacing w:val="27"/>
          <w:w w:val="110"/>
        </w:rPr>
        <w:t xml:space="preserve"> </w:t>
      </w:r>
      <w:r>
        <w:rPr>
          <w:w w:val="110"/>
        </w:rPr>
        <w:t>notification</w:t>
      </w:r>
      <w:r>
        <w:rPr>
          <w:spacing w:val="27"/>
          <w:w w:val="110"/>
        </w:rPr>
        <w:t xml:space="preserve"> </w:t>
      </w:r>
      <w:r>
        <w:rPr>
          <w:w w:val="110"/>
        </w:rPr>
        <w:t>et</w:t>
      </w:r>
      <w:r>
        <w:rPr>
          <w:spacing w:val="27"/>
          <w:w w:val="110"/>
        </w:rPr>
        <w:t xml:space="preserve"> </w:t>
      </w:r>
      <w:r>
        <w:rPr>
          <w:w w:val="110"/>
        </w:rPr>
        <w:t>de retrait</w:t>
      </w:r>
      <w:r>
        <w:rPr>
          <w:spacing w:val="30"/>
          <w:w w:val="110"/>
        </w:rPr>
        <w:t xml:space="preserve"> </w:t>
      </w:r>
      <w:r>
        <w:rPr>
          <w:w w:val="110"/>
        </w:rPr>
        <w:t>des</w:t>
      </w:r>
      <w:r>
        <w:rPr>
          <w:spacing w:val="30"/>
          <w:w w:val="110"/>
        </w:rPr>
        <w:t xml:space="preserve"> </w:t>
      </w:r>
      <w:r>
        <w:rPr>
          <w:w w:val="110"/>
        </w:rPr>
        <w:t>contenus</w:t>
      </w:r>
      <w:r>
        <w:rPr>
          <w:spacing w:val="30"/>
          <w:w w:val="110"/>
        </w:rPr>
        <w:t xml:space="preserve"> </w:t>
      </w:r>
      <w:r>
        <w:rPr>
          <w:w w:val="110"/>
        </w:rPr>
        <w:t>illicites</w:t>
      </w:r>
      <w:r>
        <w:rPr>
          <w:spacing w:val="30"/>
          <w:w w:val="110"/>
        </w:rPr>
        <w:t xml:space="preserve"> </w:t>
      </w:r>
      <w:r>
        <w:rPr>
          <w:w w:val="110"/>
        </w:rPr>
        <w:t>disponibles</w:t>
      </w:r>
      <w:r>
        <w:rPr>
          <w:spacing w:val="30"/>
          <w:w w:val="110"/>
        </w:rPr>
        <w:t xml:space="preserve"> </w:t>
      </w:r>
      <w:r>
        <w:rPr>
          <w:w w:val="110"/>
        </w:rPr>
        <w:t>pour</w:t>
      </w:r>
      <w:r>
        <w:rPr>
          <w:spacing w:val="30"/>
          <w:w w:val="110"/>
        </w:rPr>
        <w:t xml:space="preserve"> </w:t>
      </w:r>
      <w:r>
        <w:rPr>
          <w:w w:val="110"/>
        </w:rPr>
        <w:t>les</w:t>
      </w:r>
      <w:r>
        <w:rPr>
          <w:spacing w:val="30"/>
          <w:w w:val="110"/>
        </w:rPr>
        <w:t xml:space="preserve"> </w:t>
      </w:r>
      <w:r>
        <w:rPr>
          <w:w w:val="110"/>
        </w:rPr>
        <w:t>utilisateurs</w:t>
      </w:r>
      <w:r>
        <w:rPr>
          <w:spacing w:val="30"/>
          <w:w w:val="110"/>
        </w:rPr>
        <w:t xml:space="preserve"> </w:t>
      </w:r>
      <w:r>
        <w:rPr>
          <w:w w:val="110"/>
        </w:rPr>
        <w:t>de</w:t>
      </w:r>
      <w:r>
        <w:rPr>
          <w:spacing w:val="30"/>
          <w:w w:val="110"/>
        </w:rPr>
        <w:t xml:space="preserve"> </w:t>
      </w:r>
      <w:r>
        <w:rPr>
          <w:w w:val="110"/>
        </w:rPr>
        <w:t>Facebook</w:t>
      </w:r>
      <w:r>
        <w:rPr>
          <w:spacing w:val="30"/>
          <w:w w:val="110"/>
        </w:rPr>
        <w:t xml:space="preserve"> </w:t>
      </w:r>
      <w:r>
        <w:rPr>
          <w:w w:val="110"/>
        </w:rPr>
        <w:t>et</w:t>
      </w:r>
      <w:r>
        <w:rPr>
          <w:spacing w:val="30"/>
          <w:w w:val="110"/>
        </w:rPr>
        <w:t xml:space="preserve"> </w:t>
      </w:r>
      <w:r>
        <w:rPr>
          <w:w w:val="110"/>
        </w:rPr>
        <w:t>Instagram,</w:t>
      </w:r>
      <w:r>
        <w:rPr>
          <w:spacing w:val="30"/>
          <w:w w:val="110"/>
        </w:rPr>
        <w:t xml:space="preserve"> </w:t>
      </w:r>
      <w:r>
        <w:rPr>
          <w:w w:val="110"/>
        </w:rPr>
        <w:t>qui</w:t>
      </w:r>
      <w:r>
        <w:rPr>
          <w:spacing w:val="30"/>
          <w:w w:val="110"/>
        </w:rPr>
        <w:t xml:space="preserve"> </w:t>
      </w:r>
      <w:r>
        <w:rPr>
          <w:w w:val="110"/>
        </w:rPr>
        <w:t>ont,</w:t>
      </w:r>
      <w:r>
        <w:rPr>
          <w:spacing w:val="30"/>
          <w:w w:val="110"/>
        </w:rPr>
        <w:t xml:space="preserve"> </w:t>
      </w:r>
      <w:r>
        <w:rPr>
          <w:w w:val="110"/>
        </w:rPr>
        <w:t>seuls,</w:t>
      </w:r>
      <w:r>
        <w:rPr>
          <w:spacing w:val="30"/>
          <w:w w:val="110"/>
        </w:rPr>
        <w:t xml:space="preserve"> </w:t>
      </w:r>
      <w:r>
        <w:rPr>
          <w:w w:val="110"/>
        </w:rPr>
        <w:t>apprécié</w:t>
      </w:r>
      <w:r>
        <w:rPr>
          <w:spacing w:val="30"/>
          <w:w w:val="110"/>
        </w:rPr>
        <w:t xml:space="preserve"> </w:t>
      </w:r>
      <w:r>
        <w:rPr>
          <w:w w:val="110"/>
        </w:rPr>
        <w:t>le</w:t>
      </w:r>
      <w:r>
        <w:rPr>
          <w:spacing w:val="30"/>
          <w:w w:val="110"/>
        </w:rPr>
        <w:t xml:space="preserve"> </w:t>
      </w:r>
      <w:r>
        <w:rPr>
          <w:w w:val="110"/>
        </w:rPr>
        <w:t>bien-fondé de leur demande de retrait.</w:t>
      </w:r>
    </w:p>
    <w:p w14:paraId="16950E29" w14:textId="77777777" w:rsidR="008E0897" w:rsidRDefault="008E0897">
      <w:pPr>
        <w:pStyle w:val="Corpsdetexte"/>
      </w:pPr>
    </w:p>
    <w:p w14:paraId="6F4D0898" w14:textId="77777777" w:rsidR="008E0897" w:rsidRDefault="008E0897">
      <w:pPr>
        <w:pStyle w:val="Corpsdetexte"/>
        <w:spacing w:before="102"/>
      </w:pPr>
    </w:p>
    <w:p w14:paraId="794F96EB" w14:textId="77777777" w:rsidR="008E0897" w:rsidRDefault="00000000">
      <w:pPr>
        <w:pStyle w:val="Corpsdetexte"/>
        <w:spacing w:line="312" w:lineRule="auto"/>
        <w:ind w:left="112" w:right="62"/>
        <w:jc w:val="both"/>
      </w:pPr>
      <w:r>
        <w:rPr>
          <w:w w:val="115"/>
        </w:rPr>
        <w:t>C'est par de justes motifs approuvés par la</w:t>
      </w:r>
      <w:r>
        <w:rPr>
          <w:spacing w:val="-11"/>
          <w:w w:val="115"/>
        </w:rPr>
        <w:t xml:space="preserve"> </w:t>
      </w:r>
      <w:r>
        <w:rPr>
          <w:w w:val="115"/>
        </w:rPr>
        <w:t>cour que les premiers juges ont retenu qu'en ayant demandé la fermeture du compte Instagram de la société TISM et la suppression de publications Facebook, anticipant une décision de justice à leurs risques et périls et ayant été déboutées de l'ensemble de leurs demandes sur le fondement de la contrefaçon et de la concurrence déloyale et parasitaire, ces agissements étaient fautifs et ont causé un préjudice à cette dernière tenant à une moindre visibilité sur internet, la</w:t>
      </w:r>
      <w:r>
        <w:rPr>
          <w:spacing w:val="-6"/>
          <w:w w:val="115"/>
        </w:rPr>
        <w:t xml:space="preserve"> </w:t>
      </w:r>
      <w:r>
        <w:rPr>
          <w:w w:val="115"/>
        </w:rPr>
        <w:t xml:space="preserve">cour constatant que la société TISM qui sollicite l'allocation de dommages et intérêts plus importants que ceux alloués par le tribunal, ne verse à hauteur d'appel aucune pièce justifiant de réévaluer le préjudice invoqué à hauteur de 25.000€, aucun élément n'attestant en outre de pressions l'empêchant d'adhérer à la fédération de </w:t>
      </w:r>
      <w:r>
        <w:rPr>
          <w:spacing w:val="-2"/>
          <w:w w:val="115"/>
        </w:rPr>
        <w:t>l'horlogerie.</w:t>
      </w:r>
    </w:p>
    <w:p w14:paraId="7D5D9E31" w14:textId="77777777" w:rsidR="008E0897" w:rsidRDefault="008E0897">
      <w:pPr>
        <w:pStyle w:val="Corpsdetexte"/>
        <w:spacing w:line="312" w:lineRule="auto"/>
        <w:jc w:val="both"/>
        <w:sectPr w:rsidR="008E0897">
          <w:pgSz w:w="11900" w:h="16840"/>
          <w:pgMar w:top="640" w:right="850" w:bottom="420" w:left="992" w:header="238" w:footer="232" w:gutter="0"/>
          <w:cols w:space="720"/>
        </w:sectPr>
      </w:pPr>
    </w:p>
    <w:p w14:paraId="0B8AC281" w14:textId="77777777" w:rsidR="008E0897" w:rsidRDefault="008E0897">
      <w:pPr>
        <w:pStyle w:val="Corpsdetexte"/>
      </w:pPr>
    </w:p>
    <w:p w14:paraId="65547659" w14:textId="77777777" w:rsidR="008E0897" w:rsidRDefault="008E0897">
      <w:pPr>
        <w:pStyle w:val="Corpsdetexte"/>
      </w:pPr>
    </w:p>
    <w:p w14:paraId="744D29F7" w14:textId="77777777" w:rsidR="008E0897" w:rsidRDefault="008E0897">
      <w:pPr>
        <w:pStyle w:val="Corpsdetexte"/>
        <w:spacing w:before="22"/>
      </w:pPr>
    </w:p>
    <w:p w14:paraId="4F4FEFAD" w14:textId="77777777" w:rsidR="008E0897" w:rsidRDefault="00000000">
      <w:pPr>
        <w:pStyle w:val="Corpsdetexte"/>
        <w:ind w:left="112"/>
      </w:pPr>
      <w:r>
        <w:rPr>
          <w:w w:val="115"/>
        </w:rPr>
        <w:t>Le</w:t>
      </w:r>
      <w:r>
        <w:rPr>
          <w:spacing w:val="-6"/>
          <w:w w:val="115"/>
        </w:rPr>
        <w:t xml:space="preserve"> </w:t>
      </w:r>
      <w:r>
        <w:rPr>
          <w:w w:val="115"/>
        </w:rPr>
        <w:t>jugement</w:t>
      </w:r>
      <w:r>
        <w:rPr>
          <w:spacing w:val="-6"/>
          <w:w w:val="115"/>
        </w:rPr>
        <w:t xml:space="preserve"> </w:t>
      </w:r>
      <w:r>
        <w:rPr>
          <w:w w:val="115"/>
        </w:rPr>
        <w:t>déféré</w:t>
      </w:r>
      <w:r>
        <w:rPr>
          <w:spacing w:val="-6"/>
          <w:w w:val="115"/>
        </w:rPr>
        <w:t xml:space="preserve"> </w:t>
      </w:r>
      <w:r>
        <w:rPr>
          <w:w w:val="115"/>
        </w:rPr>
        <w:t>est</w:t>
      </w:r>
      <w:r>
        <w:rPr>
          <w:spacing w:val="-5"/>
          <w:w w:val="115"/>
        </w:rPr>
        <w:t xml:space="preserve"> </w:t>
      </w:r>
      <w:r>
        <w:rPr>
          <w:w w:val="115"/>
        </w:rPr>
        <w:t>en</w:t>
      </w:r>
      <w:r>
        <w:rPr>
          <w:spacing w:val="-6"/>
          <w:w w:val="115"/>
        </w:rPr>
        <w:t xml:space="preserve"> </w:t>
      </w:r>
      <w:r>
        <w:rPr>
          <w:w w:val="115"/>
        </w:rPr>
        <w:t>conséquence</w:t>
      </w:r>
      <w:r>
        <w:rPr>
          <w:spacing w:val="-6"/>
          <w:w w:val="115"/>
        </w:rPr>
        <w:t xml:space="preserve"> </w:t>
      </w:r>
      <w:r>
        <w:rPr>
          <w:w w:val="115"/>
        </w:rPr>
        <w:t>confirmé</w:t>
      </w:r>
      <w:r>
        <w:rPr>
          <w:spacing w:val="-5"/>
          <w:w w:val="115"/>
        </w:rPr>
        <w:t xml:space="preserve"> </w:t>
      </w:r>
      <w:r>
        <w:rPr>
          <w:w w:val="115"/>
        </w:rPr>
        <w:t>de</w:t>
      </w:r>
      <w:r>
        <w:rPr>
          <w:spacing w:val="-6"/>
          <w:w w:val="115"/>
        </w:rPr>
        <w:t xml:space="preserve"> </w:t>
      </w:r>
      <w:r>
        <w:rPr>
          <w:w w:val="115"/>
        </w:rPr>
        <w:t>ce</w:t>
      </w:r>
      <w:r>
        <w:rPr>
          <w:spacing w:val="-6"/>
          <w:w w:val="115"/>
        </w:rPr>
        <w:t xml:space="preserve"> </w:t>
      </w:r>
      <w:r>
        <w:rPr>
          <w:spacing w:val="-4"/>
          <w:w w:val="115"/>
        </w:rPr>
        <w:t>chef.</w:t>
      </w:r>
    </w:p>
    <w:p w14:paraId="48AA9EEE" w14:textId="77777777" w:rsidR="008E0897" w:rsidRDefault="008E0897">
      <w:pPr>
        <w:pStyle w:val="Corpsdetexte"/>
      </w:pPr>
    </w:p>
    <w:p w14:paraId="549FFD8E" w14:textId="77777777" w:rsidR="008E0897" w:rsidRDefault="008E0897">
      <w:pPr>
        <w:pStyle w:val="Corpsdetexte"/>
        <w:spacing w:before="156"/>
      </w:pPr>
    </w:p>
    <w:p w14:paraId="18CF1C69" w14:textId="77777777" w:rsidR="008E0897" w:rsidRDefault="00000000">
      <w:pPr>
        <w:pStyle w:val="Corpsdetexte"/>
        <w:ind w:left="112"/>
      </w:pPr>
      <w:r>
        <w:rPr>
          <w:spacing w:val="-2"/>
          <w:w w:val="120"/>
        </w:rPr>
        <w:t>Sur</w:t>
      </w:r>
      <w:r>
        <w:rPr>
          <w:spacing w:val="-7"/>
          <w:w w:val="120"/>
        </w:rPr>
        <w:t xml:space="preserve"> </w:t>
      </w:r>
      <w:r>
        <w:rPr>
          <w:spacing w:val="-2"/>
          <w:w w:val="120"/>
        </w:rPr>
        <w:t>les</w:t>
      </w:r>
      <w:r>
        <w:rPr>
          <w:spacing w:val="-6"/>
          <w:w w:val="120"/>
        </w:rPr>
        <w:t xml:space="preserve"> </w:t>
      </w:r>
      <w:r>
        <w:rPr>
          <w:spacing w:val="-2"/>
          <w:w w:val="120"/>
        </w:rPr>
        <w:t>autres</w:t>
      </w:r>
      <w:r>
        <w:rPr>
          <w:spacing w:val="-7"/>
          <w:w w:val="120"/>
        </w:rPr>
        <w:t xml:space="preserve"> </w:t>
      </w:r>
      <w:r>
        <w:rPr>
          <w:spacing w:val="-2"/>
          <w:w w:val="120"/>
        </w:rPr>
        <w:t>demandes</w:t>
      </w:r>
    </w:p>
    <w:p w14:paraId="5C81AA3B" w14:textId="77777777" w:rsidR="008E0897" w:rsidRDefault="008E0897">
      <w:pPr>
        <w:pStyle w:val="Corpsdetexte"/>
      </w:pPr>
    </w:p>
    <w:p w14:paraId="756C7B36" w14:textId="77777777" w:rsidR="008E0897" w:rsidRDefault="008E0897">
      <w:pPr>
        <w:pStyle w:val="Corpsdetexte"/>
        <w:spacing w:before="155"/>
      </w:pPr>
    </w:p>
    <w:p w14:paraId="5DBFC864" w14:textId="77777777" w:rsidR="008E0897" w:rsidRDefault="00000000">
      <w:pPr>
        <w:pStyle w:val="Corpsdetexte"/>
        <w:spacing w:line="312" w:lineRule="auto"/>
        <w:ind w:left="112" w:right="69"/>
        <w:jc w:val="both"/>
      </w:pPr>
      <w:r>
        <w:rPr>
          <w:w w:val="115"/>
        </w:rPr>
        <w:t>Les</w:t>
      </w:r>
      <w:r>
        <w:rPr>
          <w:spacing w:val="8"/>
          <w:w w:val="115"/>
        </w:rPr>
        <w:t xml:space="preserve"> </w:t>
      </w:r>
      <w:r>
        <w:rPr>
          <w:w w:val="115"/>
        </w:rPr>
        <w:t>sociétés</w:t>
      </w:r>
      <w:r>
        <w:rPr>
          <w:spacing w:val="24"/>
          <w:w w:val="115"/>
        </w:rPr>
        <w:t xml:space="preserve"> </w:t>
      </w:r>
      <w:r>
        <w:rPr>
          <w:w w:val="115"/>
        </w:rPr>
        <w:t>Officine</w:t>
      </w:r>
      <w:r>
        <w:rPr>
          <w:spacing w:val="24"/>
          <w:w w:val="115"/>
        </w:rPr>
        <w:t xml:space="preserve"> </w:t>
      </w:r>
      <w:r>
        <w:rPr>
          <w:w w:val="115"/>
        </w:rPr>
        <w:t>[K]</w:t>
      </w:r>
      <w:r>
        <w:rPr>
          <w:spacing w:val="24"/>
          <w:w w:val="115"/>
        </w:rPr>
        <w:t xml:space="preserve"> </w:t>
      </w:r>
      <w:r>
        <w:rPr>
          <w:w w:val="115"/>
        </w:rPr>
        <w:t>AG</w:t>
      </w:r>
      <w:r>
        <w:rPr>
          <w:spacing w:val="24"/>
          <w:w w:val="115"/>
        </w:rPr>
        <w:t xml:space="preserve"> </w:t>
      </w:r>
      <w:r>
        <w:rPr>
          <w:w w:val="115"/>
        </w:rPr>
        <w:t>et</w:t>
      </w:r>
      <w:r>
        <w:rPr>
          <w:spacing w:val="24"/>
          <w:w w:val="115"/>
        </w:rPr>
        <w:t xml:space="preserve"> </w:t>
      </w:r>
      <w:r>
        <w:rPr>
          <w:w w:val="115"/>
        </w:rPr>
        <w:t>Cartier,</w:t>
      </w:r>
      <w:r>
        <w:rPr>
          <w:spacing w:val="24"/>
          <w:w w:val="115"/>
        </w:rPr>
        <w:t xml:space="preserve"> </w:t>
      </w:r>
      <w:r>
        <w:rPr>
          <w:w w:val="115"/>
        </w:rPr>
        <w:t>succombant</w:t>
      </w:r>
      <w:r>
        <w:rPr>
          <w:spacing w:val="24"/>
          <w:w w:val="115"/>
        </w:rPr>
        <w:t xml:space="preserve"> </w:t>
      </w:r>
      <w:r>
        <w:rPr>
          <w:w w:val="115"/>
        </w:rPr>
        <w:t>principalement,</w:t>
      </w:r>
      <w:r>
        <w:rPr>
          <w:spacing w:val="24"/>
          <w:w w:val="115"/>
        </w:rPr>
        <w:t xml:space="preserve"> </w:t>
      </w:r>
      <w:r>
        <w:rPr>
          <w:w w:val="115"/>
        </w:rPr>
        <w:t>seront</w:t>
      </w:r>
      <w:r>
        <w:rPr>
          <w:spacing w:val="24"/>
          <w:w w:val="115"/>
        </w:rPr>
        <w:t xml:space="preserve"> </w:t>
      </w:r>
      <w:r>
        <w:rPr>
          <w:w w:val="115"/>
        </w:rPr>
        <w:t>condamnées</w:t>
      </w:r>
      <w:r>
        <w:rPr>
          <w:spacing w:val="24"/>
          <w:w w:val="115"/>
        </w:rPr>
        <w:t xml:space="preserve"> </w:t>
      </w:r>
      <w:r>
        <w:rPr>
          <w:w w:val="115"/>
        </w:rPr>
        <w:t>aux</w:t>
      </w:r>
      <w:r>
        <w:rPr>
          <w:spacing w:val="24"/>
          <w:w w:val="115"/>
        </w:rPr>
        <w:t xml:space="preserve"> </w:t>
      </w:r>
      <w:r>
        <w:rPr>
          <w:w w:val="115"/>
        </w:rPr>
        <w:t>dépens</w:t>
      </w:r>
      <w:r>
        <w:rPr>
          <w:spacing w:val="-13"/>
          <w:w w:val="115"/>
        </w:rPr>
        <w:t xml:space="preserve"> </w:t>
      </w:r>
      <w:r>
        <w:rPr>
          <w:w w:val="115"/>
        </w:rPr>
        <w:t>d'appel</w:t>
      </w:r>
      <w:r>
        <w:rPr>
          <w:spacing w:val="25"/>
          <w:w w:val="115"/>
        </w:rPr>
        <w:t xml:space="preserve"> </w:t>
      </w:r>
      <w:r>
        <w:rPr>
          <w:w w:val="115"/>
        </w:rPr>
        <w:t>et</w:t>
      </w:r>
      <w:r>
        <w:rPr>
          <w:spacing w:val="23"/>
          <w:w w:val="115"/>
        </w:rPr>
        <w:t xml:space="preserve"> </w:t>
      </w:r>
      <w:r>
        <w:rPr>
          <w:w w:val="115"/>
        </w:rPr>
        <w:t>garderont</w:t>
      </w:r>
      <w:r>
        <w:rPr>
          <w:spacing w:val="23"/>
          <w:w w:val="115"/>
        </w:rPr>
        <w:t xml:space="preserve"> </w:t>
      </w:r>
      <w:r>
        <w:rPr>
          <w:w w:val="115"/>
        </w:rPr>
        <w:t>à leur charge les frais non compris dans les dépens qu'elles ont exposés à l'occasion de la présente instance, les dispositions prises sur les dépens et frais irrépétibles de première instance étant confirmées.</w:t>
      </w:r>
    </w:p>
    <w:p w14:paraId="2177953F" w14:textId="77777777" w:rsidR="008E0897" w:rsidRDefault="008E0897">
      <w:pPr>
        <w:pStyle w:val="Corpsdetexte"/>
      </w:pPr>
    </w:p>
    <w:p w14:paraId="03A56177" w14:textId="77777777" w:rsidR="008E0897" w:rsidRDefault="008E0897">
      <w:pPr>
        <w:pStyle w:val="Corpsdetexte"/>
        <w:spacing w:before="103"/>
      </w:pPr>
    </w:p>
    <w:p w14:paraId="7A98C1F5" w14:textId="77777777" w:rsidR="008E0897" w:rsidRDefault="00000000">
      <w:pPr>
        <w:pStyle w:val="Corpsdetexte"/>
        <w:spacing w:line="312" w:lineRule="auto"/>
        <w:ind w:left="112" w:right="61"/>
        <w:jc w:val="both"/>
      </w:pPr>
      <w:r>
        <w:rPr>
          <w:w w:val="115"/>
        </w:rPr>
        <w:t xml:space="preserve">Enfin, l'équité et la situation des parties commandent de condamner in </w:t>
      </w:r>
      <w:proofErr w:type="spellStart"/>
      <w:r>
        <w:rPr>
          <w:w w:val="115"/>
        </w:rPr>
        <w:t>solidum</w:t>
      </w:r>
      <w:proofErr w:type="spellEnd"/>
      <w:r>
        <w:rPr>
          <w:w w:val="115"/>
        </w:rPr>
        <w:t xml:space="preserve"> les sociétés Officine [K] AG et Cartier à verser à</w:t>
      </w:r>
      <w:r>
        <w:rPr>
          <w:spacing w:val="-3"/>
          <w:w w:val="115"/>
        </w:rPr>
        <w:t xml:space="preserve"> </w:t>
      </w:r>
      <w:r>
        <w:rPr>
          <w:w w:val="115"/>
        </w:rPr>
        <w:t>la</w:t>
      </w:r>
      <w:r>
        <w:rPr>
          <w:spacing w:val="-3"/>
          <w:w w:val="115"/>
        </w:rPr>
        <w:t xml:space="preserve"> </w:t>
      </w:r>
      <w:r>
        <w:rPr>
          <w:w w:val="115"/>
        </w:rPr>
        <w:t>société</w:t>
      </w:r>
      <w:r>
        <w:rPr>
          <w:spacing w:val="-3"/>
          <w:w w:val="115"/>
        </w:rPr>
        <w:t xml:space="preserve"> </w:t>
      </w:r>
      <w:r>
        <w:rPr>
          <w:w w:val="115"/>
        </w:rPr>
        <w:t>TISM</w:t>
      </w:r>
      <w:r>
        <w:rPr>
          <w:spacing w:val="-3"/>
          <w:w w:val="115"/>
        </w:rPr>
        <w:t xml:space="preserve"> </w:t>
      </w:r>
      <w:r>
        <w:rPr>
          <w:w w:val="115"/>
        </w:rPr>
        <w:t>et</w:t>
      </w:r>
      <w:r>
        <w:rPr>
          <w:spacing w:val="-3"/>
          <w:w w:val="115"/>
        </w:rPr>
        <w:t xml:space="preserve"> </w:t>
      </w:r>
      <w:r>
        <w:rPr>
          <w:w w:val="115"/>
        </w:rPr>
        <w:t>à</w:t>
      </w:r>
      <w:r>
        <w:rPr>
          <w:spacing w:val="-3"/>
          <w:w w:val="115"/>
        </w:rPr>
        <w:t xml:space="preserve"> </w:t>
      </w:r>
      <w:r>
        <w:rPr>
          <w:w w:val="115"/>
        </w:rPr>
        <w:t>M.</w:t>
      </w:r>
      <w:r>
        <w:rPr>
          <w:spacing w:val="-3"/>
          <w:w w:val="115"/>
        </w:rPr>
        <w:t xml:space="preserve"> </w:t>
      </w:r>
      <w:r>
        <w:rPr>
          <w:w w:val="115"/>
        </w:rPr>
        <w:t>[G]</w:t>
      </w:r>
      <w:r>
        <w:rPr>
          <w:spacing w:val="-3"/>
          <w:w w:val="115"/>
        </w:rPr>
        <w:t xml:space="preserve"> </w:t>
      </w:r>
      <w:r>
        <w:rPr>
          <w:w w:val="115"/>
        </w:rPr>
        <w:t>[M],</w:t>
      </w:r>
      <w:r>
        <w:rPr>
          <w:spacing w:val="-3"/>
          <w:w w:val="115"/>
        </w:rPr>
        <w:t xml:space="preserve"> </w:t>
      </w:r>
      <w:r>
        <w:rPr>
          <w:w w:val="115"/>
        </w:rPr>
        <w:t>chacun,</w:t>
      </w:r>
      <w:r>
        <w:rPr>
          <w:spacing w:val="-3"/>
          <w:w w:val="115"/>
        </w:rPr>
        <w:t xml:space="preserve"> </w:t>
      </w:r>
      <w:r>
        <w:rPr>
          <w:w w:val="115"/>
        </w:rPr>
        <w:t>une</w:t>
      </w:r>
      <w:r>
        <w:rPr>
          <w:spacing w:val="-3"/>
          <w:w w:val="115"/>
        </w:rPr>
        <w:t xml:space="preserve"> </w:t>
      </w:r>
      <w:r>
        <w:rPr>
          <w:w w:val="115"/>
        </w:rPr>
        <w:t>somme</w:t>
      </w:r>
      <w:r>
        <w:rPr>
          <w:spacing w:val="-3"/>
          <w:w w:val="115"/>
        </w:rPr>
        <w:t xml:space="preserve"> </w:t>
      </w:r>
      <w:r>
        <w:rPr>
          <w:w w:val="115"/>
        </w:rPr>
        <w:t>de</w:t>
      </w:r>
      <w:r>
        <w:rPr>
          <w:spacing w:val="-3"/>
          <w:w w:val="115"/>
        </w:rPr>
        <w:t xml:space="preserve"> </w:t>
      </w:r>
      <w:r>
        <w:rPr>
          <w:w w:val="115"/>
        </w:rPr>
        <w:t>3.000</w:t>
      </w:r>
      <w:r>
        <w:rPr>
          <w:spacing w:val="-3"/>
          <w:w w:val="115"/>
        </w:rPr>
        <w:t xml:space="preserve"> </w:t>
      </w:r>
      <w:r>
        <w:rPr>
          <w:w w:val="115"/>
        </w:rPr>
        <w:t>euros</w:t>
      </w:r>
      <w:r>
        <w:rPr>
          <w:spacing w:val="-3"/>
          <w:w w:val="115"/>
        </w:rPr>
        <w:t xml:space="preserve"> </w:t>
      </w:r>
      <w:r>
        <w:rPr>
          <w:w w:val="115"/>
        </w:rPr>
        <w:t>au</w:t>
      </w:r>
      <w:r>
        <w:rPr>
          <w:spacing w:val="-3"/>
          <w:w w:val="115"/>
        </w:rPr>
        <w:t xml:space="preserve"> </w:t>
      </w:r>
      <w:r>
        <w:rPr>
          <w:w w:val="115"/>
        </w:rPr>
        <w:t>titre</w:t>
      </w:r>
      <w:r>
        <w:rPr>
          <w:spacing w:val="-3"/>
          <w:w w:val="115"/>
        </w:rPr>
        <w:t xml:space="preserve"> </w:t>
      </w:r>
      <w:r>
        <w:rPr>
          <w:w w:val="115"/>
        </w:rPr>
        <w:t>de</w:t>
      </w:r>
      <w:r>
        <w:rPr>
          <w:spacing w:val="-3"/>
          <w:w w:val="115"/>
        </w:rPr>
        <w:t xml:space="preserve"> </w:t>
      </w:r>
      <w:r>
        <w:rPr>
          <w:w w:val="115"/>
        </w:rPr>
        <w:t>l'article</w:t>
      </w:r>
      <w:r>
        <w:rPr>
          <w:spacing w:val="-3"/>
          <w:w w:val="115"/>
        </w:rPr>
        <w:t xml:space="preserve"> </w:t>
      </w:r>
      <w:r>
        <w:rPr>
          <w:w w:val="115"/>
        </w:rPr>
        <w:t>700</w:t>
      </w:r>
      <w:r>
        <w:rPr>
          <w:spacing w:val="-3"/>
          <w:w w:val="115"/>
        </w:rPr>
        <w:t xml:space="preserve"> </w:t>
      </w:r>
      <w:r>
        <w:rPr>
          <w:w w:val="115"/>
        </w:rPr>
        <w:t>du</w:t>
      </w:r>
      <w:r>
        <w:rPr>
          <w:spacing w:val="-3"/>
          <w:w w:val="115"/>
        </w:rPr>
        <w:t xml:space="preserve"> </w:t>
      </w:r>
      <w:r>
        <w:rPr>
          <w:w w:val="115"/>
        </w:rPr>
        <w:t>code</w:t>
      </w:r>
      <w:r>
        <w:rPr>
          <w:spacing w:val="-3"/>
          <w:w w:val="115"/>
        </w:rPr>
        <w:t xml:space="preserve"> </w:t>
      </w:r>
      <w:r>
        <w:rPr>
          <w:w w:val="115"/>
        </w:rPr>
        <w:t>de</w:t>
      </w:r>
      <w:r>
        <w:rPr>
          <w:spacing w:val="-3"/>
          <w:w w:val="115"/>
        </w:rPr>
        <w:t xml:space="preserve"> </w:t>
      </w:r>
      <w:r>
        <w:rPr>
          <w:w w:val="115"/>
        </w:rPr>
        <w:t>procédure</w:t>
      </w:r>
      <w:r>
        <w:rPr>
          <w:spacing w:val="-3"/>
          <w:w w:val="115"/>
        </w:rPr>
        <w:t xml:space="preserve"> </w:t>
      </w:r>
      <w:r>
        <w:rPr>
          <w:w w:val="115"/>
        </w:rPr>
        <w:t>civile,</w:t>
      </w:r>
      <w:r>
        <w:rPr>
          <w:spacing w:val="-3"/>
          <w:w w:val="115"/>
        </w:rPr>
        <w:t xml:space="preserve"> </w:t>
      </w:r>
      <w:r>
        <w:rPr>
          <w:w w:val="115"/>
        </w:rPr>
        <w:t>cette somme complétant celle allouée en première instance.</w:t>
      </w:r>
    </w:p>
    <w:p w14:paraId="5155C8E4" w14:textId="77777777" w:rsidR="008E0897" w:rsidRDefault="008E0897">
      <w:pPr>
        <w:pStyle w:val="Corpsdetexte"/>
      </w:pPr>
    </w:p>
    <w:p w14:paraId="6308BA74" w14:textId="77777777" w:rsidR="008E0897" w:rsidRDefault="008E0897">
      <w:pPr>
        <w:pStyle w:val="Corpsdetexte"/>
      </w:pPr>
    </w:p>
    <w:p w14:paraId="60E5D5FF" w14:textId="77777777" w:rsidR="008E0897" w:rsidRDefault="008E0897">
      <w:pPr>
        <w:pStyle w:val="Corpsdetexte"/>
        <w:spacing w:before="155"/>
      </w:pPr>
    </w:p>
    <w:p w14:paraId="6C4F7A04" w14:textId="77777777" w:rsidR="008E0897" w:rsidRDefault="00000000">
      <w:pPr>
        <w:pStyle w:val="Corpsdetexte"/>
        <w:ind w:left="112"/>
      </w:pPr>
      <w:r>
        <w:rPr>
          <w:w w:val="115"/>
        </w:rPr>
        <w:t>PAR</w:t>
      </w:r>
      <w:r>
        <w:rPr>
          <w:spacing w:val="10"/>
          <w:w w:val="115"/>
        </w:rPr>
        <w:t xml:space="preserve"> </w:t>
      </w:r>
      <w:r>
        <w:rPr>
          <w:w w:val="115"/>
        </w:rPr>
        <w:t>CES</w:t>
      </w:r>
      <w:r>
        <w:rPr>
          <w:spacing w:val="10"/>
          <w:w w:val="115"/>
        </w:rPr>
        <w:t xml:space="preserve"> </w:t>
      </w:r>
      <w:r>
        <w:rPr>
          <w:spacing w:val="-2"/>
          <w:w w:val="115"/>
        </w:rPr>
        <w:t>MOTIFS,</w:t>
      </w:r>
    </w:p>
    <w:p w14:paraId="4008D840" w14:textId="77777777" w:rsidR="008E0897" w:rsidRDefault="008E0897">
      <w:pPr>
        <w:pStyle w:val="Corpsdetexte"/>
      </w:pPr>
    </w:p>
    <w:p w14:paraId="2E5CDF33" w14:textId="77777777" w:rsidR="008E0897" w:rsidRDefault="008E0897">
      <w:pPr>
        <w:pStyle w:val="Corpsdetexte"/>
        <w:spacing w:before="155"/>
      </w:pPr>
    </w:p>
    <w:p w14:paraId="3BEB7A19" w14:textId="77777777" w:rsidR="008E0897" w:rsidRDefault="00000000">
      <w:pPr>
        <w:pStyle w:val="Corpsdetexte"/>
        <w:spacing w:before="1"/>
        <w:ind w:left="112"/>
      </w:pPr>
      <w:r>
        <w:rPr>
          <w:w w:val="115"/>
        </w:rPr>
        <w:t>LA</w:t>
      </w:r>
      <w:r>
        <w:rPr>
          <w:spacing w:val="-6"/>
          <w:w w:val="115"/>
        </w:rPr>
        <w:t xml:space="preserve"> </w:t>
      </w:r>
      <w:r>
        <w:rPr>
          <w:spacing w:val="-2"/>
          <w:w w:val="115"/>
        </w:rPr>
        <w:t>COUR,</w:t>
      </w:r>
    </w:p>
    <w:p w14:paraId="53B7F15D" w14:textId="77777777" w:rsidR="008E0897" w:rsidRDefault="008E0897">
      <w:pPr>
        <w:pStyle w:val="Corpsdetexte"/>
      </w:pPr>
    </w:p>
    <w:p w14:paraId="52B36649" w14:textId="77777777" w:rsidR="008E0897" w:rsidRDefault="008E0897">
      <w:pPr>
        <w:pStyle w:val="Corpsdetexte"/>
        <w:spacing w:before="155"/>
      </w:pPr>
    </w:p>
    <w:p w14:paraId="4767CEC5" w14:textId="77777777" w:rsidR="008E0897" w:rsidRDefault="00000000">
      <w:pPr>
        <w:pStyle w:val="Corpsdetexte"/>
        <w:spacing w:line="312" w:lineRule="auto"/>
        <w:ind w:left="112" w:right="68"/>
        <w:jc w:val="both"/>
      </w:pPr>
      <w:r>
        <w:rPr>
          <w:w w:val="115"/>
        </w:rPr>
        <w:t>Confirme le jugement déféré, sauf en ce qu'il a débouté la société de droit suisse Officine [K] AG et la SAS Cartier de leur demande en nullité du modèle français n°</w:t>
      </w:r>
      <w:proofErr w:type="gramStart"/>
      <w:r>
        <w:rPr>
          <w:w w:val="115"/>
        </w:rPr>
        <w:t>20200427;</w:t>
      </w:r>
      <w:proofErr w:type="gramEnd"/>
    </w:p>
    <w:p w14:paraId="747423A5" w14:textId="77777777" w:rsidR="008E0897" w:rsidRDefault="008E0897">
      <w:pPr>
        <w:pStyle w:val="Corpsdetexte"/>
      </w:pPr>
    </w:p>
    <w:p w14:paraId="2688671B" w14:textId="77777777" w:rsidR="008E0897" w:rsidRDefault="008E0897">
      <w:pPr>
        <w:pStyle w:val="Corpsdetexte"/>
        <w:spacing w:before="103"/>
      </w:pPr>
    </w:p>
    <w:p w14:paraId="59E83B84" w14:textId="77777777" w:rsidR="008E0897" w:rsidRDefault="00000000">
      <w:pPr>
        <w:pStyle w:val="Corpsdetexte"/>
        <w:ind w:left="112"/>
      </w:pPr>
      <w:r>
        <w:rPr>
          <w:w w:val="115"/>
        </w:rPr>
        <w:t>L'infirme</w:t>
      </w:r>
      <w:r>
        <w:rPr>
          <w:spacing w:val="-7"/>
          <w:w w:val="115"/>
        </w:rPr>
        <w:t xml:space="preserve"> </w:t>
      </w:r>
      <w:r>
        <w:rPr>
          <w:w w:val="115"/>
        </w:rPr>
        <w:t>de</w:t>
      </w:r>
      <w:r>
        <w:rPr>
          <w:spacing w:val="-7"/>
          <w:w w:val="115"/>
        </w:rPr>
        <w:t xml:space="preserve"> </w:t>
      </w:r>
      <w:r>
        <w:rPr>
          <w:w w:val="115"/>
        </w:rPr>
        <w:t>ce</w:t>
      </w:r>
      <w:r>
        <w:rPr>
          <w:spacing w:val="-6"/>
          <w:w w:val="115"/>
        </w:rPr>
        <w:t xml:space="preserve"> </w:t>
      </w:r>
      <w:r>
        <w:rPr>
          <w:spacing w:val="-4"/>
          <w:w w:val="115"/>
        </w:rPr>
        <w:t>chef,</w:t>
      </w:r>
    </w:p>
    <w:p w14:paraId="3D402672" w14:textId="77777777" w:rsidR="008E0897" w:rsidRDefault="008E0897">
      <w:pPr>
        <w:pStyle w:val="Corpsdetexte"/>
      </w:pPr>
    </w:p>
    <w:p w14:paraId="610FC80B" w14:textId="77777777" w:rsidR="008E0897" w:rsidRDefault="008E0897">
      <w:pPr>
        <w:pStyle w:val="Corpsdetexte"/>
        <w:spacing w:before="156"/>
      </w:pPr>
    </w:p>
    <w:p w14:paraId="357A25AA" w14:textId="77777777" w:rsidR="008E0897" w:rsidRDefault="00000000">
      <w:pPr>
        <w:pStyle w:val="Corpsdetexte"/>
        <w:ind w:left="112"/>
      </w:pPr>
      <w:r>
        <w:rPr>
          <w:w w:val="115"/>
        </w:rPr>
        <w:t>Statuant</w:t>
      </w:r>
      <w:r>
        <w:rPr>
          <w:spacing w:val="-1"/>
          <w:w w:val="115"/>
        </w:rPr>
        <w:t xml:space="preserve"> </w:t>
      </w:r>
      <w:r>
        <w:rPr>
          <w:w w:val="115"/>
        </w:rPr>
        <w:t>à nouveau</w:t>
      </w:r>
      <w:r>
        <w:rPr>
          <w:spacing w:val="-1"/>
          <w:w w:val="115"/>
        </w:rPr>
        <w:t xml:space="preserve"> </w:t>
      </w:r>
      <w:r>
        <w:rPr>
          <w:w w:val="115"/>
        </w:rPr>
        <w:t>et y</w:t>
      </w:r>
      <w:r>
        <w:rPr>
          <w:spacing w:val="-1"/>
          <w:w w:val="115"/>
        </w:rPr>
        <w:t xml:space="preserve"> </w:t>
      </w:r>
      <w:r>
        <w:rPr>
          <w:spacing w:val="-2"/>
          <w:w w:val="115"/>
        </w:rPr>
        <w:t>ajoutant,</w:t>
      </w:r>
    </w:p>
    <w:p w14:paraId="2A03B22B" w14:textId="77777777" w:rsidR="008E0897" w:rsidRDefault="008E0897">
      <w:pPr>
        <w:pStyle w:val="Corpsdetexte"/>
      </w:pPr>
    </w:p>
    <w:p w14:paraId="6AD6D311" w14:textId="77777777" w:rsidR="008E0897" w:rsidRDefault="008E0897">
      <w:pPr>
        <w:pStyle w:val="Corpsdetexte"/>
        <w:spacing w:before="156"/>
      </w:pPr>
    </w:p>
    <w:p w14:paraId="4E6C1CE6" w14:textId="77777777" w:rsidR="008E0897" w:rsidRDefault="00000000">
      <w:pPr>
        <w:pStyle w:val="Corpsdetexte"/>
        <w:ind w:left="112"/>
      </w:pPr>
      <w:r>
        <w:rPr>
          <w:w w:val="115"/>
        </w:rPr>
        <w:t>Déboute</w:t>
      </w:r>
      <w:r>
        <w:rPr>
          <w:spacing w:val="-8"/>
          <w:w w:val="115"/>
        </w:rPr>
        <w:t xml:space="preserve"> </w:t>
      </w:r>
      <w:r>
        <w:rPr>
          <w:w w:val="115"/>
        </w:rPr>
        <w:t>les</w:t>
      </w:r>
      <w:r>
        <w:rPr>
          <w:spacing w:val="-7"/>
          <w:w w:val="115"/>
        </w:rPr>
        <w:t xml:space="preserve"> </w:t>
      </w:r>
      <w:r>
        <w:rPr>
          <w:w w:val="115"/>
        </w:rPr>
        <w:t>sociétés</w:t>
      </w:r>
      <w:r>
        <w:rPr>
          <w:spacing w:val="-8"/>
          <w:w w:val="115"/>
        </w:rPr>
        <w:t xml:space="preserve"> </w:t>
      </w:r>
      <w:r>
        <w:rPr>
          <w:w w:val="115"/>
        </w:rPr>
        <w:t>Officine</w:t>
      </w:r>
      <w:r>
        <w:rPr>
          <w:spacing w:val="-7"/>
          <w:w w:val="115"/>
        </w:rPr>
        <w:t xml:space="preserve"> </w:t>
      </w:r>
      <w:r>
        <w:rPr>
          <w:w w:val="115"/>
        </w:rPr>
        <w:t>[K]</w:t>
      </w:r>
      <w:r>
        <w:rPr>
          <w:spacing w:val="-8"/>
          <w:w w:val="115"/>
        </w:rPr>
        <w:t xml:space="preserve"> </w:t>
      </w:r>
      <w:r>
        <w:rPr>
          <w:w w:val="115"/>
        </w:rPr>
        <w:t>AG</w:t>
      </w:r>
      <w:r>
        <w:rPr>
          <w:spacing w:val="-7"/>
          <w:w w:val="115"/>
        </w:rPr>
        <w:t xml:space="preserve"> </w:t>
      </w:r>
      <w:r>
        <w:rPr>
          <w:w w:val="115"/>
        </w:rPr>
        <w:t>et</w:t>
      </w:r>
      <w:r>
        <w:rPr>
          <w:spacing w:val="-8"/>
          <w:w w:val="115"/>
        </w:rPr>
        <w:t xml:space="preserve"> </w:t>
      </w:r>
      <w:r>
        <w:rPr>
          <w:w w:val="115"/>
        </w:rPr>
        <w:t>Cartier</w:t>
      </w:r>
      <w:r>
        <w:rPr>
          <w:spacing w:val="-7"/>
          <w:w w:val="115"/>
        </w:rPr>
        <w:t xml:space="preserve"> </w:t>
      </w:r>
      <w:r>
        <w:rPr>
          <w:w w:val="115"/>
        </w:rPr>
        <w:t>de</w:t>
      </w:r>
      <w:r>
        <w:rPr>
          <w:spacing w:val="-8"/>
          <w:w w:val="115"/>
        </w:rPr>
        <w:t xml:space="preserve"> </w:t>
      </w:r>
      <w:r>
        <w:rPr>
          <w:w w:val="115"/>
        </w:rPr>
        <w:t>leur</w:t>
      </w:r>
      <w:r>
        <w:rPr>
          <w:spacing w:val="-7"/>
          <w:w w:val="115"/>
        </w:rPr>
        <w:t xml:space="preserve"> </w:t>
      </w:r>
      <w:r>
        <w:rPr>
          <w:w w:val="115"/>
        </w:rPr>
        <w:t>demande</w:t>
      </w:r>
      <w:r>
        <w:rPr>
          <w:spacing w:val="-8"/>
          <w:w w:val="115"/>
        </w:rPr>
        <w:t xml:space="preserve"> </w:t>
      </w:r>
      <w:r>
        <w:rPr>
          <w:w w:val="115"/>
        </w:rPr>
        <w:t>avant</w:t>
      </w:r>
      <w:r>
        <w:rPr>
          <w:spacing w:val="-7"/>
          <w:w w:val="115"/>
        </w:rPr>
        <w:t xml:space="preserve"> </w:t>
      </w:r>
      <w:r>
        <w:rPr>
          <w:w w:val="115"/>
        </w:rPr>
        <w:t>dire</w:t>
      </w:r>
      <w:r>
        <w:rPr>
          <w:spacing w:val="-8"/>
          <w:w w:val="115"/>
        </w:rPr>
        <w:t xml:space="preserve"> </w:t>
      </w:r>
      <w:r>
        <w:rPr>
          <w:w w:val="115"/>
        </w:rPr>
        <w:t>droit</w:t>
      </w:r>
      <w:r>
        <w:rPr>
          <w:spacing w:val="-7"/>
          <w:w w:val="115"/>
        </w:rPr>
        <w:t xml:space="preserve"> </w:t>
      </w:r>
      <w:r>
        <w:rPr>
          <w:w w:val="115"/>
        </w:rPr>
        <w:t>de</w:t>
      </w:r>
      <w:r>
        <w:rPr>
          <w:spacing w:val="-8"/>
          <w:w w:val="115"/>
        </w:rPr>
        <w:t xml:space="preserve"> </w:t>
      </w:r>
      <w:r>
        <w:rPr>
          <w:w w:val="115"/>
        </w:rPr>
        <w:t>communication</w:t>
      </w:r>
      <w:r>
        <w:rPr>
          <w:spacing w:val="-7"/>
          <w:w w:val="115"/>
        </w:rPr>
        <w:t xml:space="preserve"> </w:t>
      </w:r>
      <w:r>
        <w:rPr>
          <w:w w:val="115"/>
        </w:rPr>
        <w:t>de</w:t>
      </w:r>
      <w:r>
        <w:rPr>
          <w:spacing w:val="-8"/>
          <w:w w:val="115"/>
        </w:rPr>
        <w:t xml:space="preserve"> </w:t>
      </w:r>
      <w:r>
        <w:rPr>
          <w:spacing w:val="-2"/>
          <w:w w:val="115"/>
        </w:rPr>
        <w:t>documents,</w:t>
      </w:r>
    </w:p>
    <w:p w14:paraId="249D88C9" w14:textId="77777777" w:rsidR="008E0897" w:rsidRDefault="008E0897">
      <w:pPr>
        <w:pStyle w:val="Corpsdetexte"/>
      </w:pPr>
    </w:p>
    <w:p w14:paraId="4A9549B5" w14:textId="77777777" w:rsidR="008E0897" w:rsidRDefault="008E0897">
      <w:pPr>
        <w:pStyle w:val="Corpsdetexte"/>
        <w:spacing w:before="155"/>
      </w:pPr>
    </w:p>
    <w:p w14:paraId="5C39718E" w14:textId="77777777" w:rsidR="008E0897" w:rsidRDefault="00000000">
      <w:pPr>
        <w:pStyle w:val="Corpsdetexte"/>
        <w:ind w:left="112"/>
      </w:pPr>
      <w:r>
        <w:rPr>
          <w:w w:val="115"/>
        </w:rPr>
        <w:t>Rejette</w:t>
      </w:r>
      <w:r>
        <w:rPr>
          <w:spacing w:val="-7"/>
          <w:w w:val="115"/>
        </w:rPr>
        <w:t xml:space="preserve"> </w:t>
      </w:r>
      <w:r>
        <w:rPr>
          <w:w w:val="115"/>
        </w:rPr>
        <w:t>la</w:t>
      </w:r>
      <w:r>
        <w:rPr>
          <w:spacing w:val="-6"/>
          <w:w w:val="115"/>
        </w:rPr>
        <w:t xml:space="preserve"> </w:t>
      </w:r>
      <w:r>
        <w:rPr>
          <w:w w:val="115"/>
        </w:rPr>
        <w:t>demande</w:t>
      </w:r>
      <w:r>
        <w:rPr>
          <w:spacing w:val="-6"/>
          <w:w w:val="115"/>
        </w:rPr>
        <w:t xml:space="preserve"> </w:t>
      </w:r>
      <w:r>
        <w:rPr>
          <w:w w:val="115"/>
        </w:rPr>
        <w:t>de</w:t>
      </w:r>
      <w:r>
        <w:rPr>
          <w:spacing w:val="-6"/>
          <w:w w:val="115"/>
        </w:rPr>
        <w:t xml:space="preserve"> </w:t>
      </w:r>
      <w:r>
        <w:rPr>
          <w:w w:val="115"/>
        </w:rPr>
        <w:t>M.</w:t>
      </w:r>
      <w:r>
        <w:rPr>
          <w:spacing w:val="-6"/>
          <w:w w:val="115"/>
        </w:rPr>
        <w:t xml:space="preserve"> </w:t>
      </w:r>
      <w:r>
        <w:rPr>
          <w:w w:val="115"/>
        </w:rPr>
        <w:t>[G]</w:t>
      </w:r>
      <w:r>
        <w:rPr>
          <w:spacing w:val="-6"/>
          <w:w w:val="115"/>
        </w:rPr>
        <w:t xml:space="preserve"> </w:t>
      </w:r>
      <w:r>
        <w:rPr>
          <w:w w:val="115"/>
        </w:rPr>
        <w:t>[M]</w:t>
      </w:r>
      <w:r>
        <w:rPr>
          <w:spacing w:val="-6"/>
          <w:w w:val="115"/>
        </w:rPr>
        <w:t xml:space="preserve"> </w:t>
      </w:r>
      <w:r>
        <w:rPr>
          <w:w w:val="115"/>
        </w:rPr>
        <w:t>tendant</w:t>
      </w:r>
      <w:r>
        <w:rPr>
          <w:spacing w:val="-6"/>
          <w:w w:val="115"/>
        </w:rPr>
        <w:t xml:space="preserve"> </w:t>
      </w:r>
      <w:r>
        <w:rPr>
          <w:w w:val="115"/>
        </w:rPr>
        <w:t>à</w:t>
      </w:r>
      <w:r>
        <w:rPr>
          <w:spacing w:val="-6"/>
          <w:w w:val="115"/>
        </w:rPr>
        <w:t xml:space="preserve"> </w:t>
      </w:r>
      <w:r>
        <w:rPr>
          <w:w w:val="115"/>
        </w:rPr>
        <w:t>être</w:t>
      </w:r>
      <w:r>
        <w:rPr>
          <w:spacing w:val="-6"/>
          <w:w w:val="115"/>
        </w:rPr>
        <w:t xml:space="preserve"> </w:t>
      </w:r>
      <w:r>
        <w:rPr>
          <w:w w:val="115"/>
        </w:rPr>
        <w:t>mis</w:t>
      </w:r>
      <w:r>
        <w:rPr>
          <w:spacing w:val="-6"/>
          <w:w w:val="115"/>
        </w:rPr>
        <w:t xml:space="preserve"> </w:t>
      </w:r>
      <w:r>
        <w:rPr>
          <w:w w:val="115"/>
        </w:rPr>
        <w:t>hors</w:t>
      </w:r>
      <w:r>
        <w:rPr>
          <w:spacing w:val="-7"/>
          <w:w w:val="115"/>
        </w:rPr>
        <w:t xml:space="preserve"> </w:t>
      </w:r>
      <w:r>
        <w:rPr>
          <w:w w:val="115"/>
        </w:rPr>
        <w:t>de</w:t>
      </w:r>
      <w:r>
        <w:rPr>
          <w:spacing w:val="-6"/>
          <w:w w:val="115"/>
        </w:rPr>
        <w:t xml:space="preserve"> </w:t>
      </w:r>
      <w:r>
        <w:rPr>
          <w:spacing w:val="-2"/>
          <w:w w:val="115"/>
        </w:rPr>
        <w:t>cause,</w:t>
      </w:r>
    </w:p>
    <w:p w14:paraId="22C63565" w14:textId="77777777" w:rsidR="008E0897" w:rsidRDefault="008E0897">
      <w:pPr>
        <w:pStyle w:val="Corpsdetexte"/>
      </w:pPr>
    </w:p>
    <w:p w14:paraId="28FB313E" w14:textId="77777777" w:rsidR="008E0897" w:rsidRDefault="008E0897">
      <w:pPr>
        <w:pStyle w:val="Corpsdetexte"/>
        <w:spacing w:before="156"/>
      </w:pPr>
    </w:p>
    <w:p w14:paraId="479CF14A" w14:textId="77777777" w:rsidR="008E0897" w:rsidRDefault="00000000">
      <w:pPr>
        <w:pStyle w:val="Corpsdetexte"/>
        <w:ind w:left="112"/>
      </w:pPr>
      <w:r>
        <w:rPr>
          <w:w w:val="115"/>
        </w:rPr>
        <w:t>Déclare</w:t>
      </w:r>
      <w:r>
        <w:rPr>
          <w:spacing w:val="-8"/>
          <w:w w:val="115"/>
        </w:rPr>
        <w:t xml:space="preserve"> </w:t>
      </w:r>
      <w:r>
        <w:rPr>
          <w:w w:val="115"/>
        </w:rPr>
        <w:t>irrecevables</w:t>
      </w:r>
      <w:r>
        <w:rPr>
          <w:spacing w:val="-7"/>
          <w:w w:val="115"/>
        </w:rPr>
        <w:t xml:space="preserve"> </w:t>
      </w:r>
      <w:r>
        <w:rPr>
          <w:w w:val="115"/>
        </w:rPr>
        <w:t>les</w:t>
      </w:r>
      <w:r>
        <w:rPr>
          <w:spacing w:val="-7"/>
          <w:w w:val="115"/>
        </w:rPr>
        <w:t xml:space="preserve"> </w:t>
      </w:r>
      <w:r>
        <w:rPr>
          <w:w w:val="115"/>
        </w:rPr>
        <w:t>demandes</w:t>
      </w:r>
      <w:r>
        <w:rPr>
          <w:spacing w:val="-7"/>
          <w:w w:val="115"/>
        </w:rPr>
        <w:t xml:space="preserve"> </w:t>
      </w:r>
      <w:r>
        <w:rPr>
          <w:w w:val="115"/>
        </w:rPr>
        <w:t>présentées</w:t>
      </w:r>
      <w:r>
        <w:rPr>
          <w:spacing w:val="-7"/>
          <w:w w:val="115"/>
        </w:rPr>
        <w:t xml:space="preserve"> </w:t>
      </w:r>
      <w:r>
        <w:rPr>
          <w:w w:val="115"/>
        </w:rPr>
        <w:t>par</w:t>
      </w:r>
      <w:r>
        <w:rPr>
          <w:spacing w:val="-8"/>
          <w:w w:val="115"/>
        </w:rPr>
        <w:t xml:space="preserve"> </w:t>
      </w:r>
      <w:r>
        <w:rPr>
          <w:w w:val="115"/>
        </w:rPr>
        <w:t>la</w:t>
      </w:r>
      <w:r>
        <w:rPr>
          <w:spacing w:val="-7"/>
          <w:w w:val="115"/>
        </w:rPr>
        <w:t xml:space="preserve"> </w:t>
      </w:r>
      <w:r>
        <w:rPr>
          <w:w w:val="115"/>
        </w:rPr>
        <w:t>société</w:t>
      </w:r>
      <w:r>
        <w:rPr>
          <w:spacing w:val="-7"/>
          <w:w w:val="115"/>
        </w:rPr>
        <w:t xml:space="preserve"> </w:t>
      </w:r>
      <w:r>
        <w:rPr>
          <w:w w:val="115"/>
        </w:rPr>
        <w:t>Officine</w:t>
      </w:r>
      <w:r>
        <w:rPr>
          <w:spacing w:val="-7"/>
          <w:w w:val="115"/>
        </w:rPr>
        <w:t xml:space="preserve"> </w:t>
      </w:r>
      <w:r>
        <w:rPr>
          <w:w w:val="115"/>
        </w:rPr>
        <w:t>[K]</w:t>
      </w:r>
      <w:r>
        <w:rPr>
          <w:spacing w:val="-7"/>
          <w:w w:val="115"/>
        </w:rPr>
        <w:t xml:space="preserve"> </w:t>
      </w:r>
      <w:r>
        <w:rPr>
          <w:w w:val="115"/>
        </w:rPr>
        <w:t>au</w:t>
      </w:r>
      <w:r>
        <w:rPr>
          <w:spacing w:val="-7"/>
          <w:w w:val="115"/>
        </w:rPr>
        <w:t xml:space="preserve"> </w:t>
      </w:r>
      <w:r>
        <w:rPr>
          <w:w w:val="115"/>
        </w:rPr>
        <w:t>titre</w:t>
      </w:r>
      <w:r>
        <w:rPr>
          <w:spacing w:val="-8"/>
          <w:w w:val="115"/>
        </w:rPr>
        <w:t xml:space="preserve"> </w:t>
      </w:r>
      <w:r>
        <w:rPr>
          <w:w w:val="115"/>
        </w:rPr>
        <w:t>du</w:t>
      </w:r>
      <w:r>
        <w:rPr>
          <w:spacing w:val="-7"/>
          <w:w w:val="115"/>
        </w:rPr>
        <w:t xml:space="preserve"> </w:t>
      </w:r>
      <w:r>
        <w:rPr>
          <w:spacing w:val="-2"/>
          <w:w w:val="115"/>
        </w:rPr>
        <w:t>parasitisme,</w:t>
      </w:r>
    </w:p>
    <w:p w14:paraId="6AE16E96" w14:textId="77777777" w:rsidR="008E0897" w:rsidRDefault="008E0897">
      <w:pPr>
        <w:pStyle w:val="Corpsdetexte"/>
      </w:pPr>
    </w:p>
    <w:p w14:paraId="655C4E00" w14:textId="77777777" w:rsidR="008E0897" w:rsidRDefault="008E0897">
      <w:pPr>
        <w:pStyle w:val="Corpsdetexte"/>
        <w:spacing w:before="156"/>
      </w:pPr>
    </w:p>
    <w:p w14:paraId="21294A37" w14:textId="77777777" w:rsidR="008E0897" w:rsidRDefault="00000000">
      <w:pPr>
        <w:pStyle w:val="Corpsdetexte"/>
        <w:spacing w:line="312" w:lineRule="auto"/>
        <w:ind w:left="112" w:right="62"/>
        <w:jc w:val="both"/>
      </w:pPr>
      <w:r>
        <w:rPr>
          <w:w w:val="115"/>
        </w:rPr>
        <w:t>Prononce la nullité du modèle français n°20200427, déposé auprès de l'INPI par M. [G] [M], le 24 janvier 2020, publié le 1er</w:t>
      </w:r>
      <w:r>
        <w:rPr>
          <w:spacing w:val="40"/>
          <w:w w:val="115"/>
        </w:rPr>
        <w:t xml:space="preserve"> </w:t>
      </w:r>
      <w:r>
        <w:rPr>
          <w:w w:val="115"/>
        </w:rPr>
        <w:t>mai 2020,</w:t>
      </w:r>
    </w:p>
    <w:p w14:paraId="4810EF41" w14:textId="77777777" w:rsidR="008E0897" w:rsidRDefault="008E0897">
      <w:pPr>
        <w:pStyle w:val="Corpsdetexte"/>
      </w:pPr>
    </w:p>
    <w:p w14:paraId="4CB77132" w14:textId="77777777" w:rsidR="008E0897" w:rsidRDefault="008E0897">
      <w:pPr>
        <w:pStyle w:val="Corpsdetexte"/>
        <w:spacing w:before="103"/>
      </w:pPr>
    </w:p>
    <w:p w14:paraId="347E6A2D" w14:textId="77777777" w:rsidR="008E0897" w:rsidRDefault="00000000">
      <w:pPr>
        <w:pStyle w:val="Corpsdetexte"/>
        <w:spacing w:line="312" w:lineRule="auto"/>
        <w:ind w:left="112" w:right="82"/>
        <w:jc w:val="both"/>
      </w:pPr>
      <w:r>
        <w:rPr>
          <w:w w:val="115"/>
        </w:rPr>
        <w:t>Dit que la présente décision sera inscrite au Registre national des dessins et modèles à la requête de la partie la plus</w:t>
      </w:r>
      <w:r>
        <w:rPr>
          <w:spacing w:val="40"/>
          <w:w w:val="115"/>
        </w:rPr>
        <w:t xml:space="preserve"> </w:t>
      </w:r>
      <w:r>
        <w:rPr>
          <w:spacing w:val="-2"/>
          <w:w w:val="115"/>
        </w:rPr>
        <w:t>diligente,</w:t>
      </w:r>
    </w:p>
    <w:p w14:paraId="70BC001C" w14:textId="77777777" w:rsidR="008E0897" w:rsidRDefault="008E0897">
      <w:pPr>
        <w:pStyle w:val="Corpsdetexte"/>
      </w:pPr>
    </w:p>
    <w:p w14:paraId="775D221D" w14:textId="77777777" w:rsidR="008E0897" w:rsidRDefault="008E0897">
      <w:pPr>
        <w:pStyle w:val="Corpsdetexte"/>
        <w:spacing w:before="103"/>
      </w:pPr>
    </w:p>
    <w:p w14:paraId="4AF29AC3" w14:textId="77777777" w:rsidR="008E0897" w:rsidRDefault="00000000">
      <w:pPr>
        <w:pStyle w:val="Corpsdetexte"/>
        <w:ind w:left="112"/>
      </w:pPr>
      <w:r>
        <w:rPr>
          <w:w w:val="115"/>
        </w:rPr>
        <w:t>Condamne</w:t>
      </w:r>
      <w:r>
        <w:rPr>
          <w:spacing w:val="-7"/>
          <w:w w:val="115"/>
        </w:rPr>
        <w:t xml:space="preserve"> </w:t>
      </w:r>
      <w:r>
        <w:rPr>
          <w:w w:val="115"/>
        </w:rPr>
        <w:t>in</w:t>
      </w:r>
      <w:r>
        <w:rPr>
          <w:spacing w:val="-6"/>
          <w:w w:val="115"/>
        </w:rPr>
        <w:t xml:space="preserve"> </w:t>
      </w:r>
      <w:proofErr w:type="spellStart"/>
      <w:r>
        <w:rPr>
          <w:w w:val="115"/>
        </w:rPr>
        <w:t>solidum</w:t>
      </w:r>
      <w:proofErr w:type="spellEnd"/>
      <w:r>
        <w:rPr>
          <w:spacing w:val="-7"/>
          <w:w w:val="115"/>
        </w:rPr>
        <w:t xml:space="preserve"> </w:t>
      </w:r>
      <w:r>
        <w:rPr>
          <w:w w:val="115"/>
        </w:rPr>
        <w:t>la</w:t>
      </w:r>
      <w:r>
        <w:rPr>
          <w:spacing w:val="-6"/>
          <w:w w:val="115"/>
        </w:rPr>
        <w:t xml:space="preserve"> </w:t>
      </w:r>
      <w:r>
        <w:rPr>
          <w:w w:val="115"/>
        </w:rPr>
        <w:t>société</w:t>
      </w:r>
      <w:r>
        <w:rPr>
          <w:spacing w:val="-7"/>
          <w:w w:val="115"/>
        </w:rPr>
        <w:t xml:space="preserve"> </w:t>
      </w:r>
      <w:r>
        <w:rPr>
          <w:w w:val="115"/>
        </w:rPr>
        <w:t>Officine</w:t>
      </w:r>
      <w:r>
        <w:rPr>
          <w:spacing w:val="-6"/>
          <w:w w:val="115"/>
        </w:rPr>
        <w:t xml:space="preserve"> </w:t>
      </w:r>
      <w:r>
        <w:rPr>
          <w:w w:val="115"/>
        </w:rPr>
        <w:t>[K]</w:t>
      </w:r>
      <w:r>
        <w:rPr>
          <w:spacing w:val="-7"/>
          <w:w w:val="115"/>
        </w:rPr>
        <w:t xml:space="preserve"> </w:t>
      </w:r>
      <w:r>
        <w:rPr>
          <w:w w:val="115"/>
        </w:rPr>
        <w:t>AG</w:t>
      </w:r>
      <w:r>
        <w:rPr>
          <w:spacing w:val="-6"/>
          <w:w w:val="115"/>
        </w:rPr>
        <w:t xml:space="preserve"> </w:t>
      </w:r>
      <w:r>
        <w:rPr>
          <w:w w:val="115"/>
        </w:rPr>
        <w:t>et</w:t>
      </w:r>
      <w:r>
        <w:rPr>
          <w:spacing w:val="-7"/>
          <w:w w:val="115"/>
        </w:rPr>
        <w:t xml:space="preserve"> </w:t>
      </w:r>
      <w:r>
        <w:rPr>
          <w:w w:val="115"/>
        </w:rPr>
        <w:t>la</w:t>
      </w:r>
      <w:r>
        <w:rPr>
          <w:spacing w:val="-6"/>
          <w:w w:val="115"/>
        </w:rPr>
        <w:t xml:space="preserve"> </w:t>
      </w:r>
      <w:r>
        <w:rPr>
          <w:w w:val="115"/>
        </w:rPr>
        <w:t>société</w:t>
      </w:r>
      <w:r>
        <w:rPr>
          <w:spacing w:val="-7"/>
          <w:w w:val="115"/>
        </w:rPr>
        <w:t xml:space="preserve"> </w:t>
      </w:r>
      <w:r>
        <w:rPr>
          <w:w w:val="115"/>
        </w:rPr>
        <w:t>Cartier</w:t>
      </w:r>
      <w:r>
        <w:rPr>
          <w:spacing w:val="-6"/>
          <w:w w:val="115"/>
        </w:rPr>
        <w:t xml:space="preserve"> </w:t>
      </w:r>
      <w:r>
        <w:rPr>
          <w:w w:val="115"/>
        </w:rPr>
        <w:t>aux</w:t>
      </w:r>
      <w:r>
        <w:rPr>
          <w:spacing w:val="-7"/>
          <w:w w:val="115"/>
        </w:rPr>
        <w:t xml:space="preserve"> </w:t>
      </w:r>
      <w:r>
        <w:rPr>
          <w:w w:val="115"/>
        </w:rPr>
        <w:t>dépens</w:t>
      </w:r>
      <w:r>
        <w:rPr>
          <w:spacing w:val="-12"/>
          <w:w w:val="115"/>
        </w:rPr>
        <w:t xml:space="preserve"> </w:t>
      </w:r>
      <w:r>
        <w:rPr>
          <w:spacing w:val="-2"/>
          <w:w w:val="115"/>
        </w:rPr>
        <w:t>d'appel,</w:t>
      </w:r>
    </w:p>
    <w:p w14:paraId="5827F7CA" w14:textId="77777777" w:rsidR="008E0897" w:rsidRDefault="008E0897">
      <w:pPr>
        <w:pStyle w:val="Corpsdetexte"/>
      </w:pPr>
    </w:p>
    <w:p w14:paraId="1059EF21" w14:textId="77777777" w:rsidR="008E0897" w:rsidRDefault="008E0897">
      <w:pPr>
        <w:pStyle w:val="Corpsdetexte"/>
        <w:spacing w:before="156"/>
      </w:pPr>
    </w:p>
    <w:p w14:paraId="65378A4C" w14:textId="77777777" w:rsidR="008E0897" w:rsidRDefault="00000000">
      <w:pPr>
        <w:pStyle w:val="Corpsdetexte"/>
        <w:spacing w:line="312" w:lineRule="auto"/>
        <w:ind w:left="112" w:right="66"/>
        <w:jc w:val="both"/>
      </w:pPr>
      <w:r>
        <w:rPr>
          <w:w w:val="115"/>
        </w:rPr>
        <w:t xml:space="preserve">Condamne in </w:t>
      </w:r>
      <w:proofErr w:type="spellStart"/>
      <w:r>
        <w:rPr>
          <w:w w:val="115"/>
        </w:rPr>
        <w:t>solidum</w:t>
      </w:r>
      <w:proofErr w:type="spellEnd"/>
      <w:r>
        <w:rPr>
          <w:w w:val="115"/>
        </w:rPr>
        <w:t xml:space="preserve"> la société Officine [K] AG et la société Cartier à verser à la société TISM et à M. [G] [M], chacun, une somme de 3.000 euros au titre de l'article 700 du code de procédure civile.</w:t>
      </w:r>
    </w:p>
    <w:p w14:paraId="1EC16020" w14:textId="77777777" w:rsidR="008E0897" w:rsidRDefault="008E0897">
      <w:pPr>
        <w:pStyle w:val="Corpsdetexte"/>
      </w:pPr>
    </w:p>
    <w:p w14:paraId="7B916F48" w14:textId="77777777" w:rsidR="008E0897" w:rsidRDefault="008E0897">
      <w:pPr>
        <w:pStyle w:val="Corpsdetexte"/>
        <w:spacing w:before="103"/>
      </w:pPr>
    </w:p>
    <w:p w14:paraId="15671E30" w14:textId="77777777" w:rsidR="008E0897" w:rsidRDefault="00000000">
      <w:pPr>
        <w:pStyle w:val="Corpsdetexte"/>
        <w:ind w:left="112"/>
      </w:pPr>
      <w:r>
        <w:rPr>
          <w:w w:val="115"/>
        </w:rPr>
        <w:t>LA</w:t>
      </w:r>
      <w:r>
        <w:rPr>
          <w:spacing w:val="2"/>
          <w:w w:val="115"/>
        </w:rPr>
        <w:t xml:space="preserve"> </w:t>
      </w:r>
      <w:r>
        <w:rPr>
          <w:w w:val="115"/>
        </w:rPr>
        <w:t>GREFFIÈRE</w:t>
      </w:r>
      <w:r>
        <w:rPr>
          <w:spacing w:val="2"/>
          <w:w w:val="115"/>
        </w:rPr>
        <w:t xml:space="preserve"> </w:t>
      </w:r>
      <w:r>
        <w:rPr>
          <w:w w:val="115"/>
        </w:rPr>
        <w:t>LA</w:t>
      </w:r>
      <w:r>
        <w:rPr>
          <w:spacing w:val="2"/>
          <w:w w:val="115"/>
        </w:rPr>
        <w:t xml:space="preserve"> </w:t>
      </w:r>
      <w:r>
        <w:rPr>
          <w:spacing w:val="-2"/>
          <w:w w:val="115"/>
        </w:rPr>
        <w:t>PRÉSIDENTE</w:t>
      </w:r>
    </w:p>
    <w:p w14:paraId="2FFDC2D3" w14:textId="77777777" w:rsidR="008E0897" w:rsidRDefault="008E0897">
      <w:pPr>
        <w:pStyle w:val="Corpsdetexte"/>
        <w:sectPr w:rsidR="008E0897">
          <w:pgSz w:w="11900" w:h="16840"/>
          <w:pgMar w:top="640" w:right="850" w:bottom="420" w:left="992" w:header="238" w:footer="232" w:gutter="0"/>
          <w:cols w:space="720"/>
        </w:sectPr>
      </w:pPr>
    </w:p>
    <w:p w14:paraId="3527D2A6" w14:textId="77777777" w:rsidR="008E0897" w:rsidRDefault="008E0897">
      <w:pPr>
        <w:pStyle w:val="Corpsdetexte"/>
        <w:spacing w:before="2"/>
        <w:rPr>
          <w:sz w:val="17"/>
        </w:rPr>
      </w:pPr>
    </w:p>
    <w:sectPr w:rsidR="008E0897">
      <w:pgSz w:w="11900" w:h="16840"/>
      <w:pgMar w:top="640" w:right="850" w:bottom="420" w:left="992" w:header="23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FBF57" w14:textId="77777777" w:rsidR="00E67D3A" w:rsidRDefault="00E67D3A">
      <w:r>
        <w:separator/>
      </w:r>
    </w:p>
  </w:endnote>
  <w:endnote w:type="continuationSeparator" w:id="0">
    <w:p w14:paraId="2EDD9B9C" w14:textId="77777777" w:rsidR="00E67D3A" w:rsidRDefault="00E6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1"/>
    <w:family w:val="swiss"/>
    <w:pitch w:val="variable"/>
    <w:sig w:usb0="00000287" w:usb1="00000000" w:usb2="00000000" w:usb3="00000000" w:csb0="0000009F"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F989B" w14:textId="144B5C20" w:rsidR="008E0897" w:rsidRDefault="008E0897">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7FC08" w14:textId="77777777" w:rsidR="00E67D3A" w:rsidRDefault="00E67D3A">
      <w:r>
        <w:separator/>
      </w:r>
    </w:p>
  </w:footnote>
  <w:footnote w:type="continuationSeparator" w:id="0">
    <w:p w14:paraId="398910D2" w14:textId="77777777" w:rsidR="00E67D3A" w:rsidRDefault="00E67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04874" w14:textId="192EC9AB" w:rsidR="008E0897" w:rsidRDefault="008E0897">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F54183"/>
    <w:multiLevelType w:val="hybridMultilevel"/>
    <w:tmpl w:val="E90ADCB2"/>
    <w:lvl w:ilvl="0" w:tplc="4AB212E6">
      <w:numFmt w:val="bullet"/>
      <w:lvlText w:val="-"/>
      <w:lvlJc w:val="left"/>
      <w:pPr>
        <w:ind w:left="112" w:hanging="105"/>
      </w:pPr>
      <w:rPr>
        <w:rFonts w:ascii="Trebuchet MS" w:eastAsia="Trebuchet MS" w:hAnsi="Trebuchet MS" w:cs="Trebuchet MS" w:hint="default"/>
        <w:b w:val="0"/>
        <w:bCs w:val="0"/>
        <w:i w:val="0"/>
        <w:iCs w:val="0"/>
        <w:spacing w:val="0"/>
        <w:w w:val="101"/>
        <w:sz w:val="15"/>
        <w:szCs w:val="15"/>
        <w:lang w:val="fr-FR" w:eastAsia="en-US" w:bidi="ar-SA"/>
      </w:rPr>
    </w:lvl>
    <w:lvl w:ilvl="1" w:tplc="55B69754">
      <w:numFmt w:val="bullet"/>
      <w:lvlText w:val="•"/>
      <w:lvlJc w:val="left"/>
      <w:pPr>
        <w:ind w:left="1113" w:hanging="105"/>
      </w:pPr>
      <w:rPr>
        <w:rFonts w:hint="default"/>
        <w:lang w:val="fr-FR" w:eastAsia="en-US" w:bidi="ar-SA"/>
      </w:rPr>
    </w:lvl>
    <w:lvl w:ilvl="2" w:tplc="1CBCA37E">
      <w:numFmt w:val="bullet"/>
      <w:lvlText w:val="•"/>
      <w:lvlJc w:val="left"/>
      <w:pPr>
        <w:ind w:left="2107" w:hanging="105"/>
      </w:pPr>
      <w:rPr>
        <w:rFonts w:hint="default"/>
        <w:lang w:val="fr-FR" w:eastAsia="en-US" w:bidi="ar-SA"/>
      </w:rPr>
    </w:lvl>
    <w:lvl w:ilvl="3" w:tplc="CAF4A61C">
      <w:numFmt w:val="bullet"/>
      <w:lvlText w:val="•"/>
      <w:lvlJc w:val="left"/>
      <w:pPr>
        <w:ind w:left="3101" w:hanging="105"/>
      </w:pPr>
      <w:rPr>
        <w:rFonts w:hint="default"/>
        <w:lang w:val="fr-FR" w:eastAsia="en-US" w:bidi="ar-SA"/>
      </w:rPr>
    </w:lvl>
    <w:lvl w:ilvl="4" w:tplc="0F44F1E4">
      <w:numFmt w:val="bullet"/>
      <w:lvlText w:val="•"/>
      <w:lvlJc w:val="left"/>
      <w:pPr>
        <w:ind w:left="4095" w:hanging="105"/>
      </w:pPr>
      <w:rPr>
        <w:rFonts w:hint="default"/>
        <w:lang w:val="fr-FR" w:eastAsia="en-US" w:bidi="ar-SA"/>
      </w:rPr>
    </w:lvl>
    <w:lvl w:ilvl="5" w:tplc="6B3A16C6">
      <w:numFmt w:val="bullet"/>
      <w:lvlText w:val="•"/>
      <w:lvlJc w:val="left"/>
      <w:pPr>
        <w:ind w:left="5089" w:hanging="105"/>
      </w:pPr>
      <w:rPr>
        <w:rFonts w:hint="default"/>
        <w:lang w:val="fr-FR" w:eastAsia="en-US" w:bidi="ar-SA"/>
      </w:rPr>
    </w:lvl>
    <w:lvl w:ilvl="6" w:tplc="FFA890CE">
      <w:numFmt w:val="bullet"/>
      <w:lvlText w:val="•"/>
      <w:lvlJc w:val="left"/>
      <w:pPr>
        <w:ind w:left="6082" w:hanging="105"/>
      </w:pPr>
      <w:rPr>
        <w:rFonts w:hint="default"/>
        <w:lang w:val="fr-FR" w:eastAsia="en-US" w:bidi="ar-SA"/>
      </w:rPr>
    </w:lvl>
    <w:lvl w:ilvl="7" w:tplc="C7D616E8">
      <w:numFmt w:val="bullet"/>
      <w:lvlText w:val="•"/>
      <w:lvlJc w:val="left"/>
      <w:pPr>
        <w:ind w:left="7076" w:hanging="105"/>
      </w:pPr>
      <w:rPr>
        <w:rFonts w:hint="default"/>
        <w:lang w:val="fr-FR" w:eastAsia="en-US" w:bidi="ar-SA"/>
      </w:rPr>
    </w:lvl>
    <w:lvl w:ilvl="8" w:tplc="2012A50A">
      <w:numFmt w:val="bullet"/>
      <w:lvlText w:val="•"/>
      <w:lvlJc w:val="left"/>
      <w:pPr>
        <w:ind w:left="8070" w:hanging="105"/>
      </w:pPr>
      <w:rPr>
        <w:rFonts w:hint="default"/>
        <w:lang w:val="fr-FR" w:eastAsia="en-US" w:bidi="ar-SA"/>
      </w:rPr>
    </w:lvl>
  </w:abstractNum>
  <w:num w:numId="1" w16cid:durableId="21223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E0897"/>
    <w:rsid w:val="006079EF"/>
    <w:rsid w:val="008E0897"/>
    <w:rsid w:val="00907824"/>
    <w:rsid w:val="00B46E9D"/>
    <w:rsid w:val="00E67D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F79162D"/>
  <w15:docId w15:val="{2A50F803-A7D7-8240-ADFA-FE95FC89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5"/>
      <w:szCs w:val="15"/>
    </w:rPr>
  </w:style>
  <w:style w:type="paragraph" w:styleId="Titre">
    <w:name w:val="Title"/>
    <w:basedOn w:val="Normal"/>
    <w:uiPriority w:val="10"/>
    <w:qFormat/>
    <w:pPr>
      <w:spacing w:before="100"/>
      <w:ind w:left="112" w:right="38"/>
    </w:pPr>
    <w:rPr>
      <w:b/>
      <w:bCs/>
      <w:sz w:val="26"/>
      <w:szCs w:val="26"/>
    </w:rPr>
  </w:style>
  <w:style w:type="paragraph" w:styleId="Paragraphedeliste">
    <w:name w:val="List Paragraph"/>
    <w:basedOn w:val="Normal"/>
    <w:uiPriority w:val="1"/>
    <w:qFormat/>
    <w:pPr>
      <w:ind w:left="112"/>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B46E9D"/>
    <w:pPr>
      <w:tabs>
        <w:tab w:val="center" w:pos="4536"/>
        <w:tab w:val="right" w:pos="9072"/>
      </w:tabs>
    </w:pPr>
  </w:style>
  <w:style w:type="character" w:customStyle="1" w:styleId="En-tteCar">
    <w:name w:val="En-tête Car"/>
    <w:basedOn w:val="Policepardfaut"/>
    <w:link w:val="En-tte"/>
    <w:uiPriority w:val="99"/>
    <w:rsid w:val="00B46E9D"/>
    <w:rPr>
      <w:rFonts w:ascii="Trebuchet MS" w:eastAsia="Trebuchet MS" w:hAnsi="Trebuchet MS" w:cs="Trebuchet MS"/>
      <w:lang w:val="fr-FR"/>
    </w:rPr>
  </w:style>
  <w:style w:type="paragraph" w:styleId="Pieddepage">
    <w:name w:val="footer"/>
    <w:basedOn w:val="Normal"/>
    <w:link w:val="PieddepageCar"/>
    <w:uiPriority w:val="99"/>
    <w:unhideWhenUsed/>
    <w:rsid w:val="00B46E9D"/>
    <w:pPr>
      <w:tabs>
        <w:tab w:val="center" w:pos="4536"/>
        <w:tab w:val="right" w:pos="9072"/>
      </w:tabs>
    </w:pPr>
  </w:style>
  <w:style w:type="character" w:customStyle="1" w:styleId="PieddepageCar">
    <w:name w:val="Pied de page Car"/>
    <w:basedOn w:val="Policepardfaut"/>
    <w:link w:val="Pieddepage"/>
    <w:uiPriority w:val="99"/>
    <w:rsid w:val="00B46E9D"/>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ugarde.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ugar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gard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ugarde.com/"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8035</Words>
  <Characters>44196</Characters>
  <Application>Microsoft Office Word</Application>
  <DocSecurity>0</DocSecurity>
  <Lines>368</Lines>
  <Paragraphs>104</Paragraphs>
  <ScaleCrop>false</ScaleCrop>
  <Company/>
  <LinksUpToDate>false</LinksUpToDate>
  <CharactersWithSpaces>52127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Paris, 5, 1, 05-06-2024, n° 22/06786, Infirmation partielle | Lexbase</dc:title>
  <cp:lastModifiedBy>Me Julie CURTO</cp:lastModifiedBy>
  <cp:revision>3</cp:revision>
  <dcterms:created xsi:type="dcterms:W3CDTF">2024-12-26T14:33:00Z</dcterms:created>
  <dcterms:modified xsi:type="dcterms:W3CDTF">2024-12-26T14:36:00Z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wkhtmltopdf 0.12.6.1</vt:lpwstr>
  </property>
  <property fmtid="{D5CDD505-2E9C-101B-9397-08002B2CF9AE}" pid="4" name="LastSaved">
    <vt:filetime>2024-12-26T00:00:00Z</vt:filetime>
  </property>
  <property fmtid="{D5CDD505-2E9C-101B-9397-08002B2CF9AE}" pid="5" name="Producer">
    <vt:lpwstr>Qt 4.8.7</vt:lpwstr>
  </property>
</Properties>
</file>